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38" w:rsidRPr="00CB23B7" w:rsidRDefault="00924B38" w:rsidP="000A17F7">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szCs w:val="28"/>
        </w:rPr>
      </w:pPr>
    </w:p>
    <w:p w:rsidR="00924B38" w:rsidRPr="00CB23B7" w:rsidRDefault="00924B38" w:rsidP="000A17F7">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szCs w:val="28"/>
        </w:rPr>
      </w:pPr>
    </w:p>
    <w:p w:rsidR="00924B38" w:rsidRPr="00CB23B7" w:rsidRDefault="00924B38" w:rsidP="000A17F7">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szCs w:val="28"/>
        </w:rPr>
      </w:pPr>
    </w:p>
    <w:p w:rsidR="00924B38" w:rsidRPr="00CB23B7" w:rsidRDefault="00924B38" w:rsidP="000A17F7">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szCs w:val="28"/>
        </w:rPr>
      </w:pPr>
    </w:p>
    <w:p w:rsidR="00002B94" w:rsidRPr="00CB23B7" w:rsidRDefault="00D71D1B" w:rsidP="000A17F7">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szCs w:val="28"/>
          <w:lang w:val="es-ES"/>
        </w:rPr>
      </w:pPr>
      <w:r w:rsidRPr="00CB23B7">
        <w:rPr>
          <w:rFonts w:asciiTheme="minorHAnsi" w:hAnsiTheme="minorHAnsi" w:cstheme="minorHAnsi"/>
          <w:b/>
          <w:sz w:val="28"/>
          <w:szCs w:val="28"/>
          <w:lang w:val="es-ES"/>
        </w:rPr>
        <w:t>Nota preliminar</w:t>
      </w:r>
    </w:p>
    <w:p w:rsidR="00924B38" w:rsidRPr="00CB23B7" w:rsidRDefault="00924B38" w:rsidP="000A17F7">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szCs w:val="28"/>
          <w:lang w:val="es-ES"/>
        </w:rPr>
      </w:pPr>
      <w:bookmarkStart w:id="0" w:name="_GoBack"/>
    </w:p>
    <w:p w:rsidR="00C51E99" w:rsidRPr="00CB23B7" w:rsidRDefault="00B65E8A" w:rsidP="000A17F7">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heme="minorHAnsi" w:hAnsiTheme="minorHAnsi" w:cstheme="minorHAnsi"/>
          <w:szCs w:val="22"/>
          <w:lang w:val="es-ES"/>
        </w:rPr>
      </w:pPr>
      <w:r w:rsidRPr="00CB23B7">
        <w:rPr>
          <w:rFonts w:asciiTheme="minorHAnsi" w:hAnsiTheme="minorHAnsi" w:cstheme="minorHAnsi"/>
          <w:szCs w:val="22"/>
          <w:lang w:val="es-ES"/>
        </w:rPr>
        <w:t xml:space="preserve">El presente modelo de contrato para un acuerdo entre ustedes como organización de envío de </w:t>
      </w:r>
      <w:r w:rsidRPr="00CB23B7">
        <w:rPr>
          <w:rFonts w:asciiTheme="minorHAnsi" w:hAnsiTheme="minorHAnsi" w:cstheme="minorHAnsi"/>
          <w:i/>
          <w:szCs w:val="22"/>
          <w:lang w:val="es-ES"/>
        </w:rPr>
        <w:t>weltwärts</w:t>
      </w:r>
      <w:r w:rsidRPr="00CB23B7">
        <w:rPr>
          <w:rFonts w:asciiTheme="minorHAnsi" w:hAnsiTheme="minorHAnsi" w:cstheme="minorHAnsi"/>
          <w:szCs w:val="22"/>
          <w:lang w:val="es-ES"/>
        </w:rPr>
        <w:t xml:space="preserve"> y un voluntario o </w:t>
      </w:r>
      <w:r w:rsidR="004F056F" w:rsidRPr="00CB23B7">
        <w:rPr>
          <w:rFonts w:asciiTheme="minorHAnsi" w:hAnsiTheme="minorHAnsi" w:cstheme="minorHAnsi"/>
          <w:szCs w:val="22"/>
          <w:lang w:val="es-ES"/>
        </w:rPr>
        <w:t xml:space="preserve">una </w:t>
      </w:r>
      <w:r w:rsidRPr="00CB23B7">
        <w:rPr>
          <w:rFonts w:asciiTheme="minorHAnsi" w:hAnsiTheme="minorHAnsi" w:cstheme="minorHAnsi"/>
          <w:szCs w:val="22"/>
          <w:lang w:val="es-ES"/>
        </w:rPr>
        <w:t xml:space="preserve">voluntaria debe entenderse como una oferta </w:t>
      </w:r>
      <w:r w:rsidRPr="00CB23B7">
        <w:rPr>
          <w:rFonts w:asciiTheme="minorHAnsi" w:hAnsiTheme="minorHAnsi" w:cstheme="minorHAnsi"/>
          <w:b/>
          <w:szCs w:val="22"/>
          <w:lang w:val="es-ES"/>
        </w:rPr>
        <w:t>no vinculante</w:t>
      </w:r>
      <w:r w:rsidRPr="00CB23B7">
        <w:rPr>
          <w:rFonts w:asciiTheme="minorHAnsi" w:hAnsiTheme="minorHAnsi" w:cstheme="minorHAnsi"/>
          <w:szCs w:val="22"/>
          <w:lang w:val="es-ES"/>
        </w:rPr>
        <w:t xml:space="preserve"> de Engagement Global (EG)</w:t>
      </w:r>
      <w:r w:rsidR="00C51E99" w:rsidRPr="00CB23B7">
        <w:rPr>
          <w:rFonts w:asciiTheme="minorHAnsi" w:hAnsiTheme="minorHAnsi" w:cstheme="minorHAnsi"/>
          <w:szCs w:val="22"/>
          <w:lang w:val="es-ES"/>
        </w:rPr>
        <w:t xml:space="preserve">. </w:t>
      </w:r>
    </w:p>
    <w:p w:rsidR="00C51E99" w:rsidRPr="00CB23B7" w:rsidRDefault="00C51E99" w:rsidP="000A17F7">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heme="minorHAnsi" w:hAnsiTheme="minorHAnsi" w:cstheme="minorHAnsi"/>
          <w:szCs w:val="22"/>
          <w:lang w:val="es-ES"/>
        </w:rPr>
      </w:pPr>
    </w:p>
    <w:p w:rsidR="009C31D1" w:rsidRPr="00CB23B7" w:rsidRDefault="00B65E8A" w:rsidP="000A17F7">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heme="minorHAnsi" w:hAnsiTheme="minorHAnsi" w:cstheme="minorHAnsi"/>
          <w:szCs w:val="22"/>
          <w:lang w:val="es-ES"/>
        </w:rPr>
      </w:pPr>
      <w:r w:rsidRPr="00CB23B7">
        <w:rPr>
          <w:rFonts w:asciiTheme="minorHAnsi" w:hAnsiTheme="minorHAnsi" w:cstheme="minorHAnsi"/>
          <w:b/>
          <w:szCs w:val="22"/>
          <w:lang w:val="es-ES"/>
        </w:rPr>
        <w:t xml:space="preserve">Su organización </w:t>
      </w:r>
      <w:r w:rsidR="004F056F" w:rsidRPr="00CB23B7">
        <w:rPr>
          <w:rFonts w:asciiTheme="minorHAnsi" w:hAnsiTheme="minorHAnsi" w:cstheme="minorHAnsi"/>
          <w:b/>
          <w:szCs w:val="22"/>
          <w:lang w:val="es-ES"/>
        </w:rPr>
        <w:t>se encargará de adaptar</w:t>
      </w:r>
      <w:r w:rsidRPr="00CB23B7">
        <w:rPr>
          <w:rFonts w:asciiTheme="minorHAnsi" w:hAnsiTheme="minorHAnsi" w:cstheme="minorHAnsi"/>
          <w:b/>
          <w:szCs w:val="22"/>
          <w:lang w:val="es-ES"/>
        </w:rPr>
        <w:t xml:space="preserve"> el contenido del </w:t>
      </w:r>
      <w:r w:rsidR="00A547EC" w:rsidRPr="00CB23B7">
        <w:rPr>
          <w:rFonts w:asciiTheme="minorHAnsi" w:hAnsiTheme="minorHAnsi" w:cstheme="minorHAnsi"/>
          <w:b/>
          <w:szCs w:val="22"/>
          <w:lang w:val="es-ES"/>
        </w:rPr>
        <w:t xml:space="preserve">modelo de </w:t>
      </w:r>
      <w:r w:rsidRPr="00CB23B7">
        <w:rPr>
          <w:rFonts w:asciiTheme="minorHAnsi" w:hAnsiTheme="minorHAnsi" w:cstheme="minorHAnsi"/>
          <w:b/>
          <w:szCs w:val="22"/>
          <w:lang w:val="es-ES"/>
        </w:rPr>
        <w:t xml:space="preserve">contrato al contexto específico de sus envíos </w:t>
      </w:r>
      <w:r w:rsidR="004F056F" w:rsidRPr="00CB23B7">
        <w:rPr>
          <w:rFonts w:asciiTheme="minorHAnsi" w:hAnsiTheme="minorHAnsi" w:cstheme="minorHAnsi"/>
          <w:b/>
          <w:szCs w:val="22"/>
          <w:lang w:val="es-ES"/>
        </w:rPr>
        <w:t>en el marco del programa</w:t>
      </w:r>
      <w:r w:rsidRPr="00CB23B7">
        <w:rPr>
          <w:rFonts w:asciiTheme="minorHAnsi" w:hAnsiTheme="minorHAnsi" w:cstheme="minorHAnsi"/>
          <w:b/>
          <w:szCs w:val="22"/>
          <w:lang w:val="es-ES"/>
        </w:rPr>
        <w:t xml:space="preserve"> </w:t>
      </w:r>
      <w:r w:rsidRPr="00CB23B7">
        <w:rPr>
          <w:rFonts w:asciiTheme="minorHAnsi" w:hAnsiTheme="minorHAnsi" w:cstheme="minorHAnsi"/>
          <w:b/>
          <w:i/>
          <w:szCs w:val="22"/>
          <w:lang w:val="es-ES"/>
        </w:rPr>
        <w:t>weltwärts</w:t>
      </w:r>
      <w:r w:rsidRPr="00CB23B7">
        <w:rPr>
          <w:rFonts w:asciiTheme="minorHAnsi" w:hAnsiTheme="minorHAnsi" w:cstheme="minorHAnsi"/>
          <w:b/>
          <w:szCs w:val="22"/>
          <w:lang w:val="es-ES"/>
        </w:rPr>
        <w:t>.</w:t>
      </w:r>
      <w:r w:rsidR="004B3F7F" w:rsidRPr="00CB23B7">
        <w:rPr>
          <w:rFonts w:asciiTheme="minorHAnsi" w:hAnsiTheme="minorHAnsi" w:cstheme="minorHAnsi"/>
          <w:szCs w:val="22"/>
          <w:lang w:val="es-ES"/>
        </w:rPr>
        <w:t xml:space="preserve"> Además, será</w:t>
      </w:r>
      <w:r w:rsidRPr="00CB23B7">
        <w:rPr>
          <w:rFonts w:asciiTheme="minorHAnsi" w:hAnsiTheme="minorHAnsi" w:cstheme="minorHAnsi"/>
          <w:szCs w:val="22"/>
          <w:lang w:val="es-ES"/>
        </w:rPr>
        <w:t xml:space="preserve"> su responsabilidad asegurarse de que los contratos que celebren con los voluntarios y voluntarias incluyan en cada caso los requisitos actuales del programa</w:t>
      </w:r>
      <w:r w:rsidR="001D2F8B" w:rsidRPr="00CB23B7">
        <w:rPr>
          <w:rFonts w:asciiTheme="minorHAnsi" w:hAnsiTheme="minorHAnsi" w:cstheme="minorHAnsi"/>
          <w:szCs w:val="22"/>
          <w:lang w:val="es-ES"/>
        </w:rPr>
        <w:t>.</w:t>
      </w:r>
      <w:r w:rsidR="00C51E99" w:rsidRPr="00CB23B7">
        <w:rPr>
          <w:rFonts w:asciiTheme="minorHAnsi" w:hAnsiTheme="minorHAnsi" w:cstheme="minorHAnsi"/>
          <w:szCs w:val="22"/>
          <w:lang w:val="es-ES"/>
        </w:rPr>
        <w:t xml:space="preserve"> </w:t>
      </w:r>
    </w:p>
    <w:bookmarkEnd w:id="0"/>
    <w:p w:rsidR="00924B38" w:rsidRPr="00CB23B7" w:rsidRDefault="00924B38" w:rsidP="000A17F7">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heme="minorHAnsi" w:hAnsiTheme="minorHAnsi" w:cstheme="minorHAnsi"/>
          <w:szCs w:val="22"/>
          <w:lang w:val="es-ES"/>
        </w:rPr>
      </w:pPr>
    </w:p>
    <w:p w:rsidR="00924B38" w:rsidRPr="00CB23B7" w:rsidRDefault="00B65E8A" w:rsidP="000A17F7">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heme="minorHAnsi" w:hAnsiTheme="minorHAnsi" w:cstheme="minorHAnsi"/>
          <w:szCs w:val="22"/>
          <w:lang w:val="es-ES"/>
        </w:rPr>
      </w:pPr>
      <w:r w:rsidRPr="00CB23B7">
        <w:rPr>
          <w:rFonts w:asciiTheme="minorHAnsi" w:hAnsiTheme="minorHAnsi" w:cstheme="minorHAnsi"/>
          <w:szCs w:val="22"/>
          <w:lang w:val="es-ES"/>
        </w:rPr>
        <w:t xml:space="preserve">Cada organización ejecutora de </w:t>
      </w:r>
      <w:r w:rsidRPr="00CB23B7">
        <w:rPr>
          <w:rFonts w:asciiTheme="minorHAnsi" w:hAnsiTheme="minorHAnsi" w:cstheme="minorHAnsi"/>
          <w:i/>
          <w:szCs w:val="22"/>
          <w:lang w:val="es-ES"/>
        </w:rPr>
        <w:t>weltwärts</w:t>
      </w:r>
      <w:r w:rsidRPr="00CB23B7">
        <w:rPr>
          <w:rFonts w:asciiTheme="minorHAnsi" w:hAnsiTheme="minorHAnsi" w:cstheme="minorHAnsi"/>
          <w:szCs w:val="22"/>
          <w:lang w:val="es-ES"/>
        </w:rPr>
        <w:t xml:space="preserve"> </w:t>
      </w:r>
      <w:r w:rsidR="004F056F" w:rsidRPr="00CB23B7">
        <w:rPr>
          <w:rFonts w:asciiTheme="minorHAnsi" w:hAnsiTheme="minorHAnsi" w:cstheme="minorHAnsi"/>
          <w:szCs w:val="22"/>
          <w:lang w:val="es-ES"/>
        </w:rPr>
        <w:t>es</w:t>
      </w:r>
      <w:r w:rsidRPr="00CB23B7">
        <w:rPr>
          <w:rFonts w:asciiTheme="minorHAnsi" w:hAnsiTheme="minorHAnsi" w:cstheme="minorHAnsi"/>
          <w:szCs w:val="22"/>
          <w:lang w:val="es-ES"/>
        </w:rPr>
        <w:t xml:space="preserve"> responsable de </w:t>
      </w:r>
      <w:r w:rsidR="004F056F" w:rsidRPr="00CB23B7">
        <w:rPr>
          <w:rFonts w:asciiTheme="minorHAnsi" w:hAnsiTheme="minorHAnsi" w:cstheme="minorHAnsi"/>
          <w:szCs w:val="22"/>
          <w:lang w:val="es-ES"/>
        </w:rPr>
        <w:t>verificar la validez jurídica de</w:t>
      </w:r>
      <w:r w:rsidRPr="00CB23B7">
        <w:rPr>
          <w:rFonts w:asciiTheme="minorHAnsi" w:hAnsiTheme="minorHAnsi" w:cstheme="minorHAnsi"/>
          <w:szCs w:val="22"/>
          <w:lang w:val="es-ES"/>
        </w:rPr>
        <w:t xml:space="preserve"> su contrato </w:t>
      </w:r>
      <w:r w:rsidR="004F056F" w:rsidRPr="00CB23B7">
        <w:rPr>
          <w:rFonts w:asciiTheme="minorHAnsi" w:hAnsiTheme="minorHAnsi" w:cstheme="minorHAnsi"/>
          <w:szCs w:val="22"/>
          <w:lang w:val="es-ES"/>
        </w:rPr>
        <w:t>con objeto de</w:t>
      </w:r>
      <w:r w:rsidRPr="00CB23B7">
        <w:rPr>
          <w:rFonts w:asciiTheme="minorHAnsi" w:hAnsiTheme="minorHAnsi" w:cstheme="minorHAnsi"/>
          <w:szCs w:val="22"/>
          <w:lang w:val="es-ES"/>
        </w:rPr>
        <w:t xml:space="preserve"> detectar posibles lagunas o deficiencias. Engagement Global no pro</w:t>
      </w:r>
      <w:r w:rsidR="00320AFC" w:rsidRPr="00CB23B7">
        <w:rPr>
          <w:rFonts w:asciiTheme="minorHAnsi" w:hAnsiTheme="minorHAnsi" w:cstheme="minorHAnsi"/>
          <w:szCs w:val="22"/>
          <w:lang w:val="es-ES"/>
        </w:rPr>
        <w:t>porciona asesoramiento jurídico, no asumiendo, por ende,</w:t>
      </w:r>
      <w:r w:rsidRPr="00CB23B7">
        <w:rPr>
          <w:rFonts w:asciiTheme="minorHAnsi" w:hAnsiTheme="minorHAnsi" w:cstheme="minorHAnsi"/>
          <w:szCs w:val="22"/>
          <w:lang w:val="es-ES"/>
        </w:rPr>
        <w:t xml:space="preserve"> ninguna responsabilidad legal por el contenido del contrato</w:t>
      </w:r>
      <w:r w:rsidR="001D2F8B" w:rsidRPr="00CB23B7">
        <w:rPr>
          <w:rFonts w:asciiTheme="minorHAnsi" w:hAnsiTheme="minorHAnsi" w:cstheme="minorHAnsi"/>
          <w:szCs w:val="22"/>
          <w:lang w:val="es-ES"/>
        </w:rPr>
        <w:t xml:space="preserve">. </w:t>
      </w:r>
    </w:p>
    <w:p w:rsidR="00924B38" w:rsidRPr="00CB23B7" w:rsidRDefault="00924B38" w:rsidP="000A17F7">
      <w:pPr>
        <w:pBdr>
          <w:top w:val="single" w:sz="4" w:space="1" w:color="auto"/>
          <w:left w:val="single" w:sz="4" w:space="0" w:color="auto"/>
          <w:bottom w:val="single" w:sz="4" w:space="1" w:color="auto"/>
          <w:right w:val="single" w:sz="4" w:space="4" w:color="auto"/>
        </w:pBdr>
        <w:shd w:val="clear" w:color="auto" w:fill="D9D9D9" w:themeFill="background1" w:themeFillShade="D9"/>
        <w:jc w:val="left"/>
        <w:rPr>
          <w:rFonts w:asciiTheme="minorHAnsi" w:hAnsiTheme="minorHAnsi" w:cstheme="minorHAnsi"/>
          <w:sz w:val="24"/>
          <w:szCs w:val="24"/>
          <w:lang w:val="es-ES"/>
        </w:rPr>
      </w:pPr>
    </w:p>
    <w:p w:rsidR="00924B38" w:rsidRPr="00CB23B7" w:rsidRDefault="00924B38" w:rsidP="000A17F7">
      <w:pPr>
        <w:pBdr>
          <w:top w:val="single" w:sz="4" w:space="1" w:color="auto"/>
          <w:left w:val="single" w:sz="4" w:space="0" w:color="auto"/>
          <w:bottom w:val="single" w:sz="4" w:space="1" w:color="auto"/>
          <w:right w:val="single" w:sz="4" w:space="4" w:color="auto"/>
        </w:pBdr>
        <w:shd w:val="clear" w:color="auto" w:fill="D9D9D9" w:themeFill="background1" w:themeFillShade="D9"/>
        <w:jc w:val="left"/>
        <w:rPr>
          <w:rFonts w:asciiTheme="minorHAnsi" w:hAnsiTheme="minorHAnsi" w:cstheme="minorHAnsi"/>
          <w:sz w:val="24"/>
          <w:szCs w:val="24"/>
          <w:lang w:val="es-ES"/>
        </w:rPr>
      </w:pPr>
    </w:p>
    <w:p w:rsidR="00924B38" w:rsidRPr="00CB23B7" w:rsidRDefault="00924B38" w:rsidP="000A17F7">
      <w:pPr>
        <w:pBdr>
          <w:top w:val="single" w:sz="4" w:space="1" w:color="auto"/>
          <w:left w:val="single" w:sz="4" w:space="0" w:color="auto"/>
          <w:bottom w:val="single" w:sz="4" w:space="1" w:color="auto"/>
          <w:right w:val="single" w:sz="4" w:space="4" w:color="auto"/>
        </w:pBdr>
        <w:shd w:val="clear" w:color="auto" w:fill="D9D9D9" w:themeFill="background1" w:themeFillShade="D9"/>
        <w:jc w:val="left"/>
        <w:rPr>
          <w:rFonts w:asciiTheme="minorHAnsi" w:hAnsiTheme="minorHAnsi" w:cstheme="minorHAnsi"/>
          <w:lang w:val="es-ES"/>
        </w:rPr>
      </w:pPr>
    </w:p>
    <w:p w:rsidR="00924B38" w:rsidRPr="00CB23B7" w:rsidRDefault="00924B38" w:rsidP="000A17F7">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Theme="minorHAnsi" w:hAnsiTheme="minorHAnsi" w:cstheme="minorHAnsi"/>
          <w:lang w:val="es-ES"/>
        </w:rPr>
      </w:pPr>
    </w:p>
    <w:p w:rsidR="001C401B" w:rsidRPr="00CB23B7" w:rsidRDefault="001C401B">
      <w:pPr>
        <w:spacing w:line="240" w:lineRule="auto"/>
        <w:ind w:left="0"/>
        <w:jc w:val="left"/>
        <w:rPr>
          <w:rFonts w:asciiTheme="minorHAnsi" w:hAnsiTheme="minorHAnsi" w:cstheme="minorHAnsi"/>
          <w:lang w:val="es-ES"/>
        </w:rPr>
      </w:pPr>
      <w:r w:rsidRPr="00CB23B7">
        <w:rPr>
          <w:rFonts w:asciiTheme="minorHAnsi" w:hAnsiTheme="minorHAnsi" w:cstheme="minorHAnsi"/>
          <w:lang w:val="es-ES"/>
        </w:rPr>
        <w:br w:type="page"/>
      </w:r>
    </w:p>
    <w:p w:rsidR="001C401B" w:rsidRPr="00CB23B7" w:rsidRDefault="00002B94" w:rsidP="009D06F9">
      <w:pPr>
        <w:rPr>
          <w:rFonts w:asciiTheme="minorHAnsi" w:hAnsiTheme="minorHAnsi" w:cstheme="minorHAnsi"/>
          <w:lang w:val="es-ES"/>
        </w:rPr>
      </w:pPr>
      <w:r w:rsidRPr="00CB23B7">
        <w:rPr>
          <w:rFonts w:asciiTheme="minorHAnsi" w:hAnsiTheme="minorHAnsi" w:cstheme="minorHAnsi"/>
          <w:noProof/>
        </w:rPr>
        <w:lastRenderedPageBreak/>
        <w:drawing>
          <wp:anchor distT="0" distB="0" distL="114300" distR="114300" simplePos="0" relativeHeight="251659264" behindDoc="0" locked="0" layoutInCell="1" allowOverlap="1" wp14:anchorId="01E8615F" wp14:editId="4AEC28CB">
            <wp:simplePos x="0" y="0"/>
            <wp:positionH relativeFrom="column">
              <wp:posOffset>3390265</wp:posOffset>
            </wp:positionH>
            <wp:positionV relativeFrom="paragraph">
              <wp:posOffset>-86995</wp:posOffset>
            </wp:positionV>
            <wp:extent cx="2486025" cy="800100"/>
            <wp:effectExtent l="0" t="0" r="9525" b="0"/>
            <wp:wrapNone/>
            <wp:docPr id="4" name="Grafik 4" descr="Logo_weltwaerts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eltwaerts_pos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800100"/>
                    </a:xfrm>
                    <a:prstGeom prst="rect">
                      <a:avLst/>
                    </a:prstGeom>
                    <a:noFill/>
                  </pic:spPr>
                </pic:pic>
              </a:graphicData>
            </a:graphic>
            <wp14:sizeRelH relativeFrom="page">
              <wp14:pctWidth>0</wp14:pctWidth>
            </wp14:sizeRelH>
            <wp14:sizeRelV relativeFrom="page">
              <wp14:pctHeight>0</wp14:pctHeight>
            </wp14:sizeRelV>
          </wp:anchor>
        </w:drawing>
      </w:r>
    </w:p>
    <w:p w:rsidR="00D81DA0" w:rsidRPr="00CB23B7" w:rsidRDefault="00002B94" w:rsidP="009D06F9">
      <w:pPr>
        <w:rPr>
          <w:rFonts w:asciiTheme="minorHAnsi" w:hAnsiTheme="minorHAnsi" w:cstheme="minorHAnsi"/>
          <w:lang w:val="es-ES"/>
        </w:rPr>
      </w:pPr>
      <w:r w:rsidRPr="00CB23B7">
        <w:rPr>
          <w:rFonts w:asciiTheme="minorHAnsi" w:hAnsiTheme="minorHAnsi" w:cstheme="minorHAnsi"/>
          <w:lang w:val="es-ES"/>
        </w:rPr>
        <w:tab/>
      </w:r>
      <w:r w:rsidRPr="00CB23B7">
        <w:rPr>
          <w:rFonts w:asciiTheme="minorHAnsi" w:hAnsiTheme="minorHAnsi" w:cstheme="minorHAnsi"/>
          <w:lang w:val="es-ES"/>
        </w:rPr>
        <w:tab/>
      </w:r>
      <w:r w:rsidRPr="00CB23B7">
        <w:rPr>
          <w:rFonts w:asciiTheme="minorHAnsi" w:hAnsiTheme="minorHAnsi" w:cstheme="minorHAnsi"/>
          <w:lang w:val="es-ES"/>
        </w:rPr>
        <w:tab/>
      </w:r>
      <w:r w:rsidRPr="00CB23B7">
        <w:rPr>
          <w:rFonts w:asciiTheme="minorHAnsi" w:hAnsiTheme="minorHAnsi" w:cstheme="minorHAnsi"/>
          <w:lang w:val="es-ES"/>
        </w:rPr>
        <w:tab/>
      </w:r>
      <w:r w:rsidRPr="00CB23B7">
        <w:rPr>
          <w:rFonts w:asciiTheme="minorHAnsi" w:hAnsiTheme="minorHAnsi" w:cstheme="minorHAnsi"/>
          <w:lang w:val="es-ES"/>
        </w:rPr>
        <w:tab/>
      </w:r>
      <w:r w:rsidRPr="00CB23B7">
        <w:rPr>
          <w:rFonts w:asciiTheme="minorHAnsi" w:hAnsiTheme="minorHAnsi" w:cstheme="minorHAnsi"/>
          <w:lang w:val="es-ES"/>
        </w:rPr>
        <w:tab/>
      </w:r>
      <w:r w:rsidRPr="00CB23B7">
        <w:rPr>
          <w:rFonts w:asciiTheme="minorHAnsi" w:hAnsiTheme="minorHAnsi" w:cstheme="minorHAnsi"/>
          <w:lang w:val="es-ES"/>
        </w:rPr>
        <w:tab/>
      </w:r>
      <w:r w:rsidRPr="00CB23B7">
        <w:rPr>
          <w:rFonts w:asciiTheme="minorHAnsi" w:hAnsiTheme="minorHAnsi" w:cstheme="minorHAnsi"/>
          <w:lang w:val="es-ES"/>
        </w:rPr>
        <w:tab/>
      </w:r>
    </w:p>
    <w:p w:rsidR="00D81DA0" w:rsidRPr="00CB23B7" w:rsidRDefault="00D81DA0" w:rsidP="009D06F9">
      <w:pPr>
        <w:rPr>
          <w:rFonts w:asciiTheme="minorHAnsi" w:hAnsiTheme="minorHAnsi" w:cstheme="minorHAnsi"/>
          <w:lang w:val="es-ES"/>
        </w:rPr>
      </w:pPr>
    </w:p>
    <w:p w:rsidR="00F7163B" w:rsidRPr="00CB23B7" w:rsidRDefault="00F7163B" w:rsidP="009D06F9">
      <w:pPr>
        <w:rPr>
          <w:rFonts w:asciiTheme="minorHAnsi" w:hAnsiTheme="minorHAnsi" w:cstheme="minorHAnsi"/>
          <w:lang w:val="es-ES"/>
        </w:rPr>
      </w:pPr>
    </w:p>
    <w:p w:rsidR="00F7163B" w:rsidRPr="00CB23B7" w:rsidRDefault="00F7163B" w:rsidP="009D06F9">
      <w:pPr>
        <w:rPr>
          <w:rFonts w:asciiTheme="minorHAnsi" w:hAnsiTheme="minorHAnsi" w:cstheme="minorHAnsi"/>
          <w:lang w:val="es-ES"/>
        </w:rPr>
      </w:pPr>
    </w:p>
    <w:p w:rsidR="00D81DA0" w:rsidRPr="00CB23B7" w:rsidRDefault="00D71D1B" w:rsidP="009D06F9">
      <w:pPr>
        <w:rPr>
          <w:rFonts w:asciiTheme="minorHAnsi" w:hAnsiTheme="minorHAnsi" w:cstheme="minorHAnsi"/>
          <w:b/>
          <w:sz w:val="44"/>
          <w:szCs w:val="44"/>
          <w:u w:val="single"/>
          <w:lang w:val="es-ES"/>
        </w:rPr>
      </w:pPr>
      <w:r w:rsidRPr="00CB23B7">
        <w:rPr>
          <w:rFonts w:asciiTheme="minorHAnsi" w:hAnsiTheme="minorHAnsi" w:cstheme="minorHAnsi"/>
          <w:b/>
          <w:sz w:val="44"/>
          <w:szCs w:val="44"/>
          <w:lang w:val="es-ES"/>
        </w:rPr>
        <w:t>Contrato</w:t>
      </w:r>
    </w:p>
    <w:p w:rsidR="00D81DA0" w:rsidRPr="00CB23B7" w:rsidRDefault="00D81DA0" w:rsidP="009D06F9">
      <w:pPr>
        <w:rPr>
          <w:rFonts w:asciiTheme="minorHAnsi" w:hAnsiTheme="minorHAnsi" w:cstheme="minorHAnsi"/>
          <w:u w:val="single"/>
          <w:lang w:val="es-ES"/>
        </w:rPr>
      </w:pPr>
    </w:p>
    <w:p w:rsidR="00D81DA0" w:rsidRPr="00CB23B7" w:rsidRDefault="00D81DA0" w:rsidP="009D06F9">
      <w:pPr>
        <w:rPr>
          <w:rFonts w:asciiTheme="minorHAnsi" w:hAnsiTheme="minorHAnsi" w:cstheme="minorHAnsi"/>
          <w:u w:val="single"/>
          <w:lang w:val="es-ES"/>
        </w:rPr>
      </w:pPr>
    </w:p>
    <w:p w:rsidR="00D81DA0" w:rsidRPr="00CB23B7" w:rsidRDefault="00D81DA0" w:rsidP="009D06F9">
      <w:pPr>
        <w:rPr>
          <w:rFonts w:asciiTheme="minorHAnsi" w:hAnsiTheme="minorHAnsi" w:cstheme="minorHAnsi"/>
          <w:u w:val="single"/>
          <w:lang w:val="es-ES"/>
        </w:rPr>
      </w:pPr>
    </w:p>
    <w:p w:rsidR="00D81DA0" w:rsidRPr="00CB23B7" w:rsidRDefault="00D81DA0" w:rsidP="009D06F9">
      <w:pPr>
        <w:rPr>
          <w:rFonts w:asciiTheme="minorHAnsi" w:hAnsiTheme="minorHAnsi" w:cstheme="minorHAnsi"/>
          <w:u w:val="single"/>
          <w:lang w:val="es-ES"/>
        </w:rPr>
      </w:pPr>
    </w:p>
    <w:p w:rsidR="00584719" w:rsidRPr="00CB23B7" w:rsidRDefault="00584719" w:rsidP="009D06F9">
      <w:pPr>
        <w:pBdr>
          <w:bottom w:val="single" w:sz="12" w:space="1" w:color="auto"/>
        </w:pBdr>
        <w:rPr>
          <w:rFonts w:asciiTheme="minorHAnsi" w:hAnsiTheme="minorHAnsi" w:cstheme="minorHAnsi"/>
          <w:lang w:val="es-ES"/>
        </w:rPr>
      </w:pPr>
    </w:p>
    <w:p w:rsidR="00D81DA0" w:rsidRPr="00CB23B7" w:rsidRDefault="00D71D1B" w:rsidP="009D06F9">
      <w:pPr>
        <w:pBdr>
          <w:bottom w:val="single" w:sz="12" w:space="1" w:color="auto"/>
        </w:pBdr>
        <w:rPr>
          <w:rFonts w:asciiTheme="minorHAnsi" w:hAnsiTheme="minorHAnsi" w:cstheme="minorHAnsi"/>
          <w:b/>
          <w:lang w:val="es-ES"/>
        </w:rPr>
      </w:pPr>
      <w:r w:rsidRPr="00CB23B7">
        <w:rPr>
          <w:rFonts w:asciiTheme="minorHAnsi" w:hAnsiTheme="minorHAnsi" w:cstheme="minorHAnsi"/>
          <w:b/>
          <w:highlight w:val="yellow"/>
          <w:lang w:val="es-ES"/>
        </w:rPr>
        <w:t xml:space="preserve">Introducir el nombre y </w:t>
      </w:r>
      <w:r w:rsidR="00A61208" w:rsidRPr="00CB23B7">
        <w:rPr>
          <w:rFonts w:asciiTheme="minorHAnsi" w:hAnsiTheme="minorHAnsi" w:cstheme="minorHAnsi"/>
          <w:b/>
          <w:highlight w:val="yellow"/>
          <w:lang w:val="es-ES"/>
        </w:rPr>
        <w:t xml:space="preserve">la </w:t>
      </w:r>
      <w:r w:rsidRPr="00CB23B7">
        <w:rPr>
          <w:rFonts w:asciiTheme="minorHAnsi" w:hAnsiTheme="minorHAnsi" w:cstheme="minorHAnsi"/>
          <w:b/>
          <w:highlight w:val="yellow"/>
          <w:lang w:val="es-ES"/>
        </w:rPr>
        <w:t>dirección de la organización de envío</w:t>
      </w:r>
    </w:p>
    <w:p w:rsidR="00D81DA0" w:rsidRPr="00CB23B7" w:rsidRDefault="00D71D1B" w:rsidP="009D06F9">
      <w:pPr>
        <w:rPr>
          <w:rFonts w:asciiTheme="minorHAnsi" w:hAnsiTheme="minorHAnsi" w:cstheme="minorHAnsi"/>
          <w:i/>
          <w:lang w:val="es-ES"/>
        </w:rPr>
      </w:pPr>
      <w:r w:rsidRPr="00CB23B7">
        <w:rPr>
          <w:rFonts w:asciiTheme="minorHAnsi" w:hAnsiTheme="minorHAnsi" w:cstheme="minorHAnsi"/>
          <w:i/>
          <w:lang w:val="es-ES"/>
        </w:rPr>
        <w:t>en adelante, «la organización de envío»</w:t>
      </w:r>
      <w:r w:rsidR="00584719" w:rsidRPr="00CB23B7">
        <w:rPr>
          <w:rFonts w:asciiTheme="minorHAnsi" w:hAnsiTheme="minorHAnsi" w:cstheme="minorHAnsi"/>
          <w:i/>
          <w:lang w:val="es-ES"/>
        </w:rPr>
        <w:t xml:space="preserve"> </w:t>
      </w:r>
    </w:p>
    <w:p w:rsidR="00D81DA0" w:rsidRPr="00CB23B7" w:rsidRDefault="00D81DA0" w:rsidP="009D06F9">
      <w:pPr>
        <w:pBdr>
          <w:bottom w:val="single" w:sz="12" w:space="1" w:color="auto"/>
        </w:pBdr>
        <w:rPr>
          <w:rFonts w:asciiTheme="minorHAnsi" w:hAnsiTheme="minorHAnsi" w:cstheme="minorHAnsi"/>
          <w:lang w:val="es-ES"/>
        </w:rPr>
      </w:pPr>
    </w:p>
    <w:p w:rsidR="007D43EF" w:rsidRPr="00CB23B7" w:rsidRDefault="007D43EF" w:rsidP="009D06F9">
      <w:pPr>
        <w:pBdr>
          <w:bottom w:val="single" w:sz="12" w:space="1" w:color="auto"/>
        </w:pBdr>
        <w:rPr>
          <w:rFonts w:asciiTheme="minorHAnsi" w:hAnsiTheme="minorHAnsi" w:cstheme="minorHAnsi"/>
          <w:lang w:val="es-ES"/>
        </w:rPr>
      </w:pPr>
    </w:p>
    <w:p w:rsidR="00D81DA0" w:rsidRPr="00CB23B7" w:rsidRDefault="00D71D1B" w:rsidP="009D06F9">
      <w:pPr>
        <w:pBdr>
          <w:bottom w:val="single" w:sz="12" w:space="1" w:color="auto"/>
        </w:pBdr>
        <w:rPr>
          <w:rFonts w:asciiTheme="minorHAnsi" w:hAnsiTheme="minorHAnsi" w:cstheme="minorHAnsi"/>
          <w:lang w:val="es-ES"/>
        </w:rPr>
      </w:pPr>
      <w:r w:rsidRPr="00CB23B7">
        <w:rPr>
          <w:rFonts w:asciiTheme="minorHAnsi" w:hAnsiTheme="minorHAnsi" w:cstheme="minorHAnsi"/>
          <w:lang w:val="es-ES"/>
        </w:rPr>
        <w:t>y</w:t>
      </w:r>
    </w:p>
    <w:p w:rsidR="007D43EF" w:rsidRPr="00CB23B7" w:rsidRDefault="007D43EF" w:rsidP="009D06F9">
      <w:pPr>
        <w:pBdr>
          <w:bottom w:val="single" w:sz="12" w:space="1" w:color="auto"/>
        </w:pBdr>
        <w:rPr>
          <w:rFonts w:asciiTheme="minorHAnsi" w:hAnsiTheme="minorHAnsi" w:cstheme="minorHAnsi"/>
          <w:lang w:val="es-ES"/>
        </w:rPr>
      </w:pPr>
    </w:p>
    <w:p w:rsidR="00D81DA0" w:rsidRPr="00CB23B7" w:rsidRDefault="00584719" w:rsidP="009D06F9">
      <w:pPr>
        <w:pBdr>
          <w:bottom w:val="single" w:sz="12" w:space="1" w:color="auto"/>
        </w:pBdr>
        <w:rPr>
          <w:rFonts w:asciiTheme="minorHAnsi" w:hAnsiTheme="minorHAnsi" w:cstheme="minorHAnsi"/>
          <w:lang w:val="es-ES"/>
        </w:rPr>
      </w:pPr>
      <w:r w:rsidRPr="00CB23B7">
        <w:rPr>
          <w:rFonts w:asciiTheme="minorHAnsi" w:hAnsiTheme="minorHAnsi" w:cstheme="minorHAnsi"/>
          <w:b/>
          <w:highlight w:val="yellow"/>
          <w:lang w:val="es-ES"/>
        </w:rPr>
        <w:t>N</w:t>
      </w:r>
      <w:r w:rsidR="00D71D1B" w:rsidRPr="00CB23B7">
        <w:rPr>
          <w:rFonts w:asciiTheme="minorHAnsi" w:hAnsiTheme="minorHAnsi" w:cstheme="minorHAnsi"/>
          <w:b/>
          <w:highlight w:val="yellow"/>
          <w:lang w:val="es-ES"/>
        </w:rPr>
        <w:t>ombre del voluntario</w:t>
      </w:r>
      <w:r w:rsidR="00320AFC" w:rsidRPr="00CB23B7">
        <w:rPr>
          <w:rFonts w:asciiTheme="minorHAnsi" w:hAnsiTheme="minorHAnsi" w:cstheme="minorHAnsi"/>
          <w:b/>
          <w:highlight w:val="yellow"/>
          <w:lang w:val="es-ES"/>
        </w:rPr>
        <w:t xml:space="preserve"> o la voluntari</w:t>
      </w:r>
      <w:r w:rsidR="00D71D1B" w:rsidRPr="00CB23B7">
        <w:rPr>
          <w:rFonts w:asciiTheme="minorHAnsi" w:hAnsiTheme="minorHAnsi" w:cstheme="minorHAnsi"/>
          <w:b/>
          <w:highlight w:val="yellow"/>
          <w:lang w:val="es-ES"/>
        </w:rPr>
        <w:t>a</w:t>
      </w:r>
      <w:r w:rsidR="00E87A90" w:rsidRPr="00CB23B7">
        <w:rPr>
          <w:rFonts w:asciiTheme="minorHAnsi" w:hAnsiTheme="minorHAnsi" w:cstheme="minorHAnsi"/>
          <w:lang w:val="es-ES"/>
        </w:rPr>
        <w:t xml:space="preserve">, </w:t>
      </w:r>
      <w:r w:rsidR="00D71D1B" w:rsidRPr="00CB23B7">
        <w:rPr>
          <w:rFonts w:asciiTheme="minorHAnsi" w:hAnsiTheme="minorHAnsi" w:cstheme="minorHAnsi"/>
          <w:lang w:val="es-ES"/>
        </w:rPr>
        <w:t>con domicilio e</w:t>
      </w:r>
      <w:r w:rsidR="00E87A90" w:rsidRPr="00CB23B7">
        <w:rPr>
          <w:rFonts w:asciiTheme="minorHAnsi" w:hAnsiTheme="minorHAnsi" w:cstheme="minorHAnsi"/>
          <w:lang w:val="es-ES"/>
        </w:rPr>
        <w:t>n</w:t>
      </w:r>
      <w:r w:rsidR="00E87A90" w:rsidRPr="00CB23B7">
        <w:rPr>
          <w:rFonts w:asciiTheme="minorHAnsi" w:hAnsiTheme="minorHAnsi" w:cstheme="minorHAnsi"/>
          <w:b/>
          <w:lang w:val="es-ES"/>
        </w:rPr>
        <w:t xml:space="preserve"> </w:t>
      </w:r>
      <w:r w:rsidR="00D71D1B" w:rsidRPr="00CB23B7">
        <w:rPr>
          <w:rFonts w:asciiTheme="minorHAnsi" w:hAnsiTheme="minorHAnsi" w:cstheme="minorHAnsi"/>
          <w:b/>
          <w:highlight w:val="yellow"/>
          <w:lang w:val="es-ES"/>
        </w:rPr>
        <w:t>dirección del</w:t>
      </w:r>
      <w:r w:rsidR="00320AFC" w:rsidRPr="00CB23B7">
        <w:rPr>
          <w:rFonts w:asciiTheme="minorHAnsi" w:hAnsiTheme="minorHAnsi" w:cstheme="minorHAnsi"/>
          <w:b/>
          <w:highlight w:val="yellow"/>
          <w:lang w:val="es-ES"/>
        </w:rPr>
        <w:t xml:space="preserve"> voluntario o la voluntaria</w:t>
      </w:r>
      <w:r w:rsidR="00E87A90" w:rsidRPr="00CB23B7">
        <w:rPr>
          <w:rFonts w:asciiTheme="minorHAnsi" w:hAnsiTheme="minorHAnsi" w:cstheme="minorHAnsi"/>
          <w:b/>
          <w:highlight w:val="yellow"/>
          <w:lang w:val="es-ES"/>
        </w:rPr>
        <w:t>,</w:t>
      </w:r>
      <w:r w:rsidRPr="00CB23B7">
        <w:rPr>
          <w:rFonts w:asciiTheme="minorHAnsi" w:hAnsiTheme="minorHAnsi" w:cstheme="minorHAnsi"/>
          <w:b/>
          <w:lang w:val="es-ES"/>
        </w:rPr>
        <w:t xml:space="preserve"> </w:t>
      </w:r>
      <w:r w:rsidR="00D71D1B" w:rsidRPr="00CB23B7">
        <w:rPr>
          <w:rFonts w:asciiTheme="minorHAnsi" w:hAnsiTheme="minorHAnsi" w:cstheme="minorHAnsi"/>
          <w:lang w:val="es-ES"/>
        </w:rPr>
        <w:t>nacido/a el</w:t>
      </w:r>
      <w:r w:rsidRPr="00CB23B7">
        <w:rPr>
          <w:rFonts w:asciiTheme="minorHAnsi" w:hAnsiTheme="minorHAnsi" w:cstheme="minorHAnsi"/>
          <w:b/>
          <w:lang w:val="es-ES"/>
        </w:rPr>
        <w:t xml:space="preserve"> </w:t>
      </w:r>
      <w:r w:rsidR="00D71D1B" w:rsidRPr="00CB23B7">
        <w:rPr>
          <w:rFonts w:asciiTheme="minorHAnsi" w:hAnsiTheme="minorHAnsi" w:cstheme="minorHAnsi"/>
          <w:b/>
          <w:highlight w:val="yellow"/>
          <w:lang w:val="es-ES"/>
        </w:rPr>
        <w:t>dd.mm.aaaa</w:t>
      </w:r>
    </w:p>
    <w:p w:rsidR="00D71D1B" w:rsidRPr="00CB23B7" w:rsidRDefault="00D71D1B" w:rsidP="00D71D1B">
      <w:pPr>
        <w:rPr>
          <w:rFonts w:asciiTheme="minorHAnsi" w:hAnsiTheme="minorHAnsi" w:cstheme="minorHAnsi"/>
          <w:i/>
          <w:lang w:val="es-ES"/>
        </w:rPr>
      </w:pPr>
      <w:r w:rsidRPr="00CB23B7">
        <w:rPr>
          <w:rFonts w:asciiTheme="minorHAnsi" w:hAnsiTheme="minorHAnsi" w:cstheme="minorHAnsi"/>
          <w:i/>
          <w:lang w:val="es-ES"/>
        </w:rPr>
        <w:t xml:space="preserve">en adelante, «el voluntario o </w:t>
      </w:r>
      <w:r w:rsidR="00320AFC" w:rsidRPr="00CB23B7">
        <w:rPr>
          <w:rFonts w:asciiTheme="minorHAnsi" w:hAnsiTheme="minorHAnsi" w:cstheme="minorHAnsi"/>
          <w:i/>
          <w:lang w:val="es-ES"/>
        </w:rPr>
        <w:t xml:space="preserve">la </w:t>
      </w:r>
      <w:r w:rsidRPr="00CB23B7">
        <w:rPr>
          <w:rFonts w:asciiTheme="minorHAnsi" w:hAnsiTheme="minorHAnsi" w:cstheme="minorHAnsi"/>
          <w:i/>
          <w:lang w:val="es-ES"/>
        </w:rPr>
        <w:t xml:space="preserve">voluntaria» </w:t>
      </w:r>
    </w:p>
    <w:p w:rsidR="00D81DA0" w:rsidRPr="00CB23B7" w:rsidRDefault="00D81DA0" w:rsidP="009D06F9">
      <w:pPr>
        <w:rPr>
          <w:rFonts w:asciiTheme="minorHAnsi" w:hAnsiTheme="minorHAnsi" w:cstheme="minorHAnsi"/>
          <w:lang w:val="es-ES"/>
        </w:rPr>
      </w:pPr>
    </w:p>
    <w:p w:rsidR="007D43EF" w:rsidRPr="00CB23B7" w:rsidRDefault="007D43EF" w:rsidP="009D06F9">
      <w:pPr>
        <w:rPr>
          <w:rFonts w:asciiTheme="minorHAnsi" w:hAnsiTheme="minorHAnsi" w:cstheme="minorHAnsi"/>
          <w:lang w:val="es-ES"/>
        </w:rPr>
      </w:pPr>
    </w:p>
    <w:p w:rsidR="00117DAD" w:rsidRPr="00CB23B7" w:rsidRDefault="00D71D1B" w:rsidP="009D06F9">
      <w:pPr>
        <w:rPr>
          <w:rFonts w:asciiTheme="minorHAnsi" w:hAnsiTheme="minorHAnsi" w:cstheme="minorHAnsi"/>
          <w:lang w:val="es-ES"/>
        </w:rPr>
      </w:pPr>
      <w:r w:rsidRPr="00CB23B7">
        <w:rPr>
          <w:rFonts w:asciiTheme="minorHAnsi" w:hAnsiTheme="minorHAnsi" w:cstheme="minorHAnsi"/>
          <w:lang w:val="es-ES"/>
        </w:rPr>
        <w:t xml:space="preserve">celebran </w:t>
      </w:r>
    </w:p>
    <w:p w:rsidR="00117DAD" w:rsidRPr="00CB23B7" w:rsidRDefault="00117DAD" w:rsidP="009D06F9">
      <w:pPr>
        <w:rPr>
          <w:rFonts w:asciiTheme="minorHAnsi" w:hAnsiTheme="minorHAnsi" w:cstheme="minorHAnsi"/>
          <w:b/>
          <w:lang w:val="es-ES"/>
        </w:rPr>
      </w:pPr>
    </w:p>
    <w:p w:rsidR="00A61208" w:rsidRPr="00CB23B7" w:rsidRDefault="00A61208" w:rsidP="009D06F9">
      <w:pPr>
        <w:rPr>
          <w:rFonts w:asciiTheme="minorHAnsi" w:hAnsiTheme="minorHAnsi" w:cstheme="minorHAnsi"/>
          <w:b/>
          <w:lang w:val="es-ES"/>
        </w:rPr>
      </w:pPr>
      <w:r w:rsidRPr="00CB23B7">
        <w:rPr>
          <w:rFonts w:asciiTheme="minorHAnsi" w:hAnsiTheme="minorHAnsi" w:cstheme="minorHAnsi"/>
          <w:lang w:val="es-ES"/>
        </w:rPr>
        <w:t>el siguiente contrato</w:t>
      </w:r>
      <w:r w:rsidRPr="00CB23B7">
        <w:rPr>
          <w:rFonts w:asciiTheme="minorHAnsi" w:hAnsiTheme="minorHAnsi" w:cstheme="minorHAnsi"/>
          <w:b/>
          <w:lang w:val="es-ES"/>
        </w:rPr>
        <w:t xml:space="preserve"> </w:t>
      </w:r>
    </w:p>
    <w:p w:rsidR="00A61208" w:rsidRPr="00CB23B7" w:rsidRDefault="00A61208" w:rsidP="009D06F9">
      <w:pPr>
        <w:rPr>
          <w:rFonts w:asciiTheme="minorHAnsi" w:hAnsiTheme="minorHAnsi" w:cstheme="minorHAnsi"/>
          <w:b/>
          <w:lang w:val="es-ES"/>
        </w:rPr>
      </w:pPr>
    </w:p>
    <w:p w:rsidR="00F7163B" w:rsidRPr="00CB23B7" w:rsidRDefault="00D71D1B" w:rsidP="009D06F9">
      <w:pPr>
        <w:rPr>
          <w:rFonts w:asciiTheme="minorHAnsi" w:hAnsiTheme="minorHAnsi" w:cstheme="minorHAnsi"/>
          <w:b/>
          <w:lang w:val="es-ES"/>
        </w:rPr>
      </w:pPr>
      <w:r w:rsidRPr="00CB23B7">
        <w:rPr>
          <w:rFonts w:asciiTheme="minorHAnsi" w:hAnsiTheme="minorHAnsi" w:cstheme="minorHAnsi"/>
          <w:b/>
          <w:lang w:val="es-ES"/>
        </w:rPr>
        <w:t xml:space="preserve">para la realización de un servicio </w:t>
      </w:r>
      <w:r w:rsidR="00320AFC" w:rsidRPr="00CB23B7">
        <w:rPr>
          <w:rFonts w:asciiTheme="minorHAnsi" w:hAnsiTheme="minorHAnsi" w:cstheme="minorHAnsi"/>
          <w:b/>
          <w:lang w:val="es-ES"/>
        </w:rPr>
        <w:t xml:space="preserve">de </w:t>
      </w:r>
      <w:r w:rsidRPr="00CB23B7">
        <w:rPr>
          <w:rFonts w:asciiTheme="minorHAnsi" w:hAnsiTheme="minorHAnsi" w:cstheme="minorHAnsi"/>
          <w:b/>
          <w:lang w:val="es-ES"/>
        </w:rPr>
        <w:t>voluntari</w:t>
      </w:r>
      <w:r w:rsidR="00320AFC" w:rsidRPr="00CB23B7">
        <w:rPr>
          <w:rFonts w:asciiTheme="minorHAnsi" w:hAnsiTheme="minorHAnsi" w:cstheme="minorHAnsi"/>
          <w:b/>
          <w:lang w:val="es-ES"/>
        </w:rPr>
        <w:t>ad</w:t>
      </w:r>
      <w:r w:rsidRPr="00CB23B7">
        <w:rPr>
          <w:rFonts w:asciiTheme="minorHAnsi" w:hAnsiTheme="minorHAnsi" w:cstheme="minorHAnsi"/>
          <w:b/>
          <w:lang w:val="es-ES"/>
        </w:rPr>
        <w:t>o</w:t>
      </w:r>
      <w:r w:rsidR="007D37C8" w:rsidRPr="00CB23B7">
        <w:rPr>
          <w:rFonts w:asciiTheme="minorHAnsi" w:hAnsiTheme="minorHAnsi" w:cstheme="minorHAnsi"/>
          <w:b/>
          <w:lang w:val="es-ES"/>
        </w:rPr>
        <w:t xml:space="preserve"> </w:t>
      </w:r>
    </w:p>
    <w:p w:rsidR="00D81DA0" w:rsidRPr="00CB23B7" w:rsidRDefault="00D71D1B" w:rsidP="009D06F9">
      <w:pPr>
        <w:rPr>
          <w:rFonts w:asciiTheme="minorHAnsi" w:hAnsiTheme="minorHAnsi" w:cstheme="minorHAnsi"/>
          <w:lang w:val="es-ES"/>
        </w:rPr>
      </w:pPr>
      <w:r w:rsidRPr="00CB23B7">
        <w:rPr>
          <w:rFonts w:asciiTheme="minorHAnsi" w:hAnsiTheme="minorHAnsi" w:cstheme="minorHAnsi"/>
          <w:b/>
          <w:lang w:val="es-ES"/>
        </w:rPr>
        <w:t>en el marco del servicio de voluntariado para el desarrollo</w:t>
      </w:r>
      <w:r w:rsidR="005D4E34" w:rsidRPr="00CB23B7">
        <w:rPr>
          <w:rFonts w:asciiTheme="minorHAnsi" w:hAnsiTheme="minorHAnsi" w:cstheme="minorHAnsi"/>
          <w:b/>
          <w:lang w:val="es-ES"/>
        </w:rPr>
        <w:t xml:space="preserve"> </w:t>
      </w:r>
      <w:r w:rsidR="00D81DA0" w:rsidRPr="00CB23B7">
        <w:rPr>
          <w:rFonts w:asciiTheme="minorHAnsi" w:hAnsiTheme="minorHAnsi" w:cstheme="minorHAnsi"/>
          <w:b/>
          <w:i/>
          <w:lang w:val="es-ES"/>
        </w:rPr>
        <w:t>weltwärts</w:t>
      </w:r>
      <w:r w:rsidR="00D81DA0" w:rsidRPr="00CB23B7">
        <w:rPr>
          <w:rFonts w:asciiTheme="minorHAnsi" w:hAnsiTheme="minorHAnsi" w:cstheme="minorHAnsi"/>
          <w:lang w:val="es-ES"/>
        </w:rPr>
        <w:t>:</w:t>
      </w:r>
    </w:p>
    <w:p w:rsidR="003557D3" w:rsidRPr="00CB23B7" w:rsidRDefault="003557D3" w:rsidP="009D06F9">
      <w:pPr>
        <w:rPr>
          <w:rFonts w:asciiTheme="minorHAnsi" w:hAnsiTheme="minorHAnsi" w:cstheme="minorHAnsi"/>
          <w:lang w:val="es-ES"/>
        </w:rPr>
      </w:pPr>
    </w:p>
    <w:p w:rsidR="00FA7266" w:rsidRPr="00CB23B7" w:rsidRDefault="00FA7266" w:rsidP="009D06F9">
      <w:pPr>
        <w:rPr>
          <w:rFonts w:asciiTheme="minorHAnsi" w:hAnsiTheme="minorHAnsi" w:cstheme="minorHAnsi"/>
          <w:lang w:val="es-ES"/>
        </w:rPr>
      </w:pPr>
    </w:p>
    <w:p w:rsidR="003B5B9E" w:rsidRPr="00CB23B7" w:rsidRDefault="00F15A67" w:rsidP="00002B94">
      <w:pPr>
        <w:spacing w:line="240" w:lineRule="auto"/>
        <w:ind w:left="0"/>
        <w:rPr>
          <w:rFonts w:asciiTheme="minorHAnsi" w:hAnsiTheme="minorHAnsi" w:cstheme="minorHAnsi"/>
          <w:b/>
          <w:lang w:val="es-ES"/>
        </w:rPr>
      </w:pPr>
      <w:r w:rsidRPr="00CB23B7">
        <w:rPr>
          <w:rFonts w:asciiTheme="minorHAnsi" w:hAnsiTheme="minorHAnsi" w:cstheme="minorHAnsi"/>
          <w:b/>
          <w:lang w:val="es-ES"/>
        </w:rPr>
        <w:br w:type="page"/>
      </w:r>
    </w:p>
    <w:p w:rsidR="00E94933" w:rsidRPr="00CB23B7" w:rsidRDefault="00D71D1B" w:rsidP="00320AFC">
      <w:pPr>
        <w:pStyle w:val="Verzeichnis1"/>
        <w:rPr>
          <w:rFonts w:cstheme="minorHAnsi"/>
          <w:lang w:val="es-ES"/>
        </w:rPr>
      </w:pPr>
      <w:r w:rsidRPr="00CB23B7">
        <w:rPr>
          <w:rFonts w:cstheme="minorHAnsi"/>
          <w:lang w:val="es-ES"/>
        </w:rPr>
        <w:lastRenderedPageBreak/>
        <w:t>Contenido</w:t>
      </w:r>
    </w:p>
    <w:p w:rsidR="00117DAD" w:rsidRPr="00CB23B7" w:rsidRDefault="00117DAD" w:rsidP="00117DAD">
      <w:pPr>
        <w:rPr>
          <w:rFonts w:asciiTheme="minorHAnsi" w:hAnsiTheme="minorHAnsi" w:cstheme="minorHAnsi"/>
          <w:lang w:val="es-ES"/>
        </w:rPr>
      </w:pPr>
    </w:p>
    <w:p w:rsidR="00117DAD" w:rsidRPr="00CB23B7" w:rsidRDefault="00117DAD" w:rsidP="00117DAD">
      <w:pPr>
        <w:rPr>
          <w:rFonts w:asciiTheme="minorHAnsi" w:hAnsiTheme="minorHAnsi" w:cstheme="minorHAnsi"/>
          <w:lang w:val="es-ES"/>
        </w:rPr>
      </w:pPr>
    </w:p>
    <w:p w:rsidR="00117DAD" w:rsidRPr="00CB23B7" w:rsidRDefault="00117DAD" w:rsidP="00117DAD">
      <w:pPr>
        <w:rPr>
          <w:rFonts w:asciiTheme="minorHAnsi" w:hAnsiTheme="minorHAnsi" w:cstheme="minorHAnsi"/>
          <w:szCs w:val="22"/>
          <w:lang w:val="es-ES"/>
        </w:rPr>
      </w:pPr>
    </w:p>
    <w:p w:rsidR="00117DAD" w:rsidRPr="00CB23B7" w:rsidRDefault="00117DAD" w:rsidP="00117DAD">
      <w:pPr>
        <w:rPr>
          <w:rFonts w:asciiTheme="minorHAnsi" w:hAnsiTheme="minorHAnsi" w:cstheme="minorHAnsi"/>
          <w:sz w:val="20"/>
          <w:lang w:val="es-ES"/>
        </w:rPr>
      </w:pPr>
    </w:p>
    <w:p w:rsidR="00320AFC" w:rsidRPr="00CB23B7" w:rsidRDefault="00CE3765" w:rsidP="00320AFC">
      <w:pPr>
        <w:pStyle w:val="Verzeichnis1"/>
        <w:rPr>
          <w:rFonts w:eastAsiaTheme="minorEastAsia" w:cstheme="minorHAnsi"/>
          <w:noProof/>
          <w:sz w:val="22"/>
          <w:szCs w:val="22"/>
        </w:rPr>
      </w:pPr>
      <w:r w:rsidRPr="00CB23B7">
        <w:rPr>
          <w:rFonts w:cstheme="minorHAnsi"/>
          <w:sz w:val="20"/>
          <w:szCs w:val="20"/>
        </w:rPr>
        <w:fldChar w:fldCharType="begin"/>
      </w:r>
      <w:r w:rsidRPr="00CB23B7">
        <w:rPr>
          <w:rFonts w:cstheme="minorHAnsi"/>
          <w:sz w:val="20"/>
          <w:szCs w:val="20"/>
        </w:rPr>
        <w:instrText xml:space="preserve"> TOC \o "1-1" \h \z \u </w:instrText>
      </w:r>
      <w:r w:rsidRPr="00CB23B7">
        <w:rPr>
          <w:rFonts w:cstheme="minorHAnsi"/>
          <w:sz w:val="20"/>
          <w:szCs w:val="20"/>
        </w:rPr>
        <w:fldChar w:fldCharType="separate"/>
      </w:r>
      <w:hyperlink w:anchor="_Toc5993535" w:history="1">
        <w:r w:rsidR="00320AFC" w:rsidRPr="00CB23B7">
          <w:rPr>
            <w:rStyle w:val="Hyperlink"/>
            <w:rFonts w:cstheme="minorHAnsi"/>
            <w:noProof/>
          </w:rPr>
          <w:t>1</w:t>
        </w:r>
        <w:r w:rsidR="00320AFC" w:rsidRPr="00CB23B7">
          <w:rPr>
            <w:rFonts w:eastAsiaTheme="minorEastAsia" w:cstheme="minorHAnsi"/>
            <w:noProof/>
            <w:sz w:val="22"/>
            <w:szCs w:val="22"/>
          </w:rPr>
          <w:tab/>
        </w:r>
        <w:r w:rsidR="00320AFC" w:rsidRPr="00CB23B7">
          <w:rPr>
            <w:rStyle w:val="Hyperlink"/>
            <w:rFonts w:cstheme="minorHAnsi"/>
            <w:noProof/>
          </w:rPr>
          <w:t>Objeto del contrato</w:t>
        </w:r>
        <w:r w:rsidR="00320AFC" w:rsidRPr="00CB23B7">
          <w:rPr>
            <w:rFonts w:cstheme="minorHAnsi"/>
            <w:noProof/>
            <w:webHidden/>
          </w:rPr>
          <w:tab/>
        </w:r>
        <w:r w:rsidR="00320AFC" w:rsidRPr="00CB23B7">
          <w:rPr>
            <w:rFonts w:cstheme="minorHAnsi"/>
            <w:noProof/>
            <w:webHidden/>
          </w:rPr>
          <w:fldChar w:fldCharType="begin"/>
        </w:r>
        <w:r w:rsidR="00320AFC" w:rsidRPr="00CB23B7">
          <w:rPr>
            <w:rFonts w:cstheme="minorHAnsi"/>
            <w:noProof/>
            <w:webHidden/>
          </w:rPr>
          <w:instrText xml:space="preserve"> PAGEREF _Toc5993535 \h </w:instrText>
        </w:r>
        <w:r w:rsidR="00320AFC" w:rsidRPr="00CB23B7">
          <w:rPr>
            <w:rFonts w:cstheme="minorHAnsi"/>
            <w:noProof/>
            <w:webHidden/>
          </w:rPr>
        </w:r>
        <w:r w:rsidR="00320AFC" w:rsidRPr="00CB23B7">
          <w:rPr>
            <w:rFonts w:cstheme="minorHAnsi"/>
            <w:noProof/>
            <w:webHidden/>
          </w:rPr>
          <w:fldChar w:fldCharType="separate"/>
        </w:r>
        <w:r w:rsidR="00320AFC" w:rsidRPr="00CB23B7">
          <w:rPr>
            <w:rFonts w:cstheme="minorHAnsi"/>
            <w:noProof/>
            <w:webHidden/>
          </w:rPr>
          <w:t>6</w:t>
        </w:r>
        <w:r w:rsidR="00320AFC" w:rsidRPr="00CB23B7">
          <w:rPr>
            <w:rFonts w:cstheme="minorHAnsi"/>
            <w:noProof/>
            <w:webHidden/>
          </w:rPr>
          <w:fldChar w:fldCharType="end"/>
        </w:r>
      </w:hyperlink>
    </w:p>
    <w:p w:rsidR="00320AFC" w:rsidRPr="00CB23B7" w:rsidRDefault="000A17F7" w:rsidP="00320AFC">
      <w:pPr>
        <w:pStyle w:val="Verzeichnis1"/>
        <w:rPr>
          <w:rFonts w:eastAsiaTheme="minorEastAsia" w:cstheme="minorHAnsi"/>
          <w:noProof/>
          <w:sz w:val="22"/>
          <w:szCs w:val="22"/>
        </w:rPr>
      </w:pPr>
      <w:hyperlink w:anchor="_Toc5993536" w:history="1">
        <w:r w:rsidR="00320AFC" w:rsidRPr="00CB23B7">
          <w:rPr>
            <w:rStyle w:val="Hyperlink"/>
            <w:rFonts w:cstheme="minorHAnsi"/>
            <w:noProof/>
          </w:rPr>
          <w:t>2</w:t>
        </w:r>
        <w:r w:rsidR="00320AFC" w:rsidRPr="00CB23B7">
          <w:rPr>
            <w:rFonts w:eastAsiaTheme="minorEastAsia" w:cstheme="minorHAnsi"/>
            <w:noProof/>
            <w:sz w:val="22"/>
            <w:szCs w:val="22"/>
          </w:rPr>
          <w:tab/>
        </w:r>
        <w:r w:rsidR="00320AFC" w:rsidRPr="00CB23B7">
          <w:rPr>
            <w:rStyle w:val="Hyperlink"/>
            <w:rFonts w:cstheme="minorHAnsi"/>
            <w:noProof/>
          </w:rPr>
          <w:t>Elementos del contrato</w:t>
        </w:r>
        <w:r w:rsidR="00320AFC" w:rsidRPr="00CB23B7">
          <w:rPr>
            <w:rFonts w:cstheme="minorHAnsi"/>
            <w:noProof/>
            <w:webHidden/>
          </w:rPr>
          <w:tab/>
        </w:r>
        <w:r w:rsidR="00320AFC" w:rsidRPr="00CB23B7">
          <w:rPr>
            <w:rFonts w:cstheme="minorHAnsi"/>
            <w:noProof/>
            <w:webHidden/>
          </w:rPr>
          <w:fldChar w:fldCharType="begin"/>
        </w:r>
        <w:r w:rsidR="00320AFC" w:rsidRPr="00CB23B7">
          <w:rPr>
            <w:rFonts w:cstheme="minorHAnsi"/>
            <w:noProof/>
            <w:webHidden/>
          </w:rPr>
          <w:instrText xml:space="preserve"> PAGEREF _Toc5993536 \h </w:instrText>
        </w:r>
        <w:r w:rsidR="00320AFC" w:rsidRPr="00CB23B7">
          <w:rPr>
            <w:rFonts w:cstheme="minorHAnsi"/>
            <w:noProof/>
            <w:webHidden/>
          </w:rPr>
        </w:r>
        <w:r w:rsidR="00320AFC" w:rsidRPr="00CB23B7">
          <w:rPr>
            <w:rFonts w:cstheme="minorHAnsi"/>
            <w:noProof/>
            <w:webHidden/>
          </w:rPr>
          <w:fldChar w:fldCharType="separate"/>
        </w:r>
        <w:r w:rsidR="00320AFC" w:rsidRPr="00CB23B7">
          <w:rPr>
            <w:rFonts w:cstheme="minorHAnsi"/>
            <w:noProof/>
            <w:webHidden/>
          </w:rPr>
          <w:t>6</w:t>
        </w:r>
        <w:r w:rsidR="00320AFC" w:rsidRPr="00CB23B7">
          <w:rPr>
            <w:rFonts w:cstheme="minorHAnsi"/>
            <w:noProof/>
            <w:webHidden/>
          </w:rPr>
          <w:fldChar w:fldCharType="end"/>
        </w:r>
      </w:hyperlink>
    </w:p>
    <w:p w:rsidR="00320AFC" w:rsidRPr="00CB23B7" w:rsidRDefault="000A17F7" w:rsidP="00320AFC">
      <w:pPr>
        <w:pStyle w:val="Verzeichnis1"/>
        <w:rPr>
          <w:rFonts w:eastAsiaTheme="minorEastAsia" w:cstheme="minorHAnsi"/>
          <w:noProof/>
          <w:sz w:val="22"/>
          <w:szCs w:val="22"/>
        </w:rPr>
      </w:pPr>
      <w:hyperlink w:anchor="_Toc5993537" w:history="1">
        <w:r w:rsidR="00320AFC" w:rsidRPr="00CB23B7">
          <w:rPr>
            <w:rStyle w:val="Hyperlink"/>
            <w:rFonts w:cstheme="minorHAnsi"/>
            <w:noProof/>
            <w:lang w:val="es-ES"/>
          </w:rPr>
          <w:t>3</w:t>
        </w:r>
        <w:r w:rsidR="00320AFC" w:rsidRPr="00CB23B7">
          <w:rPr>
            <w:rFonts w:eastAsiaTheme="minorEastAsia" w:cstheme="minorHAnsi"/>
            <w:noProof/>
            <w:sz w:val="22"/>
            <w:szCs w:val="22"/>
          </w:rPr>
          <w:tab/>
        </w:r>
        <w:r w:rsidR="00320AFC" w:rsidRPr="00CB23B7">
          <w:rPr>
            <w:rStyle w:val="Hyperlink"/>
            <w:rFonts w:cstheme="minorHAnsi"/>
            <w:noProof/>
            <w:lang w:val="es-ES"/>
          </w:rPr>
          <w:t>Comienzo y fin del servicio de voluntariado</w:t>
        </w:r>
        <w:r w:rsidR="00320AFC" w:rsidRPr="00CB23B7">
          <w:rPr>
            <w:rFonts w:cstheme="minorHAnsi"/>
            <w:noProof/>
            <w:webHidden/>
          </w:rPr>
          <w:tab/>
        </w:r>
        <w:r w:rsidR="00320AFC" w:rsidRPr="00CB23B7">
          <w:rPr>
            <w:rFonts w:cstheme="minorHAnsi"/>
            <w:noProof/>
            <w:webHidden/>
          </w:rPr>
          <w:fldChar w:fldCharType="begin"/>
        </w:r>
        <w:r w:rsidR="00320AFC" w:rsidRPr="00CB23B7">
          <w:rPr>
            <w:rFonts w:cstheme="minorHAnsi"/>
            <w:noProof/>
            <w:webHidden/>
          </w:rPr>
          <w:instrText xml:space="preserve"> PAGEREF _Toc5993537 \h </w:instrText>
        </w:r>
        <w:r w:rsidR="00320AFC" w:rsidRPr="00CB23B7">
          <w:rPr>
            <w:rFonts w:cstheme="minorHAnsi"/>
            <w:noProof/>
            <w:webHidden/>
          </w:rPr>
        </w:r>
        <w:r w:rsidR="00320AFC" w:rsidRPr="00CB23B7">
          <w:rPr>
            <w:rFonts w:cstheme="minorHAnsi"/>
            <w:noProof/>
            <w:webHidden/>
          </w:rPr>
          <w:fldChar w:fldCharType="separate"/>
        </w:r>
        <w:r w:rsidR="00320AFC" w:rsidRPr="00CB23B7">
          <w:rPr>
            <w:rFonts w:cstheme="minorHAnsi"/>
            <w:noProof/>
            <w:webHidden/>
          </w:rPr>
          <w:t>6</w:t>
        </w:r>
        <w:r w:rsidR="00320AFC" w:rsidRPr="00CB23B7">
          <w:rPr>
            <w:rFonts w:cstheme="minorHAnsi"/>
            <w:noProof/>
            <w:webHidden/>
          </w:rPr>
          <w:fldChar w:fldCharType="end"/>
        </w:r>
      </w:hyperlink>
    </w:p>
    <w:p w:rsidR="00320AFC" w:rsidRPr="00CB23B7" w:rsidRDefault="000A17F7" w:rsidP="00320AFC">
      <w:pPr>
        <w:pStyle w:val="Verzeichnis1"/>
        <w:rPr>
          <w:rFonts w:eastAsiaTheme="minorEastAsia" w:cstheme="minorHAnsi"/>
          <w:noProof/>
          <w:sz w:val="22"/>
          <w:szCs w:val="22"/>
        </w:rPr>
      </w:pPr>
      <w:hyperlink w:anchor="_Toc5993538" w:history="1">
        <w:r w:rsidR="00320AFC" w:rsidRPr="00CB23B7">
          <w:rPr>
            <w:rStyle w:val="Hyperlink"/>
            <w:rFonts w:cstheme="minorHAnsi"/>
            <w:noProof/>
            <w:lang w:val="es-ES"/>
          </w:rPr>
          <w:t>4</w:t>
        </w:r>
        <w:r w:rsidR="00320AFC" w:rsidRPr="00CB23B7">
          <w:rPr>
            <w:rFonts w:eastAsiaTheme="minorEastAsia" w:cstheme="minorHAnsi"/>
            <w:noProof/>
            <w:sz w:val="22"/>
            <w:szCs w:val="22"/>
          </w:rPr>
          <w:tab/>
        </w:r>
        <w:r w:rsidR="00320AFC" w:rsidRPr="00CB23B7">
          <w:rPr>
            <w:rStyle w:val="Hyperlink"/>
            <w:rFonts w:cstheme="minorHAnsi"/>
            <w:noProof/>
            <w:lang w:val="es-ES"/>
          </w:rPr>
          <w:t xml:space="preserve">Organización coparte, proyecto de inserción y lugar de </w:t>
        </w:r>
        <w:r w:rsidR="00320AFC" w:rsidRPr="00CB23B7">
          <w:rPr>
            <w:rStyle w:val="Hyperlink"/>
            <w:rFonts w:cstheme="minorHAnsi"/>
            <w:noProof/>
            <w:lang w:val="es-ES"/>
          </w:rPr>
          <w:br/>
          <w:t xml:space="preserve">       prestación del servicio de voluntariado</w:t>
        </w:r>
        <w:r w:rsidR="00320AFC" w:rsidRPr="00CB23B7">
          <w:rPr>
            <w:rFonts w:cstheme="minorHAnsi"/>
            <w:noProof/>
            <w:webHidden/>
          </w:rPr>
          <w:tab/>
        </w:r>
        <w:r w:rsidR="00320AFC" w:rsidRPr="00CB23B7">
          <w:rPr>
            <w:rFonts w:cstheme="minorHAnsi"/>
            <w:noProof/>
            <w:webHidden/>
          </w:rPr>
          <w:fldChar w:fldCharType="begin"/>
        </w:r>
        <w:r w:rsidR="00320AFC" w:rsidRPr="00CB23B7">
          <w:rPr>
            <w:rFonts w:cstheme="minorHAnsi"/>
            <w:noProof/>
            <w:webHidden/>
          </w:rPr>
          <w:instrText xml:space="preserve"> PAGEREF _Toc5993538 \h </w:instrText>
        </w:r>
        <w:r w:rsidR="00320AFC" w:rsidRPr="00CB23B7">
          <w:rPr>
            <w:rFonts w:cstheme="minorHAnsi"/>
            <w:noProof/>
            <w:webHidden/>
          </w:rPr>
        </w:r>
        <w:r w:rsidR="00320AFC" w:rsidRPr="00CB23B7">
          <w:rPr>
            <w:rFonts w:cstheme="minorHAnsi"/>
            <w:noProof/>
            <w:webHidden/>
          </w:rPr>
          <w:fldChar w:fldCharType="separate"/>
        </w:r>
        <w:r w:rsidR="00320AFC" w:rsidRPr="00CB23B7">
          <w:rPr>
            <w:rFonts w:cstheme="minorHAnsi"/>
            <w:noProof/>
            <w:webHidden/>
          </w:rPr>
          <w:t>6</w:t>
        </w:r>
        <w:r w:rsidR="00320AFC" w:rsidRPr="00CB23B7">
          <w:rPr>
            <w:rFonts w:cstheme="minorHAnsi"/>
            <w:noProof/>
            <w:webHidden/>
          </w:rPr>
          <w:fldChar w:fldCharType="end"/>
        </w:r>
      </w:hyperlink>
    </w:p>
    <w:p w:rsidR="00320AFC" w:rsidRPr="00CB23B7" w:rsidRDefault="000A17F7" w:rsidP="00320AFC">
      <w:pPr>
        <w:pStyle w:val="Verzeichnis1"/>
        <w:rPr>
          <w:rFonts w:eastAsiaTheme="minorEastAsia" w:cstheme="minorHAnsi"/>
          <w:noProof/>
          <w:sz w:val="22"/>
          <w:szCs w:val="22"/>
        </w:rPr>
      </w:pPr>
      <w:hyperlink w:anchor="_Toc5993539" w:history="1">
        <w:r w:rsidR="00320AFC" w:rsidRPr="00CB23B7">
          <w:rPr>
            <w:rStyle w:val="Hyperlink"/>
            <w:rFonts w:cstheme="minorHAnsi"/>
            <w:noProof/>
            <w:lang w:val="es-ES"/>
          </w:rPr>
          <w:t>5</w:t>
        </w:r>
        <w:r w:rsidR="00320AFC" w:rsidRPr="00CB23B7">
          <w:rPr>
            <w:rFonts w:eastAsiaTheme="minorEastAsia" w:cstheme="minorHAnsi"/>
            <w:noProof/>
            <w:sz w:val="22"/>
            <w:szCs w:val="22"/>
          </w:rPr>
          <w:tab/>
        </w:r>
        <w:r w:rsidR="00320AFC" w:rsidRPr="00CB23B7">
          <w:rPr>
            <w:rStyle w:val="Hyperlink"/>
            <w:rFonts w:cstheme="minorHAnsi"/>
            <w:noProof/>
            <w:lang w:val="es-ES"/>
          </w:rPr>
          <w:t>Tareas y obligaciones de la organización de envío</w:t>
        </w:r>
        <w:r w:rsidR="00320AFC" w:rsidRPr="00CB23B7">
          <w:rPr>
            <w:rFonts w:cstheme="minorHAnsi"/>
            <w:noProof/>
            <w:webHidden/>
          </w:rPr>
          <w:tab/>
        </w:r>
        <w:r w:rsidR="00320AFC" w:rsidRPr="00CB23B7">
          <w:rPr>
            <w:rFonts w:cstheme="minorHAnsi"/>
            <w:noProof/>
            <w:webHidden/>
          </w:rPr>
          <w:fldChar w:fldCharType="begin"/>
        </w:r>
        <w:r w:rsidR="00320AFC" w:rsidRPr="00CB23B7">
          <w:rPr>
            <w:rFonts w:cstheme="minorHAnsi"/>
            <w:noProof/>
            <w:webHidden/>
          </w:rPr>
          <w:instrText xml:space="preserve"> PAGEREF _Toc5993539 \h </w:instrText>
        </w:r>
        <w:r w:rsidR="00320AFC" w:rsidRPr="00CB23B7">
          <w:rPr>
            <w:rFonts w:cstheme="minorHAnsi"/>
            <w:noProof/>
            <w:webHidden/>
          </w:rPr>
        </w:r>
        <w:r w:rsidR="00320AFC" w:rsidRPr="00CB23B7">
          <w:rPr>
            <w:rFonts w:cstheme="minorHAnsi"/>
            <w:noProof/>
            <w:webHidden/>
          </w:rPr>
          <w:fldChar w:fldCharType="separate"/>
        </w:r>
        <w:r w:rsidR="00320AFC" w:rsidRPr="00CB23B7">
          <w:rPr>
            <w:rFonts w:cstheme="minorHAnsi"/>
            <w:noProof/>
            <w:webHidden/>
          </w:rPr>
          <w:t>7</w:t>
        </w:r>
        <w:r w:rsidR="00320AFC" w:rsidRPr="00CB23B7">
          <w:rPr>
            <w:rFonts w:cstheme="minorHAnsi"/>
            <w:noProof/>
            <w:webHidden/>
          </w:rPr>
          <w:fldChar w:fldCharType="end"/>
        </w:r>
      </w:hyperlink>
    </w:p>
    <w:p w:rsidR="00320AFC" w:rsidRPr="00CB23B7" w:rsidRDefault="000A17F7" w:rsidP="00320AFC">
      <w:pPr>
        <w:pStyle w:val="Verzeichnis1"/>
        <w:rPr>
          <w:rFonts w:eastAsiaTheme="minorEastAsia" w:cstheme="minorHAnsi"/>
          <w:noProof/>
          <w:sz w:val="22"/>
          <w:szCs w:val="22"/>
        </w:rPr>
      </w:pPr>
      <w:hyperlink w:anchor="_Toc5993540" w:history="1">
        <w:r w:rsidR="00320AFC" w:rsidRPr="00CB23B7">
          <w:rPr>
            <w:rStyle w:val="Hyperlink"/>
            <w:rFonts w:cstheme="minorHAnsi"/>
            <w:noProof/>
            <w:lang w:val="es-ES"/>
          </w:rPr>
          <w:t>6</w:t>
        </w:r>
        <w:r w:rsidR="00320AFC" w:rsidRPr="00CB23B7">
          <w:rPr>
            <w:rFonts w:eastAsiaTheme="minorEastAsia" w:cstheme="minorHAnsi"/>
            <w:noProof/>
            <w:sz w:val="22"/>
            <w:szCs w:val="22"/>
          </w:rPr>
          <w:tab/>
        </w:r>
        <w:r w:rsidR="00320AFC" w:rsidRPr="00CB23B7">
          <w:rPr>
            <w:rStyle w:val="Hyperlink"/>
            <w:rFonts w:cstheme="minorHAnsi"/>
            <w:noProof/>
            <w:lang w:val="es-ES"/>
          </w:rPr>
          <w:t>Tareas y obligaciones del voluntario o la voluntaria</w:t>
        </w:r>
        <w:r w:rsidR="00320AFC" w:rsidRPr="00CB23B7">
          <w:rPr>
            <w:rFonts w:cstheme="minorHAnsi"/>
            <w:noProof/>
            <w:webHidden/>
          </w:rPr>
          <w:tab/>
        </w:r>
        <w:r w:rsidR="00320AFC" w:rsidRPr="00CB23B7">
          <w:rPr>
            <w:rFonts w:cstheme="minorHAnsi"/>
            <w:noProof/>
            <w:webHidden/>
          </w:rPr>
          <w:fldChar w:fldCharType="begin"/>
        </w:r>
        <w:r w:rsidR="00320AFC" w:rsidRPr="00CB23B7">
          <w:rPr>
            <w:rFonts w:cstheme="minorHAnsi"/>
            <w:noProof/>
            <w:webHidden/>
          </w:rPr>
          <w:instrText xml:space="preserve"> PAGEREF _Toc5993540 \h </w:instrText>
        </w:r>
        <w:r w:rsidR="00320AFC" w:rsidRPr="00CB23B7">
          <w:rPr>
            <w:rFonts w:cstheme="minorHAnsi"/>
            <w:noProof/>
            <w:webHidden/>
          </w:rPr>
        </w:r>
        <w:r w:rsidR="00320AFC" w:rsidRPr="00CB23B7">
          <w:rPr>
            <w:rFonts w:cstheme="minorHAnsi"/>
            <w:noProof/>
            <w:webHidden/>
          </w:rPr>
          <w:fldChar w:fldCharType="separate"/>
        </w:r>
        <w:r w:rsidR="00320AFC" w:rsidRPr="00CB23B7">
          <w:rPr>
            <w:rFonts w:cstheme="minorHAnsi"/>
            <w:noProof/>
            <w:webHidden/>
          </w:rPr>
          <w:t>10</w:t>
        </w:r>
        <w:r w:rsidR="00320AFC" w:rsidRPr="00CB23B7">
          <w:rPr>
            <w:rFonts w:cstheme="minorHAnsi"/>
            <w:noProof/>
            <w:webHidden/>
          </w:rPr>
          <w:fldChar w:fldCharType="end"/>
        </w:r>
      </w:hyperlink>
    </w:p>
    <w:p w:rsidR="00320AFC" w:rsidRPr="00CB23B7" w:rsidRDefault="000A17F7" w:rsidP="00320AFC">
      <w:pPr>
        <w:pStyle w:val="Verzeichnis1"/>
        <w:rPr>
          <w:rFonts w:eastAsiaTheme="minorEastAsia" w:cstheme="minorHAnsi"/>
          <w:noProof/>
          <w:sz w:val="22"/>
          <w:szCs w:val="22"/>
        </w:rPr>
      </w:pPr>
      <w:hyperlink w:anchor="_Toc5993541" w:history="1">
        <w:r w:rsidR="00320AFC" w:rsidRPr="00CB23B7">
          <w:rPr>
            <w:rStyle w:val="Hyperlink"/>
            <w:rFonts w:cstheme="minorHAnsi"/>
            <w:noProof/>
          </w:rPr>
          <w:t>7</w:t>
        </w:r>
        <w:r w:rsidR="00320AFC" w:rsidRPr="00CB23B7">
          <w:rPr>
            <w:rFonts w:eastAsiaTheme="minorEastAsia" w:cstheme="minorHAnsi"/>
            <w:noProof/>
            <w:sz w:val="22"/>
            <w:szCs w:val="22"/>
          </w:rPr>
          <w:tab/>
        </w:r>
        <w:r w:rsidR="00320AFC" w:rsidRPr="00CB23B7">
          <w:rPr>
            <w:rStyle w:val="Hyperlink"/>
            <w:rFonts w:cstheme="minorHAnsi"/>
            <w:noProof/>
          </w:rPr>
          <w:t>Información general sobre los seguros</w:t>
        </w:r>
        <w:r w:rsidR="00320AFC" w:rsidRPr="00CB23B7">
          <w:rPr>
            <w:rFonts w:cstheme="minorHAnsi"/>
            <w:noProof/>
            <w:webHidden/>
          </w:rPr>
          <w:tab/>
        </w:r>
        <w:r w:rsidR="00320AFC" w:rsidRPr="00CB23B7">
          <w:rPr>
            <w:rFonts w:cstheme="minorHAnsi"/>
            <w:noProof/>
            <w:webHidden/>
          </w:rPr>
          <w:fldChar w:fldCharType="begin"/>
        </w:r>
        <w:r w:rsidR="00320AFC" w:rsidRPr="00CB23B7">
          <w:rPr>
            <w:rFonts w:cstheme="minorHAnsi"/>
            <w:noProof/>
            <w:webHidden/>
          </w:rPr>
          <w:instrText xml:space="preserve"> PAGEREF _Toc5993541 \h </w:instrText>
        </w:r>
        <w:r w:rsidR="00320AFC" w:rsidRPr="00CB23B7">
          <w:rPr>
            <w:rFonts w:cstheme="minorHAnsi"/>
            <w:noProof/>
            <w:webHidden/>
          </w:rPr>
        </w:r>
        <w:r w:rsidR="00320AFC" w:rsidRPr="00CB23B7">
          <w:rPr>
            <w:rFonts w:cstheme="minorHAnsi"/>
            <w:noProof/>
            <w:webHidden/>
          </w:rPr>
          <w:fldChar w:fldCharType="separate"/>
        </w:r>
        <w:r w:rsidR="00320AFC" w:rsidRPr="00CB23B7">
          <w:rPr>
            <w:rFonts w:cstheme="minorHAnsi"/>
            <w:noProof/>
            <w:webHidden/>
          </w:rPr>
          <w:t>13</w:t>
        </w:r>
        <w:r w:rsidR="00320AFC" w:rsidRPr="00CB23B7">
          <w:rPr>
            <w:rFonts w:cstheme="minorHAnsi"/>
            <w:noProof/>
            <w:webHidden/>
          </w:rPr>
          <w:fldChar w:fldCharType="end"/>
        </w:r>
      </w:hyperlink>
    </w:p>
    <w:p w:rsidR="00320AFC" w:rsidRPr="00CB23B7" w:rsidRDefault="000A17F7" w:rsidP="00320AFC">
      <w:pPr>
        <w:pStyle w:val="Verzeichnis1"/>
        <w:rPr>
          <w:rFonts w:eastAsiaTheme="minorEastAsia" w:cstheme="minorHAnsi"/>
          <w:noProof/>
          <w:sz w:val="22"/>
          <w:szCs w:val="22"/>
        </w:rPr>
      </w:pPr>
      <w:hyperlink w:anchor="_Toc5993542" w:history="1">
        <w:r w:rsidR="00320AFC" w:rsidRPr="00CB23B7">
          <w:rPr>
            <w:rStyle w:val="Hyperlink"/>
            <w:rFonts w:cstheme="minorHAnsi"/>
            <w:noProof/>
            <w:lang w:val="es-ES"/>
          </w:rPr>
          <w:t>8</w:t>
        </w:r>
        <w:r w:rsidR="00320AFC" w:rsidRPr="00CB23B7">
          <w:rPr>
            <w:rFonts w:eastAsiaTheme="minorEastAsia" w:cstheme="minorHAnsi"/>
            <w:noProof/>
            <w:sz w:val="22"/>
            <w:szCs w:val="22"/>
          </w:rPr>
          <w:tab/>
        </w:r>
        <w:r w:rsidR="00320AFC" w:rsidRPr="00CB23B7">
          <w:rPr>
            <w:rStyle w:val="Hyperlink"/>
            <w:rFonts w:cstheme="minorHAnsi"/>
            <w:noProof/>
            <w:lang w:val="es-ES"/>
          </w:rPr>
          <w:t xml:space="preserve">Información general sobre seguridad y el permiso de </w:t>
        </w:r>
        <w:r w:rsidR="00320AFC" w:rsidRPr="00CB23B7">
          <w:rPr>
            <w:rStyle w:val="Hyperlink"/>
            <w:rFonts w:cstheme="minorHAnsi"/>
            <w:noProof/>
            <w:lang w:val="es-ES"/>
          </w:rPr>
          <w:br/>
          <w:t xml:space="preserve">       residencia oportuno</w:t>
        </w:r>
        <w:r w:rsidR="00320AFC" w:rsidRPr="00CB23B7">
          <w:rPr>
            <w:rFonts w:cstheme="minorHAnsi"/>
            <w:noProof/>
            <w:webHidden/>
          </w:rPr>
          <w:tab/>
        </w:r>
        <w:r w:rsidR="00320AFC" w:rsidRPr="00CB23B7">
          <w:rPr>
            <w:rFonts w:cstheme="minorHAnsi"/>
            <w:noProof/>
            <w:webHidden/>
          </w:rPr>
          <w:fldChar w:fldCharType="begin"/>
        </w:r>
        <w:r w:rsidR="00320AFC" w:rsidRPr="00CB23B7">
          <w:rPr>
            <w:rFonts w:cstheme="minorHAnsi"/>
            <w:noProof/>
            <w:webHidden/>
          </w:rPr>
          <w:instrText xml:space="preserve"> PAGEREF _Toc5993542 \h </w:instrText>
        </w:r>
        <w:r w:rsidR="00320AFC" w:rsidRPr="00CB23B7">
          <w:rPr>
            <w:rFonts w:cstheme="minorHAnsi"/>
            <w:noProof/>
            <w:webHidden/>
          </w:rPr>
        </w:r>
        <w:r w:rsidR="00320AFC" w:rsidRPr="00CB23B7">
          <w:rPr>
            <w:rFonts w:cstheme="minorHAnsi"/>
            <w:noProof/>
            <w:webHidden/>
          </w:rPr>
          <w:fldChar w:fldCharType="separate"/>
        </w:r>
        <w:r w:rsidR="00320AFC" w:rsidRPr="00CB23B7">
          <w:rPr>
            <w:rFonts w:cstheme="minorHAnsi"/>
            <w:noProof/>
            <w:webHidden/>
          </w:rPr>
          <w:t>14</w:t>
        </w:r>
        <w:r w:rsidR="00320AFC" w:rsidRPr="00CB23B7">
          <w:rPr>
            <w:rFonts w:cstheme="minorHAnsi"/>
            <w:noProof/>
            <w:webHidden/>
          </w:rPr>
          <w:fldChar w:fldCharType="end"/>
        </w:r>
      </w:hyperlink>
    </w:p>
    <w:p w:rsidR="00320AFC" w:rsidRPr="00CB23B7" w:rsidRDefault="000A17F7" w:rsidP="00320AFC">
      <w:pPr>
        <w:pStyle w:val="Verzeichnis1"/>
        <w:rPr>
          <w:rFonts w:eastAsiaTheme="minorEastAsia" w:cstheme="minorHAnsi"/>
          <w:noProof/>
          <w:sz w:val="22"/>
          <w:szCs w:val="22"/>
        </w:rPr>
      </w:pPr>
      <w:hyperlink w:anchor="_Toc5993543" w:history="1">
        <w:r w:rsidR="00320AFC" w:rsidRPr="00CB23B7">
          <w:rPr>
            <w:rStyle w:val="Hyperlink"/>
            <w:rFonts w:cstheme="minorHAnsi"/>
            <w:noProof/>
          </w:rPr>
          <w:t>9</w:t>
        </w:r>
        <w:r w:rsidR="00320AFC" w:rsidRPr="00CB23B7">
          <w:rPr>
            <w:rFonts w:eastAsiaTheme="minorEastAsia" w:cstheme="minorHAnsi"/>
            <w:noProof/>
            <w:sz w:val="22"/>
            <w:szCs w:val="22"/>
          </w:rPr>
          <w:tab/>
        </w:r>
        <w:r w:rsidR="00320AFC" w:rsidRPr="00CB23B7">
          <w:rPr>
            <w:rStyle w:val="Hyperlink"/>
            <w:rFonts w:cstheme="minorHAnsi"/>
            <w:noProof/>
          </w:rPr>
          <w:t>Cambio de proyecto</w:t>
        </w:r>
        <w:r w:rsidR="00320AFC" w:rsidRPr="00CB23B7">
          <w:rPr>
            <w:rFonts w:cstheme="minorHAnsi"/>
            <w:noProof/>
            <w:webHidden/>
          </w:rPr>
          <w:tab/>
        </w:r>
        <w:r w:rsidR="00320AFC" w:rsidRPr="00CB23B7">
          <w:rPr>
            <w:rFonts w:cstheme="minorHAnsi"/>
            <w:noProof/>
            <w:webHidden/>
          </w:rPr>
          <w:fldChar w:fldCharType="begin"/>
        </w:r>
        <w:r w:rsidR="00320AFC" w:rsidRPr="00CB23B7">
          <w:rPr>
            <w:rFonts w:cstheme="minorHAnsi"/>
            <w:noProof/>
            <w:webHidden/>
          </w:rPr>
          <w:instrText xml:space="preserve"> PAGEREF _Toc5993543 \h </w:instrText>
        </w:r>
        <w:r w:rsidR="00320AFC" w:rsidRPr="00CB23B7">
          <w:rPr>
            <w:rFonts w:cstheme="minorHAnsi"/>
            <w:noProof/>
            <w:webHidden/>
          </w:rPr>
        </w:r>
        <w:r w:rsidR="00320AFC" w:rsidRPr="00CB23B7">
          <w:rPr>
            <w:rFonts w:cstheme="minorHAnsi"/>
            <w:noProof/>
            <w:webHidden/>
          </w:rPr>
          <w:fldChar w:fldCharType="separate"/>
        </w:r>
        <w:r w:rsidR="00320AFC" w:rsidRPr="00CB23B7">
          <w:rPr>
            <w:rFonts w:cstheme="minorHAnsi"/>
            <w:noProof/>
            <w:webHidden/>
          </w:rPr>
          <w:t>15</w:t>
        </w:r>
        <w:r w:rsidR="00320AFC" w:rsidRPr="00CB23B7">
          <w:rPr>
            <w:rFonts w:cstheme="minorHAnsi"/>
            <w:noProof/>
            <w:webHidden/>
          </w:rPr>
          <w:fldChar w:fldCharType="end"/>
        </w:r>
      </w:hyperlink>
    </w:p>
    <w:p w:rsidR="00320AFC" w:rsidRPr="00CB23B7" w:rsidRDefault="000A17F7" w:rsidP="00320AFC">
      <w:pPr>
        <w:pStyle w:val="Verzeichnis1"/>
        <w:rPr>
          <w:rFonts w:eastAsiaTheme="minorEastAsia" w:cstheme="minorHAnsi"/>
          <w:noProof/>
          <w:sz w:val="22"/>
          <w:szCs w:val="22"/>
        </w:rPr>
      </w:pPr>
      <w:hyperlink w:anchor="_Toc5993544" w:history="1">
        <w:r w:rsidR="00320AFC" w:rsidRPr="00CB23B7">
          <w:rPr>
            <w:rStyle w:val="Hyperlink"/>
            <w:rFonts w:cstheme="minorHAnsi"/>
            <w:noProof/>
          </w:rPr>
          <w:t>10</w:t>
        </w:r>
        <w:r w:rsidR="00320AFC" w:rsidRPr="00CB23B7">
          <w:rPr>
            <w:rFonts w:eastAsiaTheme="minorEastAsia" w:cstheme="minorHAnsi"/>
            <w:noProof/>
            <w:sz w:val="22"/>
            <w:szCs w:val="22"/>
          </w:rPr>
          <w:tab/>
        </w:r>
        <w:r w:rsidR="00320AFC" w:rsidRPr="00CB23B7">
          <w:rPr>
            <w:rStyle w:val="Hyperlink"/>
            <w:rFonts w:cstheme="minorHAnsi"/>
            <w:noProof/>
          </w:rPr>
          <w:t>Terminación del servicio de voluntariado</w:t>
        </w:r>
        <w:r w:rsidR="00320AFC" w:rsidRPr="00CB23B7">
          <w:rPr>
            <w:rFonts w:cstheme="minorHAnsi"/>
            <w:noProof/>
            <w:webHidden/>
          </w:rPr>
          <w:tab/>
        </w:r>
        <w:r w:rsidR="00320AFC" w:rsidRPr="00CB23B7">
          <w:rPr>
            <w:rFonts w:cstheme="minorHAnsi"/>
            <w:noProof/>
            <w:webHidden/>
          </w:rPr>
          <w:fldChar w:fldCharType="begin"/>
        </w:r>
        <w:r w:rsidR="00320AFC" w:rsidRPr="00CB23B7">
          <w:rPr>
            <w:rFonts w:cstheme="minorHAnsi"/>
            <w:noProof/>
            <w:webHidden/>
          </w:rPr>
          <w:instrText xml:space="preserve"> PAGEREF _Toc5993544 \h </w:instrText>
        </w:r>
        <w:r w:rsidR="00320AFC" w:rsidRPr="00CB23B7">
          <w:rPr>
            <w:rFonts w:cstheme="minorHAnsi"/>
            <w:noProof/>
            <w:webHidden/>
          </w:rPr>
        </w:r>
        <w:r w:rsidR="00320AFC" w:rsidRPr="00CB23B7">
          <w:rPr>
            <w:rFonts w:cstheme="minorHAnsi"/>
            <w:noProof/>
            <w:webHidden/>
          </w:rPr>
          <w:fldChar w:fldCharType="separate"/>
        </w:r>
        <w:r w:rsidR="00320AFC" w:rsidRPr="00CB23B7">
          <w:rPr>
            <w:rFonts w:cstheme="minorHAnsi"/>
            <w:noProof/>
            <w:webHidden/>
          </w:rPr>
          <w:t>15</w:t>
        </w:r>
        <w:r w:rsidR="00320AFC" w:rsidRPr="00CB23B7">
          <w:rPr>
            <w:rFonts w:cstheme="minorHAnsi"/>
            <w:noProof/>
            <w:webHidden/>
          </w:rPr>
          <w:fldChar w:fldCharType="end"/>
        </w:r>
      </w:hyperlink>
    </w:p>
    <w:p w:rsidR="00320AFC" w:rsidRPr="00CB23B7" w:rsidRDefault="000A17F7" w:rsidP="00320AFC">
      <w:pPr>
        <w:pStyle w:val="Verzeichnis1"/>
        <w:rPr>
          <w:rFonts w:eastAsiaTheme="minorEastAsia" w:cstheme="minorHAnsi"/>
          <w:noProof/>
          <w:sz w:val="22"/>
          <w:szCs w:val="22"/>
        </w:rPr>
      </w:pPr>
      <w:hyperlink w:anchor="_Toc5993552" w:history="1">
        <w:r w:rsidR="00320AFC" w:rsidRPr="00CB23B7">
          <w:rPr>
            <w:rStyle w:val="Hyperlink"/>
            <w:rFonts w:cstheme="minorHAnsi"/>
            <w:noProof/>
          </w:rPr>
          <w:t>11</w:t>
        </w:r>
        <w:r w:rsidR="00320AFC" w:rsidRPr="00CB23B7">
          <w:rPr>
            <w:rFonts w:eastAsiaTheme="minorEastAsia" w:cstheme="minorHAnsi"/>
            <w:noProof/>
            <w:sz w:val="22"/>
            <w:szCs w:val="22"/>
          </w:rPr>
          <w:tab/>
        </w:r>
        <w:r w:rsidR="00320AFC" w:rsidRPr="00CB23B7">
          <w:rPr>
            <w:rStyle w:val="Hyperlink"/>
            <w:rFonts w:cstheme="minorHAnsi"/>
            <w:noProof/>
          </w:rPr>
          <w:t>Disposiciones sobre protección de datos</w:t>
        </w:r>
        <w:r w:rsidR="00320AFC" w:rsidRPr="00CB23B7">
          <w:rPr>
            <w:rFonts w:cstheme="minorHAnsi"/>
            <w:noProof/>
            <w:webHidden/>
          </w:rPr>
          <w:tab/>
        </w:r>
        <w:r w:rsidR="00320AFC" w:rsidRPr="00CB23B7">
          <w:rPr>
            <w:rFonts w:cstheme="minorHAnsi"/>
            <w:noProof/>
            <w:webHidden/>
          </w:rPr>
          <w:fldChar w:fldCharType="begin"/>
        </w:r>
        <w:r w:rsidR="00320AFC" w:rsidRPr="00CB23B7">
          <w:rPr>
            <w:rFonts w:cstheme="minorHAnsi"/>
            <w:noProof/>
            <w:webHidden/>
          </w:rPr>
          <w:instrText xml:space="preserve"> PAGEREF _Toc5993552 \h </w:instrText>
        </w:r>
        <w:r w:rsidR="00320AFC" w:rsidRPr="00CB23B7">
          <w:rPr>
            <w:rFonts w:cstheme="minorHAnsi"/>
            <w:noProof/>
            <w:webHidden/>
          </w:rPr>
        </w:r>
        <w:r w:rsidR="00320AFC" w:rsidRPr="00CB23B7">
          <w:rPr>
            <w:rFonts w:cstheme="minorHAnsi"/>
            <w:noProof/>
            <w:webHidden/>
          </w:rPr>
          <w:fldChar w:fldCharType="separate"/>
        </w:r>
        <w:r w:rsidR="00320AFC" w:rsidRPr="00CB23B7">
          <w:rPr>
            <w:rFonts w:cstheme="minorHAnsi"/>
            <w:noProof/>
            <w:webHidden/>
          </w:rPr>
          <w:t>17</w:t>
        </w:r>
        <w:r w:rsidR="00320AFC" w:rsidRPr="00CB23B7">
          <w:rPr>
            <w:rFonts w:cstheme="minorHAnsi"/>
            <w:noProof/>
            <w:webHidden/>
          </w:rPr>
          <w:fldChar w:fldCharType="end"/>
        </w:r>
      </w:hyperlink>
    </w:p>
    <w:p w:rsidR="00320AFC" w:rsidRPr="00CB23B7" w:rsidRDefault="000A17F7" w:rsidP="00320AFC">
      <w:pPr>
        <w:pStyle w:val="Verzeichnis1"/>
        <w:rPr>
          <w:rFonts w:eastAsiaTheme="minorEastAsia" w:cstheme="minorHAnsi"/>
          <w:noProof/>
          <w:sz w:val="22"/>
          <w:szCs w:val="22"/>
        </w:rPr>
      </w:pPr>
      <w:hyperlink w:anchor="_Toc5993553" w:history="1">
        <w:r w:rsidR="00320AFC" w:rsidRPr="00CB23B7">
          <w:rPr>
            <w:rStyle w:val="Hyperlink"/>
            <w:rFonts w:cstheme="minorHAnsi"/>
            <w:noProof/>
          </w:rPr>
          <w:t>12</w:t>
        </w:r>
        <w:r w:rsidR="00320AFC" w:rsidRPr="00CB23B7">
          <w:rPr>
            <w:rFonts w:eastAsiaTheme="minorEastAsia" w:cstheme="minorHAnsi"/>
            <w:noProof/>
            <w:sz w:val="22"/>
            <w:szCs w:val="22"/>
          </w:rPr>
          <w:tab/>
        </w:r>
        <w:r w:rsidR="00320AFC" w:rsidRPr="00CB23B7">
          <w:rPr>
            <w:rStyle w:val="Hyperlink"/>
            <w:rFonts w:cstheme="minorHAnsi"/>
            <w:noProof/>
          </w:rPr>
          <w:t>Disposiciones finales</w:t>
        </w:r>
        <w:r w:rsidR="00320AFC" w:rsidRPr="00CB23B7">
          <w:rPr>
            <w:rFonts w:cstheme="minorHAnsi"/>
            <w:noProof/>
            <w:webHidden/>
          </w:rPr>
          <w:tab/>
        </w:r>
        <w:r w:rsidR="00320AFC" w:rsidRPr="00CB23B7">
          <w:rPr>
            <w:rFonts w:cstheme="minorHAnsi"/>
            <w:noProof/>
            <w:webHidden/>
          </w:rPr>
          <w:fldChar w:fldCharType="begin"/>
        </w:r>
        <w:r w:rsidR="00320AFC" w:rsidRPr="00CB23B7">
          <w:rPr>
            <w:rFonts w:cstheme="minorHAnsi"/>
            <w:noProof/>
            <w:webHidden/>
          </w:rPr>
          <w:instrText xml:space="preserve"> PAGEREF _Toc5993553 \h </w:instrText>
        </w:r>
        <w:r w:rsidR="00320AFC" w:rsidRPr="00CB23B7">
          <w:rPr>
            <w:rFonts w:cstheme="minorHAnsi"/>
            <w:noProof/>
            <w:webHidden/>
          </w:rPr>
        </w:r>
        <w:r w:rsidR="00320AFC" w:rsidRPr="00CB23B7">
          <w:rPr>
            <w:rFonts w:cstheme="minorHAnsi"/>
            <w:noProof/>
            <w:webHidden/>
          </w:rPr>
          <w:fldChar w:fldCharType="separate"/>
        </w:r>
        <w:r w:rsidR="00320AFC" w:rsidRPr="00CB23B7">
          <w:rPr>
            <w:rFonts w:cstheme="minorHAnsi"/>
            <w:noProof/>
            <w:webHidden/>
          </w:rPr>
          <w:t>17</w:t>
        </w:r>
        <w:r w:rsidR="00320AFC" w:rsidRPr="00CB23B7">
          <w:rPr>
            <w:rFonts w:cstheme="minorHAnsi"/>
            <w:noProof/>
            <w:webHidden/>
          </w:rPr>
          <w:fldChar w:fldCharType="end"/>
        </w:r>
      </w:hyperlink>
    </w:p>
    <w:p w:rsidR="003F5410" w:rsidRPr="00CB23B7" w:rsidRDefault="00CE3765" w:rsidP="009D06F9">
      <w:pPr>
        <w:pStyle w:val="Titel"/>
        <w:jc w:val="both"/>
        <w:rPr>
          <w:rFonts w:asciiTheme="minorHAnsi" w:hAnsiTheme="minorHAnsi" w:cstheme="minorHAnsi"/>
          <w:b w:val="0"/>
          <w:szCs w:val="22"/>
          <w:u w:val="none"/>
        </w:rPr>
      </w:pPr>
      <w:r w:rsidRPr="00CB23B7">
        <w:rPr>
          <w:rFonts w:asciiTheme="minorHAnsi" w:hAnsiTheme="minorHAnsi" w:cstheme="minorHAnsi"/>
          <w:b w:val="0"/>
          <w:sz w:val="20"/>
        </w:rPr>
        <w:fldChar w:fldCharType="end"/>
      </w:r>
    </w:p>
    <w:p w:rsidR="00876DFC" w:rsidRPr="00CB23B7" w:rsidRDefault="003F5410" w:rsidP="00EF320A">
      <w:pPr>
        <w:pStyle w:val="berschrift1"/>
        <w:ind w:left="567" w:hanging="567"/>
        <w:rPr>
          <w:rFonts w:asciiTheme="minorHAnsi" w:hAnsiTheme="minorHAnsi" w:cstheme="minorHAnsi"/>
          <w:szCs w:val="24"/>
        </w:rPr>
      </w:pPr>
      <w:r w:rsidRPr="00CB23B7">
        <w:rPr>
          <w:rFonts w:asciiTheme="minorHAnsi" w:hAnsiTheme="minorHAnsi" w:cstheme="minorHAnsi"/>
          <w:b w:val="0"/>
          <w:sz w:val="22"/>
          <w:szCs w:val="22"/>
        </w:rPr>
        <w:br w:type="page"/>
      </w:r>
      <w:bookmarkStart w:id="1" w:name="_Toc5993535"/>
      <w:proofErr w:type="spellStart"/>
      <w:r w:rsidR="004271AE" w:rsidRPr="00CB23B7">
        <w:rPr>
          <w:rFonts w:asciiTheme="minorHAnsi" w:hAnsiTheme="minorHAnsi" w:cstheme="minorHAnsi"/>
          <w:szCs w:val="24"/>
        </w:rPr>
        <w:lastRenderedPageBreak/>
        <w:t>Objeto</w:t>
      </w:r>
      <w:proofErr w:type="spellEnd"/>
      <w:r w:rsidR="004271AE" w:rsidRPr="00CB23B7">
        <w:rPr>
          <w:rFonts w:asciiTheme="minorHAnsi" w:hAnsiTheme="minorHAnsi" w:cstheme="minorHAnsi"/>
          <w:szCs w:val="24"/>
        </w:rPr>
        <w:t xml:space="preserve"> del </w:t>
      </w:r>
      <w:proofErr w:type="spellStart"/>
      <w:r w:rsidR="004271AE" w:rsidRPr="00CB23B7">
        <w:rPr>
          <w:rFonts w:asciiTheme="minorHAnsi" w:hAnsiTheme="minorHAnsi" w:cstheme="minorHAnsi"/>
          <w:szCs w:val="24"/>
        </w:rPr>
        <w:t>contrato</w:t>
      </w:r>
      <w:bookmarkEnd w:id="1"/>
      <w:proofErr w:type="spellEnd"/>
      <w:r w:rsidR="0039129E" w:rsidRPr="00CB23B7">
        <w:rPr>
          <w:rFonts w:asciiTheme="minorHAnsi" w:hAnsiTheme="minorHAnsi" w:cstheme="minorHAnsi"/>
          <w:szCs w:val="24"/>
        </w:rPr>
        <w:t xml:space="preserve"> </w:t>
      </w:r>
    </w:p>
    <w:p w:rsidR="009D06F9" w:rsidRPr="00CB23B7" w:rsidRDefault="004271AE" w:rsidP="00EF320A">
      <w:pPr>
        <w:ind w:left="567"/>
        <w:rPr>
          <w:rFonts w:asciiTheme="minorHAnsi" w:hAnsiTheme="minorHAnsi" w:cstheme="minorHAnsi"/>
          <w:szCs w:val="22"/>
          <w:lang w:val="es-ES"/>
        </w:rPr>
      </w:pPr>
      <w:r w:rsidRPr="00CB23B7">
        <w:rPr>
          <w:rFonts w:asciiTheme="minorHAnsi" w:hAnsiTheme="minorHAnsi" w:cstheme="minorHAnsi"/>
          <w:lang w:val="es-ES"/>
        </w:rPr>
        <w:t xml:space="preserve">El contrato regula las condiciones marco, así como los derechos y </w:t>
      </w:r>
      <w:r w:rsidR="004B3F7F" w:rsidRPr="00CB23B7">
        <w:rPr>
          <w:rFonts w:asciiTheme="minorHAnsi" w:hAnsiTheme="minorHAnsi" w:cstheme="minorHAnsi"/>
          <w:lang w:val="es-ES"/>
        </w:rPr>
        <w:t xml:space="preserve">las </w:t>
      </w:r>
      <w:r w:rsidRPr="00CB23B7">
        <w:rPr>
          <w:rFonts w:asciiTheme="minorHAnsi" w:hAnsiTheme="minorHAnsi" w:cstheme="minorHAnsi"/>
          <w:lang w:val="es-ES"/>
        </w:rPr>
        <w:t xml:space="preserve">obligaciones de las partes contratantes en la realización de un </w:t>
      </w:r>
      <w:r w:rsidR="008720C5" w:rsidRPr="00CB23B7">
        <w:rPr>
          <w:rFonts w:asciiTheme="minorHAnsi" w:hAnsiTheme="minorHAnsi" w:cstheme="minorHAnsi"/>
          <w:lang w:val="es-ES"/>
        </w:rPr>
        <w:t>servicio de voluntariado</w:t>
      </w:r>
      <w:r w:rsidRPr="00CB23B7">
        <w:rPr>
          <w:rFonts w:asciiTheme="minorHAnsi" w:hAnsiTheme="minorHAnsi" w:cstheme="minorHAnsi"/>
          <w:lang w:val="es-ES"/>
        </w:rPr>
        <w:t xml:space="preserve"> en el marco del programa </w:t>
      </w:r>
      <w:r w:rsidR="00775521" w:rsidRPr="00CB23B7">
        <w:rPr>
          <w:rFonts w:asciiTheme="minorHAnsi" w:hAnsiTheme="minorHAnsi" w:cstheme="minorHAnsi"/>
          <w:i/>
          <w:szCs w:val="22"/>
          <w:lang w:val="es-ES"/>
        </w:rPr>
        <w:t>weltwärts</w:t>
      </w:r>
      <w:r w:rsidR="00775521" w:rsidRPr="00CB23B7">
        <w:rPr>
          <w:rStyle w:val="Funotenzeichen"/>
          <w:rFonts w:asciiTheme="minorHAnsi" w:hAnsiTheme="minorHAnsi" w:cstheme="minorHAnsi"/>
          <w:szCs w:val="22"/>
        </w:rPr>
        <w:footnoteReference w:id="2"/>
      </w:r>
      <w:r w:rsidR="007D37C8" w:rsidRPr="00CB23B7">
        <w:rPr>
          <w:rFonts w:asciiTheme="minorHAnsi" w:hAnsiTheme="minorHAnsi" w:cstheme="minorHAnsi"/>
          <w:szCs w:val="22"/>
          <w:lang w:val="es-ES"/>
        </w:rPr>
        <w:t>.</w:t>
      </w:r>
      <w:r w:rsidR="00ED043D" w:rsidRPr="00CB23B7">
        <w:rPr>
          <w:rFonts w:asciiTheme="minorHAnsi" w:hAnsiTheme="minorHAnsi" w:cstheme="minorHAnsi"/>
          <w:szCs w:val="22"/>
          <w:lang w:val="es-ES"/>
        </w:rPr>
        <w:t xml:space="preserve"> </w:t>
      </w:r>
      <w:r w:rsidRPr="00CB23B7">
        <w:rPr>
          <w:rFonts w:asciiTheme="minorHAnsi" w:hAnsiTheme="minorHAnsi" w:cstheme="minorHAnsi"/>
          <w:lang w:val="es-ES"/>
        </w:rPr>
        <w:t>En</w:t>
      </w:r>
      <w:r w:rsidR="00CB23B7" w:rsidRPr="00CB23B7">
        <w:rPr>
          <w:rFonts w:asciiTheme="minorHAnsi" w:hAnsiTheme="minorHAnsi" w:cstheme="minorHAnsi"/>
          <w:lang w:val="es-ES"/>
        </w:rPr>
        <w:t xml:space="preserve"> </w:t>
      </w:r>
      <w:r w:rsidRPr="00CB23B7">
        <w:rPr>
          <w:rFonts w:asciiTheme="minorHAnsi" w:hAnsiTheme="minorHAnsi" w:cstheme="minorHAnsi"/>
          <w:lang w:val="es-ES"/>
        </w:rPr>
        <w:t>las «</w:t>
      </w:r>
      <w:r w:rsidRPr="00CB23B7">
        <w:rPr>
          <w:rFonts w:asciiTheme="minorHAnsi" w:hAnsiTheme="minorHAnsi" w:cstheme="minorHAnsi"/>
          <w:i/>
          <w:lang w:val="es-ES"/>
        </w:rPr>
        <w:t>Directrices de fomento para la implementación del servicio de voluntarios para el desarrollo</w:t>
      </w:r>
      <w:r w:rsidRPr="00CB23B7">
        <w:rPr>
          <w:rFonts w:asciiTheme="minorHAnsi" w:hAnsiTheme="minorHAnsi" w:cstheme="minorHAnsi"/>
          <w:lang w:val="es-ES"/>
        </w:rPr>
        <w:t xml:space="preserve"> </w:t>
      </w:r>
      <w:r w:rsidRPr="00CB23B7">
        <w:rPr>
          <w:rFonts w:asciiTheme="minorHAnsi" w:hAnsiTheme="minorHAnsi" w:cstheme="minorHAnsi"/>
          <w:i/>
          <w:lang w:val="es-ES"/>
        </w:rPr>
        <w:t>weltwärts</w:t>
      </w:r>
      <w:r w:rsidRPr="00CB23B7">
        <w:rPr>
          <w:rFonts w:asciiTheme="minorHAnsi" w:hAnsiTheme="minorHAnsi" w:cstheme="minorHAnsi"/>
          <w:lang w:val="es-ES"/>
        </w:rPr>
        <w:t xml:space="preserve">» del Ministerio Federal de Cooperación Económica y Desarrollo (BMZ), en su versión actual del 1 de enero de 2016, se establecen los objetivos y requisitos para el servicio de voluntariado </w:t>
      </w:r>
      <w:r w:rsidRPr="00CB23B7">
        <w:rPr>
          <w:rFonts w:asciiTheme="minorHAnsi" w:hAnsiTheme="minorHAnsi" w:cstheme="minorHAnsi"/>
          <w:i/>
          <w:lang w:val="es-ES"/>
        </w:rPr>
        <w:t>weltwärts</w:t>
      </w:r>
      <w:r w:rsidR="001C401B" w:rsidRPr="00CB23B7">
        <w:rPr>
          <w:rFonts w:asciiTheme="minorHAnsi" w:hAnsiTheme="minorHAnsi" w:cstheme="minorHAnsi"/>
          <w:szCs w:val="22"/>
          <w:lang w:val="es-ES"/>
        </w:rPr>
        <w:t>.</w:t>
      </w:r>
    </w:p>
    <w:p w:rsidR="00E8434A" w:rsidRPr="00CB23B7" w:rsidRDefault="00E8434A" w:rsidP="00EF320A">
      <w:pPr>
        <w:ind w:left="567"/>
        <w:rPr>
          <w:rFonts w:asciiTheme="minorHAnsi" w:hAnsiTheme="minorHAnsi" w:cstheme="minorHAnsi"/>
          <w:szCs w:val="22"/>
          <w:lang w:val="es-ES"/>
        </w:rPr>
      </w:pPr>
    </w:p>
    <w:p w:rsidR="00876DFC" w:rsidRPr="00CB23B7" w:rsidRDefault="00A61208" w:rsidP="00EF320A">
      <w:pPr>
        <w:pStyle w:val="berschrift1"/>
        <w:ind w:left="567" w:hanging="567"/>
        <w:rPr>
          <w:rFonts w:asciiTheme="minorHAnsi" w:hAnsiTheme="minorHAnsi" w:cstheme="minorHAnsi"/>
          <w:szCs w:val="24"/>
        </w:rPr>
      </w:pPr>
      <w:bookmarkStart w:id="2" w:name="_Toc5993536"/>
      <w:proofErr w:type="spellStart"/>
      <w:r w:rsidRPr="00CB23B7">
        <w:rPr>
          <w:rFonts w:asciiTheme="minorHAnsi" w:hAnsiTheme="minorHAnsi" w:cstheme="minorHAnsi"/>
          <w:szCs w:val="24"/>
        </w:rPr>
        <w:t>Elementos</w:t>
      </w:r>
      <w:proofErr w:type="spellEnd"/>
      <w:r w:rsidRPr="00CB23B7">
        <w:rPr>
          <w:rFonts w:asciiTheme="minorHAnsi" w:hAnsiTheme="minorHAnsi" w:cstheme="minorHAnsi"/>
          <w:szCs w:val="24"/>
        </w:rPr>
        <w:t xml:space="preserve"> del </w:t>
      </w:r>
      <w:proofErr w:type="spellStart"/>
      <w:r w:rsidRPr="00CB23B7">
        <w:rPr>
          <w:rFonts w:asciiTheme="minorHAnsi" w:hAnsiTheme="minorHAnsi" w:cstheme="minorHAnsi"/>
          <w:szCs w:val="24"/>
        </w:rPr>
        <w:t>contrato</w:t>
      </w:r>
      <w:bookmarkEnd w:id="2"/>
      <w:proofErr w:type="spellEnd"/>
      <w:r w:rsidR="00876DFC" w:rsidRPr="00CB23B7">
        <w:rPr>
          <w:rFonts w:asciiTheme="minorHAnsi" w:hAnsiTheme="minorHAnsi" w:cstheme="minorHAnsi"/>
          <w:szCs w:val="24"/>
        </w:rPr>
        <w:t xml:space="preserve"> </w:t>
      </w:r>
    </w:p>
    <w:p w:rsidR="00E24A4F" w:rsidRPr="00CB23B7" w:rsidRDefault="008720C5" w:rsidP="00EF320A">
      <w:pPr>
        <w:ind w:left="567"/>
        <w:rPr>
          <w:rFonts w:asciiTheme="minorHAnsi" w:hAnsiTheme="minorHAnsi" w:cstheme="minorHAnsi"/>
          <w:szCs w:val="22"/>
          <w:lang w:val="es-ES"/>
        </w:rPr>
      </w:pPr>
      <w:r w:rsidRPr="00CB23B7">
        <w:rPr>
          <w:rFonts w:asciiTheme="minorHAnsi" w:hAnsiTheme="minorHAnsi" w:cstheme="minorHAnsi"/>
          <w:szCs w:val="22"/>
          <w:lang w:val="es-ES"/>
        </w:rPr>
        <w:t>Forman</w:t>
      </w:r>
      <w:r w:rsidR="00A61208" w:rsidRPr="00CB23B7">
        <w:rPr>
          <w:rFonts w:asciiTheme="minorHAnsi" w:hAnsiTheme="minorHAnsi" w:cstheme="minorHAnsi"/>
          <w:szCs w:val="22"/>
          <w:lang w:val="es-ES"/>
        </w:rPr>
        <w:t xml:space="preserve"> parte integrante del contrato</w:t>
      </w:r>
      <w:r w:rsidR="00E24A4F" w:rsidRPr="00CB23B7">
        <w:rPr>
          <w:rFonts w:asciiTheme="minorHAnsi" w:hAnsiTheme="minorHAnsi" w:cstheme="minorHAnsi"/>
          <w:szCs w:val="22"/>
          <w:lang w:val="es-ES"/>
        </w:rPr>
        <w:t xml:space="preserve">: </w:t>
      </w:r>
    </w:p>
    <w:p w:rsidR="008A64AA" w:rsidRPr="00CB23B7" w:rsidRDefault="008A64AA" w:rsidP="008A64AA">
      <w:pPr>
        <w:pStyle w:val="Listenabsatz"/>
        <w:numPr>
          <w:ilvl w:val="0"/>
          <w:numId w:val="4"/>
        </w:numPr>
        <w:ind w:left="927"/>
        <w:rPr>
          <w:rFonts w:asciiTheme="minorHAnsi" w:hAnsiTheme="minorHAnsi" w:cstheme="minorHAnsi"/>
          <w:szCs w:val="22"/>
          <w:highlight w:val="yellow"/>
        </w:rPr>
      </w:pPr>
      <w:r w:rsidRPr="00CB23B7">
        <w:rPr>
          <w:rFonts w:asciiTheme="minorHAnsi" w:hAnsiTheme="minorHAnsi" w:cstheme="minorHAnsi"/>
          <w:szCs w:val="22"/>
          <w:highlight w:val="yellow"/>
        </w:rPr>
        <w:t>…</w:t>
      </w:r>
    </w:p>
    <w:p w:rsidR="008A64AA" w:rsidRPr="00CB23B7" w:rsidRDefault="008A64AA" w:rsidP="008A64AA">
      <w:pPr>
        <w:pStyle w:val="Listenabsatz"/>
        <w:numPr>
          <w:ilvl w:val="0"/>
          <w:numId w:val="4"/>
        </w:numPr>
        <w:ind w:left="927"/>
        <w:rPr>
          <w:rFonts w:asciiTheme="minorHAnsi" w:hAnsiTheme="minorHAnsi" w:cstheme="minorHAnsi"/>
          <w:szCs w:val="22"/>
          <w:highlight w:val="yellow"/>
        </w:rPr>
      </w:pPr>
      <w:r w:rsidRPr="00CB23B7">
        <w:rPr>
          <w:rFonts w:asciiTheme="minorHAnsi" w:hAnsiTheme="minorHAnsi" w:cstheme="minorHAnsi"/>
          <w:szCs w:val="22"/>
          <w:highlight w:val="yellow"/>
        </w:rPr>
        <w:t>…</w:t>
      </w:r>
    </w:p>
    <w:p w:rsidR="00E8434A" w:rsidRPr="00CB23B7" w:rsidRDefault="00E8434A" w:rsidP="00B608B9">
      <w:pPr>
        <w:pStyle w:val="Listenabsatz"/>
        <w:numPr>
          <w:ilvl w:val="0"/>
          <w:numId w:val="4"/>
        </w:numPr>
        <w:ind w:left="927"/>
        <w:rPr>
          <w:rFonts w:asciiTheme="minorHAnsi" w:hAnsiTheme="minorHAnsi" w:cstheme="minorHAnsi"/>
          <w:szCs w:val="22"/>
          <w:highlight w:val="yellow"/>
        </w:rPr>
      </w:pPr>
      <w:r w:rsidRPr="00CB23B7">
        <w:rPr>
          <w:rFonts w:asciiTheme="minorHAnsi" w:hAnsiTheme="minorHAnsi" w:cstheme="minorHAnsi"/>
          <w:szCs w:val="22"/>
          <w:highlight w:val="yellow"/>
        </w:rPr>
        <w:t>…</w:t>
      </w:r>
    </w:p>
    <w:p w:rsidR="00E24A4F" w:rsidRPr="00CB23B7" w:rsidRDefault="00257748" w:rsidP="00E8434A">
      <w:pPr>
        <w:ind w:left="567"/>
        <w:rPr>
          <w:rFonts w:asciiTheme="minorHAnsi" w:hAnsiTheme="minorHAnsi" w:cstheme="minorHAnsi"/>
          <w:sz w:val="16"/>
          <w:szCs w:val="16"/>
          <w:highlight w:val="yellow"/>
          <w:lang w:val="es-ES"/>
        </w:rPr>
      </w:pPr>
      <w:r w:rsidRPr="00CB23B7">
        <w:rPr>
          <w:rFonts w:asciiTheme="minorHAnsi" w:hAnsiTheme="minorHAnsi" w:cstheme="minorHAnsi"/>
          <w:sz w:val="16"/>
          <w:szCs w:val="16"/>
          <w:highlight w:val="yellow"/>
          <w:lang w:val="es-ES"/>
        </w:rPr>
        <w:t>[</w:t>
      </w:r>
      <w:r w:rsidR="001B6B45" w:rsidRPr="00CB23B7">
        <w:rPr>
          <w:rFonts w:asciiTheme="minorHAnsi" w:hAnsiTheme="minorHAnsi" w:cstheme="minorHAnsi"/>
          <w:sz w:val="16"/>
          <w:szCs w:val="16"/>
          <w:highlight w:val="yellow"/>
          <w:lang w:val="es-ES"/>
        </w:rPr>
        <w:t>El contrato podrá complementarse, en su caso, con otros documentos del proyecto de inserción, como p. ej. la declaración de principios, las normas de conducta, los requisitos, las prestaciones y los contactos de emergencia para el seguro médico extranjero, el seguro de accidentes y de responsabilidad civil, así como el plan de emergencia y el plan de crisis</w:t>
      </w:r>
      <w:r w:rsidR="0073512C" w:rsidRPr="00CB23B7">
        <w:rPr>
          <w:rFonts w:asciiTheme="minorHAnsi" w:hAnsiTheme="minorHAnsi" w:cstheme="minorHAnsi"/>
          <w:sz w:val="16"/>
          <w:szCs w:val="16"/>
          <w:highlight w:val="yellow"/>
          <w:lang w:val="es-ES"/>
        </w:rPr>
        <w:t xml:space="preserve">). </w:t>
      </w:r>
    </w:p>
    <w:p w:rsidR="00C00792" w:rsidRPr="00CB23B7" w:rsidRDefault="00C00792" w:rsidP="00EF320A">
      <w:pPr>
        <w:ind w:left="567"/>
        <w:rPr>
          <w:rFonts w:asciiTheme="minorHAnsi" w:hAnsiTheme="minorHAnsi" w:cstheme="minorHAnsi"/>
          <w:szCs w:val="22"/>
          <w:lang w:val="es-ES"/>
        </w:rPr>
      </w:pPr>
    </w:p>
    <w:p w:rsidR="00876DFC" w:rsidRPr="00CB23B7" w:rsidRDefault="00A547EC" w:rsidP="00EF320A">
      <w:pPr>
        <w:pStyle w:val="berschrift1"/>
        <w:ind w:left="567" w:hanging="567"/>
        <w:rPr>
          <w:rFonts w:asciiTheme="minorHAnsi" w:hAnsiTheme="minorHAnsi" w:cstheme="minorHAnsi"/>
          <w:szCs w:val="24"/>
          <w:lang w:val="es-ES"/>
        </w:rPr>
      </w:pPr>
      <w:bookmarkStart w:id="3" w:name="_Toc5993537"/>
      <w:r w:rsidRPr="00CB23B7">
        <w:rPr>
          <w:rFonts w:asciiTheme="minorHAnsi" w:hAnsiTheme="minorHAnsi" w:cstheme="minorHAnsi"/>
          <w:szCs w:val="24"/>
          <w:lang w:val="es-ES"/>
        </w:rPr>
        <w:t>Comienzo y fin del servicio de voluntariado</w:t>
      </w:r>
      <w:bookmarkEnd w:id="3"/>
    </w:p>
    <w:p w:rsidR="004B3F7F" w:rsidRPr="00CB23B7" w:rsidRDefault="004B3F7F" w:rsidP="004B3F7F">
      <w:pPr>
        <w:rPr>
          <w:rFonts w:asciiTheme="minorHAnsi" w:hAnsiTheme="minorHAnsi" w:cstheme="minorHAnsi"/>
          <w:lang w:val="es-ES"/>
        </w:rPr>
      </w:pPr>
      <w:r w:rsidRPr="00CB23B7">
        <w:rPr>
          <w:rFonts w:asciiTheme="minorHAnsi" w:hAnsiTheme="minorHAnsi" w:cstheme="minorHAnsi"/>
          <w:lang w:val="es-ES"/>
        </w:rPr>
        <w:t xml:space="preserve">El servicio de voluntariado comenzará el </w:t>
      </w:r>
      <w:r w:rsidRPr="00CB23B7">
        <w:rPr>
          <w:rFonts w:asciiTheme="minorHAnsi" w:hAnsiTheme="minorHAnsi" w:cstheme="minorHAnsi"/>
          <w:b/>
          <w:highlight w:val="yellow"/>
          <w:lang w:val="es-ES"/>
        </w:rPr>
        <w:t>dd.mm.aaaa</w:t>
      </w:r>
      <w:r w:rsidRPr="00CB23B7">
        <w:rPr>
          <w:rFonts w:asciiTheme="minorHAnsi" w:hAnsiTheme="minorHAnsi" w:cstheme="minorHAnsi"/>
          <w:lang w:val="es-ES"/>
        </w:rPr>
        <w:t xml:space="preserve"> (</w:t>
      </w:r>
      <w:r w:rsidR="00C36510" w:rsidRPr="00CB23B7">
        <w:rPr>
          <w:rFonts w:asciiTheme="minorHAnsi" w:hAnsiTheme="minorHAnsi" w:cstheme="minorHAnsi"/>
          <w:lang w:val="es-ES"/>
        </w:rPr>
        <w:t>part</w:t>
      </w:r>
      <w:r w:rsidRPr="00CB23B7">
        <w:rPr>
          <w:rFonts w:asciiTheme="minorHAnsi" w:hAnsiTheme="minorHAnsi" w:cstheme="minorHAnsi"/>
          <w:lang w:val="es-ES"/>
        </w:rPr>
        <w:t xml:space="preserve">ida) y terminará el </w:t>
      </w:r>
      <w:r w:rsidRPr="00CB23B7">
        <w:rPr>
          <w:rFonts w:asciiTheme="minorHAnsi" w:hAnsiTheme="minorHAnsi" w:cstheme="minorHAnsi"/>
          <w:b/>
          <w:highlight w:val="yellow"/>
          <w:lang w:val="es-ES"/>
        </w:rPr>
        <w:t>dd.mm.aaaa</w:t>
      </w:r>
      <w:r w:rsidRPr="00CB23B7">
        <w:rPr>
          <w:rFonts w:asciiTheme="minorHAnsi" w:hAnsiTheme="minorHAnsi" w:cstheme="minorHAnsi"/>
          <w:lang w:val="es-ES"/>
        </w:rPr>
        <w:t xml:space="preserve"> (regreso). El voluntario o </w:t>
      </w:r>
      <w:r w:rsidR="008720C5" w:rsidRPr="00CB23B7">
        <w:rPr>
          <w:rFonts w:asciiTheme="minorHAnsi" w:hAnsiTheme="minorHAnsi" w:cstheme="minorHAnsi"/>
          <w:lang w:val="es-ES"/>
        </w:rPr>
        <w:t xml:space="preserve">la </w:t>
      </w:r>
      <w:r w:rsidRPr="00CB23B7">
        <w:rPr>
          <w:rFonts w:asciiTheme="minorHAnsi" w:hAnsiTheme="minorHAnsi" w:cstheme="minorHAnsi"/>
          <w:lang w:val="es-ES"/>
        </w:rPr>
        <w:t xml:space="preserve">voluntaria se compromete a realizar un </w:t>
      </w:r>
      <w:r w:rsidR="008720C5" w:rsidRPr="00CB23B7">
        <w:rPr>
          <w:rFonts w:asciiTheme="minorHAnsi" w:hAnsiTheme="minorHAnsi" w:cstheme="minorHAnsi"/>
          <w:lang w:val="es-ES"/>
        </w:rPr>
        <w:t>servicio de voluntariado</w:t>
      </w:r>
      <w:r w:rsidRPr="00CB23B7">
        <w:rPr>
          <w:rFonts w:asciiTheme="minorHAnsi" w:hAnsiTheme="minorHAnsi" w:cstheme="minorHAnsi"/>
          <w:lang w:val="es-ES"/>
        </w:rPr>
        <w:t xml:space="preserve"> durante un período de </w:t>
      </w:r>
      <w:r w:rsidRPr="00CB23B7">
        <w:rPr>
          <w:rFonts w:asciiTheme="minorHAnsi" w:hAnsiTheme="minorHAnsi" w:cstheme="minorHAnsi"/>
          <w:highlight w:val="yellow"/>
          <w:lang w:val="es-ES"/>
        </w:rPr>
        <w:t>.....</w:t>
      </w:r>
      <w:r w:rsidRPr="00CB23B7">
        <w:rPr>
          <w:rFonts w:asciiTheme="minorHAnsi" w:hAnsiTheme="minorHAnsi" w:cstheme="minorHAnsi"/>
          <w:lang w:val="es-ES"/>
        </w:rPr>
        <w:t xml:space="preserve"> meses. Un regreso anticipado se considerará como </w:t>
      </w:r>
      <w:r w:rsidR="0056275D" w:rsidRPr="00CB23B7">
        <w:rPr>
          <w:rFonts w:asciiTheme="minorHAnsi" w:hAnsiTheme="minorHAnsi" w:cstheme="minorHAnsi"/>
          <w:lang w:val="es-ES"/>
        </w:rPr>
        <w:t>cancelación</w:t>
      </w:r>
      <w:r w:rsidRPr="00CB23B7">
        <w:rPr>
          <w:rFonts w:asciiTheme="minorHAnsi" w:hAnsiTheme="minorHAnsi" w:cstheme="minorHAnsi"/>
          <w:lang w:val="es-ES"/>
        </w:rPr>
        <w:t xml:space="preserve"> del </w:t>
      </w:r>
      <w:r w:rsidR="008720C5" w:rsidRPr="00CB23B7">
        <w:rPr>
          <w:rFonts w:asciiTheme="minorHAnsi" w:hAnsiTheme="minorHAnsi" w:cstheme="minorHAnsi"/>
          <w:lang w:val="es-ES"/>
        </w:rPr>
        <w:t>servicio de voluntariado</w:t>
      </w:r>
      <w:r w:rsidRPr="00CB23B7">
        <w:rPr>
          <w:rFonts w:asciiTheme="minorHAnsi" w:hAnsiTheme="minorHAnsi" w:cstheme="minorHAnsi"/>
          <w:lang w:val="es-ES"/>
        </w:rPr>
        <w:t xml:space="preserve"> (ver Capítulo 9).</w:t>
      </w:r>
    </w:p>
    <w:p w:rsidR="008A1F04" w:rsidRPr="00CB23B7" w:rsidRDefault="004B3F7F" w:rsidP="004B3F7F">
      <w:pPr>
        <w:rPr>
          <w:rFonts w:asciiTheme="minorHAnsi" w:hAnsiTheme="minorHAnsi" w:cstheme="minorHAnsi"/>
          <w:lang w:val="es-ES"/>
        </w:rPr>
      </w:pPr>
      <w:r w:rsidRPr="00CB23B7">
        <w:rPr>
          <w:rFonts w:asciiTheme="minorHAnsi" w:hAnsiTheme="minorHAnsi" w:cstheme="minorHAnsi"/>
          <w:lang w:val="es-ES"/>
        </w:rPr>
        <w:t xml:space="preserve">El comienzo y el final del </w:t>
      </w:r>
      <w:r w:rsidR="008720C5" w:rsidRPr="00CB23B7">
        <w:rPr>
          <w:rFonts w:asciiTheme="minorHAnsi" w:hAnsiTheme="minorHAnsi" w:cstheme="minorHAnsi"/>
          <w:lang w:val="es-ES"/>
        </w:rPr>
        <w:t>servicio de voluntariado</w:t>
      </w:r>
      <w:r w:rsidRPr="00CB23B7">
        <w:rPr>
          <w:rFonts w:asciiTheme="minorHAnsi" w:hAnsiTheme="minorHAnsi" w:cstheme="minorHAnsi"/>
          <w:lang w:val="es-ES"/>
        </w:rPr>
        <w:t xml:space="preserve"> pueden diferir, de hecho, </w:t>
      </w:r>
      <w:r w:rsidR="008720C5" w:rsidRPr="00CB23B7">
        <w:rPr>
          <w:rFonts w:asciiTheme="minorHAnsi" w:hAnsiTheme="minorHAnsi" w:cstheme="minorHAnsi"/>
          <w:lang w:val="es-ES"/>
        </w:rPr>
        <w:t xml:space="preserve">en </w:t>
      </w:r>
      <w:r w:rsidRPr="00CB23B7">
        <w:rPr>
          <w:rFonts w:asciiTheme="minorHAnsi" w:hAnsiTheme="minorHAnsi" w:cstheme="minorHAnsi"/>
          <w:lang w:val="es-ES"/>
        </w:rPr>
        <w:t>hasta 14 días del tiempo de trabajo acordado, debido a la disponibilidad y el precio del medio de transporte</w:t>
      </w:r>
      <w:r w:rsidR="008A1F04" w:rsidRPr="00CB23B7">
        <w:rPr>
          <w:rFonts w:asciiTheme="minorHAnsi" w:hAnsiTheme="minorHAnsi" w:cstheme="minorHAnsi"/>
          <w:lang w:val="es-ES"/>
        </w:rPr>
        <w:t>.</w:t>
      </w:r>
    </w:p>
    <w:p w:rsidR="00E8434A" w:rsidRPr="00CB23B7" w:rsidRDefault="00E8434A" w:rsidP="00EF320A">
      <w:pPr>
        <w:ind w:left="567"/>
        <w:rPr>
          <w:rFonts w:asciiTheme="minorHAnsi" w:hAnsiTheme="minorHAnsi" w:cstheme="minorHAnsi"/>
          <w:lang w:val="es-ES"/>
        </w:rPr>
      </w:pPr>
    </w:p>
    <w:p w:rsidR="00876DFC" w:rsidRPr="00CB23B7" w:rsidRDefault="004B3F7F" w:rsidP="00EF320A">
      <w:pPr>
        <w:pStyle w:val="berschrift1"/>
        <w:ind w:left="567" w:hanging="567"/>
        <w:rPr>
          <w:rFonts w:asciiTheme="minorHAnsi" w:hAnsiTheme="minorHAnsi" w:cstheme="minorHAnsi"/>
          <w:szCs w:val="24"/>
          <w:lang w:val="es-ES"/>
        </w:rPr>
      </w:pPr>
      <w:bookmarkStart w:id="4" w:name="_Toc5993538"/>
      <w:r w:rsidRPr="00CB23B7">
        <w:rPr>
          <w:rFonts w:asciiTheme="minorHAnsi" w:hAnsiTheme="minorHAnsi" w:cstheme="minorHAnsi"/>
          <w:lang w:val="es-ES"/>
        </w:rPr>
        <w:lastRenderedPageBreak/>
        <w:t xml:space="preserve">Organización coparte, proyecto de inserción y lugar de prestación del </w:t>
      </w:r>
      <w:r w:rsidR="008720C5" w:rsidRPr="00CB23B7">
        <w:rPr>
          <w:rFonts w:asciiTheme="minorHAnsi" w:hAnsiTheme="minorHAnsi" w:cstheme="minorHAnsi"/>
          <w:lang w:val="es-ES"/>
        </w:rPr>
        <w:t>servicio de voluntariado</w:t>
      </w:r>
      <w:bookmarkEnd w:id="4"/>
    </w:p>
    <w:p w:rsidR="00D73D94" w:rsidRPr="00CB23B7" w:rsidRDefault="00C36510" w:rsidP="00D73D94">
      <w:pPr>
        <w:ind w:left="567"/>
        <w:rPr>
          <w:rFonts w:asciiTheme="minorHAnsi" w:hAnsiTheme="minorHAnsi" w:cstheme="minorHAnsi"/>
          <w:lang w:val="es-ES"/>
        </w:rPr>
      </w:pPr>
      <w:r w:rsidRPr="00CB23B7">
        <w:rPr>
          <w:rFonts w:asciiTheme="minorHAnsi" w:hAnsiTheme="minorHAnsi" w:cstheme="minorHAnsi"/>
          <w:lang w:val="es-ES"/>
        </w:rPr>
        <w:t xml:space="preserve">El voluntariado tendrá lugar en </w:t>
      </w:r>
      <w:r w:rsidRPr="00CB23B7">
        <w:rPr>
          <w:rFonts w:asciiTheme="minorHAnsi" w:hAnsiTheme="minorHAnsi" w:cstheme="minorHAnsi"/>
          <w:highlight w:val="yellow"/>
          <w:lang w:val="es-ES"/>
        </w:rPr>
        <w:t>(</w:t>
      </w:r>
      <w:r w:rsidRPr="00CB23B7">
        <w:rPr>
          <w:rFonts w:asciiTheme="minorHAnsi" w:hAnsiTheme="minorHAnsi" w:cstheme="minorHAnsi"/>
          <w:b/>
          <w:highlight w:val="yellow"/>
          <w:lang w:val="es-ES"/>
        </w:rPr>
        <w:t>ins</w:t>
      </w:r>
      <w:r w:rsidR="00CB23B7" w:rsidRPr="00CB23B7">
        <w:rPr>
          <w:rFonts w:asciiTheme="minorHAnsi" w:hAnsiTheme="minorHAnsi" w:cstheme="minorHAnsi"/>
          <w:b/>
          <w:highlight w:val="yellow"/>
          <w:lang w:val="es-ES"/>
        </w:rPr>
        <w:t>ertar</w:t>
      </w:r>
      <w:r w:rsidRPr="00CB23B7">
        <w:rPr>
          <w:rFonts w:asciiTheme="minorHAnsi" w:hAnsiTheme="minorHAnsi" w:cstheme="minorHAnsi"/>
          <w:b/>
          <w:highlight w:val="yellow"/>
          <w:lang w:val="es-ES"/>
        </w:rPr>
        <w:t xml:space="preserve"> el país de acogida</w:t>
      </w:r>
      <w:r w:rsidRPr="00CB23B7">
        <w:rPr>
          <w:rFonts w:asciiTheme="minorHAnsi" w:hAnsiTheme="minorHAnsi" w:cstheme="minorHAnsi"/>
          <w:highlight w:val="yellow"/>
          <w:lang w:val="es-ES"/>
        </w:rPr>
        <w:t>)</w:t>
      </w:r>
      <w:r w:rsidRPr="00CB23B7">
        <w:rPr>
          <w:rFonts w:asciiTheme="minorHAnsi" w:hAnsiTheme="minorHAnsi" w:cstheme="minorHAnsi"/>
          <w:lang w:val="es-ES"/>
        </w:rPr>
        <w:t>. En el país de acogida, el servicio de voluntariado será coordinado por la siguiente organización coparte</w:t>
      </w:r>
      <w:r w:rsidR="008A64AA" w:rsidRPr="00CB23B7">
        <w:rPr>
          <w:rFonts w:asciiTheme="minorHAnsi" w:hAnsiTheme="minorHAnsi" w:cstheme="minorHAnsi"/>
          <w:lang w:val="es-ES"/>
        </w:rPr>
        <w:t>:</w:t>
      </w:r>
    </w:p>
    <w:p w:rsidR="00C00792" w:rsidRPr="00CB23B7" w:rsidRDefault="003F7048" w:rsidP="00EF320A">
      <w:pPr>
        <w:pBdr>
          <w:bottom w:val="single" w:sz="12" w:space="1" w:color="auto"/>
        </w:pBdr>
        <w:ind w:left="567"/>
        <w:rPr>
          <w:rFonts w:asciiTheme="minorHAnsi" w:hAnsiTheme="minorHAnsi" w:cstheme="minorHAnsi"/>
          <w:b/>
          <w:lang w:val="es-ES"/>
        </w:rPr>
      </w:pPr>
      <w:r w:rsidRPr="00CB23B7">
        <w:rPr>
          <w:rFonts w:asciiTheme="minorHAnsi" w:hAnsiTheme="minorHAnsi" w:cstheme="minorHAnsi"/>
          <w:b/>
          <w:highlight w:val="yellow"/>
          <w:lang w:val="es-ES"/>
        </w:rPr>
        <w:t>(</w:t>
      </w:r>
      <w:r w:rsidR="00A61208" w:rsidRPr="00CB23B7">
        <w:rPr>
          <w:rFonts w:asciiTheme="minorHAnsi" w:hAnsiTheme="minorHAnsi" w:cstheme="minorHAnsi"/>
          <w:b/>
          <w:highlight w:val="yellow"/>
          <w:lang w:val="es-ES"/>
        </w:rPr>
        <w:t>Introducir el nombre y la dirección de la organización coparte.</w:t>
      </w:r>
      <w:r w:rsidRPr="00CB23B7">
        <w:rPr>
          <w:rFonts w:asciiTheme="minorHAnsi" w:hAnsiTheme="minorHAnsi" w:cstheme="minorHAnsi"/>
          <w:b/>
          <w:highlight w:val="yellow"/>
          <w:lang w:val="es-ES"/>
        </w:rPr>
        <w:t>)</w:t>
      </w:r>
    </w:p>
    <w:p w:rsidR="00D73D94" w:rsidRPr="00CB23B7" w:rsidRDefault="00A61208" w:rsidP="00EF320A">
      <w:pPr>
        <w:ind w:left="567"/>
        <w:rPr>
          <w:rFonts w:asciiTheme="minorHAnsi" w:hAnsiTheme="minorHAnsi" w:cstheme="minorHAnsi"/>
          <w:lang w:val="es-ES"/>
        </w:rPr>
      </w:pPr>
      <w:r w:rsidRPr="00CB23B7">
        <w:rPr>
          <w:rFonts w:asciiTheme="minorHAnsi" w:hAnsiTheme="minorHAnsi" w:cstheme="minorHAnsi"/>
          <w:lang w:val="es-ES"/>
        </w:rPr>
        <w:t>–en adelante «la organización coparte»–</w:t>
      </w:r>
      <w:r w:rsidR="00627C3B" w:rsidRPr="00CB23B7">
        <w:rPr>
          <w:rFonts w:asciiTheme="minorHAnsi" w:hAnsiTheme="minorHAnsi" w:cstheme="minorHAnsi"/>
          <w:lang w:val="es-ES"/>
        </w:rPr>
        <w:t xml:space="preserve"> </w:t>
      </w:r>
    </w:p>
    <w:p w:rsidR="008A64AA" w:rsidRPr="00CB23B7" w:rsidRDefault="008A64AA" w:rsidP="00EF320A">
      <w:pPr>
        <w:ind w:left="567"/>
        <w:rPr>
          <w:rFonts w:asciiTheme="minorHAnsi" w:hAnsiTheme="minorHAnsi" w:cstheme="minorHAnsi"/>
          <w:lang w:val="es-ES"/>
        </w:rPr>
      </w:pPr>
    </w:p>
    <w:p w:rsidR="003F7048" w:rsidRPr="00CB23B7" w:rsidRDefault="00A61208" w:rsidP="00EF320A">
      <w:pPr>
        <w:ind w:left="567"/>
        <w:rPr>
          <w:rFonts w:asciiTheme="minorHAnsi" w:hAnsiTheme="minorHAnsi" w:cstheme="minorHAnsi"/>
          <w:lang w:val="es-ES"/>
        </w:rPr>
      </w:pPr>
      <w:r w:rsidRPr="00CB23B7">
        <w:rPr>
          <w:rFonts w:asciiTheme="minorHAnsi" w:hAnsiTheme="minorHAnsi" w:cstheme="minorHAnsi"/>
          <w:lang w:val="es-ES"/>
        </w:rPr>
        <w:t xml:space="preserve">El </w:t>
      </w:r>
      <w:r w:rsidR="00C36510" w:rsidRPr="00CB23B7">
        <w:rPr>
          <w:rFonts w:asciiTheme="minorHAnsi" w:hAnsiTheme="minorHAnsi" w:cstheme="minorHAnsi"/>
          <w:lang w:val="es-ES"/>
        </w:rPr>
        <w:t>voluntariad</w:t>
      </w:r>
      <w:r w:rsidRPr="00CB23B7">
        <w:rPr>
          <w:rFonts w:asciiTheme="minorHAnsi" w:hAnsiTheme="minorHAnsi" w:cstheme="minorHAnsi"/>
          <w:lang w:val="es-ES"/>
        </w:rPr>
        <w:t xml:space="preserve">o </w:t>
      </w:r>
      <w:r w:rsidR="00627C3B" w:rsidRPr="00CB23B7">
        <w:rPr>
          <w:rFonts w:asciiTheme="minorHAnsi" w:hAnsiTheme="minorHAnsi" w:cstheme="minorHAnsi"/>
          <w:lang w:val="es-ES"/>
        </w:rPr>
        <w:t>t</w:t>
      </w:r>
      <w:r w:rsidRPr="00CB23B7">
        <w:rPr>
          <w:rFonts w:asciiTheme="minorHAnsi" w:hAnsiTheme="minorHAnsi" w:cstheme="minorHAnsi"/>
          <w:lang w:val="es-ES"/>
        </w:rPr>
        <w:t>endrá lugar en el siguiente proyecto de inserción</w:t>
      </w:r>
      <w:r w:rsidR="003F7048" w:rsidRPr="00CB23B7">
        <w:rPr>
          <w:rFonts w:asciiTheme="minorHAnsi" w:hAnsiTheme="minorHAnsi" w:cstheme="minorHAnsi"/>
          <w:lang w:val="es-ES"/>
        </w:rPr>
        <w:t>:</w:t>
      </w:r>
    </w:p>
    <w:p w:rsidR="003F7048" w:rsidRPr="00CB23B7" w:rsidRDefault="003F7048" w:rsidP="00E8434A">
      <w:pPr>
        <w:pBdr>
          <w:bottom w:val="single" w:sz="12" w:space="1" w:color="auto"/>
        </w:pBdr>
        <w:ind w:left="567"/>
        <w:rPr>
          <w:rFonts w:asciiTheme="minorHAnsi" w:hAnsiTheme="minorHAnsi" w:cstheme="minorHAnsi"/>
          <w:b/>
          <w:highlight w:val="yellow"/>
          <w:lang w:val="es-ES"/>
        </w:rPr>
      </w:pPr>
      <w:r w:rsidRPr="00CB23B7">
        <w:rPr>
          <w:rFonts w:asciiTheme="minorHAnsi" w:hAnsiTheme="minorHAnsi" w:cstheme="minorHAnsi"/>
          <w:b/>
          <w:highlight w:val="yellow"/>
          <w:lang w:val="es-ES"/>
        </w:rPr>
        <w:t>(</w:t>
      </w:r>
      <w:r w:rsidR="00A61208" w:rsidRPr="00CB23B7">
        <w:rPr>
          <w:rFonts w:asciiTheme="minorHAnsi" w:hAnsiTheme="minorHAnsi" w:cstheme="minorHAnsi"/>
          <w:b/>
          <w:highlight w:val="yellow"/>
          <w:lang w:val="es-ES"/>
        </w:rPr>
        <w:t>Introducir el nombre y la dirección del proyecto de inserción.</w:t>
      </w:r>
      <w:r w:rsidRPr="00CB23B7">
        <w:rPr>
          <w:rFonts w:asciiTheme="minorHAnsi" w:hAnsiTheme="minorHAnsi" w:cstheme="minorHAnsi"/>
          <w:b/>
          <w:highlight w:val="yellow"/>
          <w:lang w:val="es-ES"/>
        </w:rPr>
        <w:t>)</w:t>
      </w:r>
    </w:p>
    <w:p w:rsidR="003F7048" w:rsidRPr="00CB23B7" w:rsidRDefault="00A61208" w:rsidP="00E8434A">
      <w:pPr>
        <w:ind w:left="567"/>
        <w:rPr>
          <w:rFonts w:asciiTheme="minorHAnsi" w:hAnsiTheme="minorHAnsi" w:cstheme="minorHAnsi"/>
          <w:lang w:val="es-ES"/>
        </w:rPr>
      </w:pPr>
      <w:r w:rsidRPr="00CB23B7">
        <w:rPr>
          <w:rFonts w:asciiTheme="minorHAnsi" w:hAnsiTheme="minorHAnsi" w:cstheme="minorHAnsi"/>
          <w:lang w:val="es-ES"/>
        </w:rPr>
        <w:t>–en adelante «el proyecto de inserción»–</w:t>
      </w:r>
    </w:p>
    <w:p w:rsidR="008A64AA" w:rsidRPr="00CB23B7" w:rsidRDefault="008A64AA" w:rsidP="00E8434A">
      <w:pPr>
        <w:ind w:left="567"/>
        <w:rPr>
          <w:rFonts w:asciiTheme="minorHAnsi" w:hAnsiTheme="minorHAnsi" w:cstheme="minorHAnsi"/>
          <w:sz w:val="16"/>
          <w:szCs w:val="16"/>
          <w:highlight w:val="yellow"/>
          <w:lang w:val="es-ES"/>
        </w:rPr>
      </w:pPr>
    </w:p>
    <w:p w:rsidR="005B0D46" w:rsidRPr="00CB23B7" w:rsidRDefault="00C36510" w:rsidP="00E8434A">
      <w:pPr>
        <w:ind w:left="567"/>
        <w:rPr>
          <w:rFonts w:asciiTheme="minorHAnsi" w:hAnsiTheme="minorHAnsi" w:cstheme="minorHAnsi"/>
          <w:sz w:val="16"/>
          <w:szCs w:val="16"/>
          <w:lang w:val="es-ES"/>
        </w:rPr>
      </w:pPr>
      <w:r w:rsidRPr="00CB23B7">
        <w:rPr>
          <w:rFonts w:asciiTheme="minorHAnsi" w:hAnsiTheme="minorHAnsi" w:cstheme="minorHAnsi"/>
          <w:sz w:val="16"/>
          <w:szCs w:val="16"/>
          <w:highlight w:val="yellow"/>
          <w:lang w:val="es-ES"/>
        </w:rPr>
        <w:t>En caso de que aún no se ha determinado el proyecto de inserción al momento de la firma del contrato, podrá insertarse alternativamente la siguiente frase]:</w:t>
      </w:r>
      <w:r w:rsidR="005B0D46" w:rsidRPr="00CB23B7">
        <w:rPr>
          <w:rFonts w:asciiTheme="minorHAnsi" w:hAnsiTheme="minorHAnsi" w:cstheme="minorHAnsi"/>
          <w:sz w:val="16"/>
          <w:szCs w:val="16"/>
          <w:lang w:val="es-ES"/>
        </w:rPr>
        <w:t xml:space="preserve"> </w:t>
      </w:r>
    </w:p>
    <w:p w:rsidR="00EF320A" w:rsidRPr="00CB23B7" w:rsidRDefault="00C36510" w:rsidP="00324EE6">
      <w:pPr>
        <w:ind w:left="567"/>
        <w:rPr>
          <w:rFonts w:asciiTheme="minorHAnsi" w:hAnsiTheme="minorHAnsi" w:cstheme="minorHAnsi"/>
          <w:lang w:val="es-ES"/>
        </w:rPr>
      </w:pPr>
      <w:r w:rsidRPr="00CB23B7">
        <w:rPr>
          <w:rFonts w:asciiTheme="minorHAnsi" w:hAnsiTheme="minorHAnsi" w:cstheme="minorHAnsi"/>
          <w:highlight w:val="yellow"/>
          <w:lang w:val="es-ES"/>
        </w:rPr>
        <w:t xml:space="preserve">El proyecto de inserción comunicará al voluntario o </w:t>
      </w:r>
      <w:r w:rsidR="008720C5" w:rsidRPr="00CB23B7">
        <w:rPr>
          <w:rFonts w:asciiTheme="minorHAnsi" w:hAnsiTheme="minorHAnsi" w:cstheme="minorHAnsi"/>
          <w:highlight w:val="yellow"/>
          <w:lang w:val="es-ES"/>
        </w:rPr>
        <w:t xml:space="preserve">la </w:t>
      </w:r>
      <w:r w:rsidRPr="00CB23B7">
        <w:rPr>
          <w:rFonts w:asciiTheme="minorHAnsi" w:hAnsiTheme="minorHAnsi" w:cstheme="minorHAnsi"/>
          <w:highlight w:val="yellow"/>
          <w:lang w:val="es-ES"/>
        </w:rPr>
        <w:t xml:space="preserve">voluntaria </w:t>
      </w:r>
      <w:r w:rsidR="00B243A7" w:rsidRPr="00CB23B7">
        <w:rPr>
          <w:rFonts w:asciiTheme="minorHAnsi" w:hAnsiTheme="minorHAnsi" w:cstheme="minorHAnsi"/>
          <w:highlight w:val="yellow"/>
          <w:lang w:val="es-ES"/>
        </w:rPr>
        <w:t xml:space="preserve">cuál es </w:t>
      </w:r>
      <w:r w:rsidRPr="00CB23B7">
        <w:rPr>
          <w:rFonts w:asciiTheme="minorHAnsi" w:hAnsiTheme="minorHAnsi" w:cstheme="minorHAnsi"/>
          <w:highlight w:val="yellow"/>
          <w:lang w:val="es-ES"/>
        </w:rPr>
        <w:t xml:space="preserve">el proyecto de inserción en el que prestará su </w:t>
      </w:r>
      <w:r w:rsidR="008720C5" w:rsidRPr="00CB23B7">
        <w:rPr>
          <w:rFonts w:asciiTheme="minorHAnsi" w:hAnsiTheme="minorHAnsi" w:cstheme="minorHAnsi"/>
          <w:highlight w:val="yellow"/>
          <w:lang w:val="es-ES"/>
        </w:rPr>
        <w:t>servicio de voluntariado</w:t>
      </w:r>
      <w:r w:rsidRPr="00CB23B7">
        <w:rPr>
          <w:rFonts w:asciiTheme="minorHAnsi" w:hAnsiTheme="minorHAnsi" w:cstheme="minorHAnsi"/>
          <w:highlight w:val="yellow"/>
          <w:lang w:val="es-ES"/>
        </w:rPr>
        <w:t xml:space="preserve"> con al menos 8 semanas de antelación antes de su partida</w:t>
      </w:r>
      <w:r w:rsidR="005B0D46" w:rsidRPr="00CB23B7">
        <w:rPr>
          <w:rFonts w:asciiTheme="minorHAnsi" w:hAnsiTheme="minorHAnsi" w:cstheme="minorHAnsi"/>
          <w:highlight w:val="yellow"/>
          <w:lang w:val="es-ES"/>
        </w:rPr>
        <w:t>.</w:t>
      </w:r>
      <w:r w:rsidR="005B0D46" w:rsidRPr="00CB23B7">
        <w:rPr>
          <w:rFonts w:asciiTheme="minorHAnsi" w:hAnsiTheme="minorHAnsi" w:cstheme="minorHAnsi"/>
          <w:lang w:val="es-ES"/>
        </w:rPr>
        <w:t xml:space="preserve"> </w:t>
      </w:r>
    </w:p>
    <w:p w:rsidR="00E8434A" w:rsidRPr="00CB23B7" w:rsidRDefault="00E8434A" w:rsidP="00E8434A">
      <w:pPr>
        <w:ind w:left="567"/>
        <w:rPr>
          <w:rFonts w:asciiTheme="minorHAnsi" w:hAnsiTheme="minorHAnsi" w:cstheme="minorHAnsi"/>
          <w:lang w:val="es-ES"/>
        </w:rPr>
      </w:pPr>
    </w:p>
    <w:p w:rsidR="00876DFC" w:rsidRPr="00CB23B7" w:rsidRDefault="00E61B59" w:rsidP="00EF320A">
      <w:pPr>
        <w:pStyle w:val="berschrift1"/>
        <w:ind w:left="567" w:hanging="567"/>
        <w:rPr>
          <w:rFonts w:asciiTheme="minorHAnsi" w:hAnsiTheme="minorHAnsi" w:cstheme="minorHAnsi"/>
          <w:szCs w:val="24"/>
          <w:lang w:val="es-ES"/>
        </w:rPr>
      </w:pPr>
      <w:bookmarkStart w:id="5" w:name="_Toc5993539"/>
      <w:r w:rsidRPr="00CB23B7">
        <w:rPr>
          <w:rFonts w:asciiTheme="minorHAnsi" w:hAnsiTheme="minorHAnsi" w:cstheme="minorHAnsi"/>
          <w:szCs w:val="24"/>
          <w:lang w:val="es-ES"/>
        </w:rPr>
        <w:t>Tareas y obligaciones de la organización de envío</w:t>
      </w:r>
      <w:bookmarkEnd w:id="5"/>
    </w:p>
    <w:p w:rsidR="00EF320A" w:rsidRPr="00CB23B7" w:rsidRDefault="00B243A7" w:rsidP="008A64AA">
      <w:pPr>
        <w:spacing w:after="120"/>
        <w:ind w:left="567"/>
        <w:rPr>
          <w:rFonts w:asciiTheme="minorHAnsi" w:hAnsiTheme="minorHAnsi" w:cstheme="minorHAnsi"/>
          <w:lang w:val="es-ES"/>
        </w:rPr>
      </w:pPr>
      <w:r w:rsidRPr="00CB23B7">
        <w:rPr>
          <w:rFonts w:asciiTheme="minorHAnsi" w:hAnsiTheme="minorHAnsi" w:cstheme="minorHAnsi"/>
          <w:lang w:val="es-ES"/>
        </w:rPr>
        <w:t xml:space="preserve">La organización de envío se compromete a acompañar al voluntario o </w:t>
      </w:r>
      <w:r w:rsidR="008720C5" w:rsidRPr="00CB23B7">
        <w:rPr>
          <w:rFonts w:asciiTheme="minorHAnsi" w:hAnsiTheme="minorHAnsi" w:cstheme="minorHAnsi"/>
          <w:lang w:val="es-ES"/>
        </w:rPr>
        <w:t xml:space="preserve">la </w:t>
      </w:r>
      <w:r w:rsidRPr="00CB23B7">
        <w:rPr>
          <w:rFonts w:asciiTheme="minorHAnsi" w:hAnsiTheme="minorHAnsi" w:cstheme="minorHAnsi"/>
          <w:lang w:val="es-ES"/>
        </w:rPr>
        <w:t xml:space="preserve">voluntaria durante y después de su </w:t>
      </w:r>
      <w:r w:rsidR="008720C5" w:rsidRPr="00CB23B7">
        <w:rPr>
          <w:rFonts w:asciiTheme="minorHAnsi" w:hAnsiTheme="minorHAnsi" w:cstheme="minorHAnsi"/>
          <w:lang w:val="es-ES"/>
        </w:rPr>
        <w:t>servicio de voluntariado</w:t>
      </w:r>
      <w:r w:rsidRPr="00CB23B7">
        <w:rPr>
          <w:rFonts w:asciiTheme="minorHAnsi" w:hAnsiTheme="minorHAnsi" w:cstheme="minorHAnsi"/>
          <w:lang w:val="es-ES"/>
        </w:rPr>
        <w:t xml:space="preserve"> y se declara dispuesta a apoyar al voluntario o </w:t>
      </w:r>
      <w:r w:rsidR="008720C5" w:rsidRPr="00CB23B7">
        <w:rPr>
          <w:rFonts w:asciiTheme="minorHAnsi" w:hAnsiTheme="minorHAnsi" w:cstheme="minorHAnsi"/>
          <w:lang w:val="es-ES"/>
        </w:rPr>
        <w:t xml:space="preserve">la </w:t>
      </w:r>
      <w:r w:rsidRPr="00CB23B7">
        <w:rPr>
          <w:rFonts w:asciiTheme="minorHAnsi" w:hAnsiTheme="minorHAnsi" w:cstheme="minorHAnsi"/>
          <w:lang w:val="es-ES"/>
        </w:rPr>
        <w:t xml:space="preserve">voluntaria en todas las medidas y trámites necesarios para su asignación, tales como </w:t>
      </w:r>
      <w:r w:rsidR="000B269F" w:rsidRPr="00CB23B7">
        <w:rPr>
          <w:rFonts w:asciiTheme="minorHAnsi" w:hAnsiTheme="minorHAnsi" w:cstheme="minorHAnsi"/>
          <w:lang w:val="es-ES"/>
        </w:rPr>
        <w:t>chequeos médicos y exámenes de seguimiento</w:t>
      </w:r>
      <w:r w:rsidRPr="00CB23B7">
        <w:rPr>
          <w:rFonts w:asciiTheme="minorHAnsi" w:hAnsiTheme="minorHAnsi" w:cstheme="minorHAnsi"/>
          <w:lang w:val="es-ES"/>
        </w:rPr>
        <w:t>, obtención del permiso de residencia correspondiente, etc</w:t>
      </w:r>
      <w:r w:rsidR="00C52AF3" w:rsidRPr="00CB23B7">
        <w:rPr>
          <w:rFonts w:asciiTheme="minorHAnsi" w:hAnsiTheme="minorHAnsi" w:cstheme="minorHAnsi"/>
          <w:lang w:val="es-ES"/>
        </w:rPr>
        <w:t>.</w:t>
      </w:r>
      <w:r w:rsidR="00C35280" w:rsidRPr="00CB23B7">
        <w:rPr>
          <w:rFonts w:asciiTheme="minorHAnsi" w:hAnsiTheme="minorHAnsi" w:cstheme="minorHAnsi"/>
          <w:lang w:val="es-ES"/>
        </w:rPr>
        <w:t xml:space="preserve"> </w:t>
      </w:r>
    </w:p>
    <w:p w:rsidR="008867A9" w:rsidRPr="00CB23B7" w:rsidRDefault="00B243A7" w:rsidP="00EF320A">
      <w:pPr>
        <w:ind w:left="567"/>
        <w:rPr>
          <w:rFonts w:asciiTheme="minorHAnsi" w:hAnsiTheme="minorHAnsi" w:cstheme="minorHAnsi"/>
          <w:lang w:val="es-ES"/>
        </w:rPr>
      </w:pPr>
      <w:r w:rsidRPr="00CB23B7">
        <w:rPr>
          <w:rFonts w:asciiTheme="minorHAnsi" w:hAnsiTheme="minorHAnsi" w:cstheme="minorHAnsi"/>
          <w:lang w:val="es-ES"/>
        </w:rPr>
        <w:t>En adelante, se especifican las demás tareas y obligaciones de la organización de envío</w:t>
      </w:r>
      <w:r w:rsidR="008867A9" w:rsidRPr="00CB23B7">
        <w:rPr>
          <w:rFonts w:asciiTheme="minorHAnsi" w:hAnsiTheme="minorHAnsi" w:cstheme="minorHAnsi"/>
          <w:lang w:val="es-ES"/>
        </w:rPr>
        <w:t xml:space="preserve">. </w:t>
      </w:r>
    </w:p>
    <w:p w:rsidR="00876DFC" w:rsidRPr="00CB23B7" w:rsidRDefault="00B243A7" w:rsidP="00B243A7">
      <w:pPr>
        <w:pStyle w:val="berschrift2"/>
        <w:rPr>
          <w:rFonts w:asciiTheme="minorHAnsi" w:hAnsiTheme="minorHAnsi" w:cstheme="minorHAnsi"/>
          <w:b/>
          <w:lang w:val="es-ES"/>
        </w:rPr>
      </w:pPr>
      <w:r w:rsidRPr="00CB23B7">
        <w:rPr>
          <w:rFonts w:asciiTheme="minorHAnsi" w:hAnsiTheme="minorHAnsi" w:cstheme="minorHAnsi"/>
          <w:b/>
          <w:lang w:val="es-ES"/>
        </w:rPr>
        <w:t>Alojamiento y manutención en el país</w:t>
      </w:r>
      <w:r w:rsidR="00876DFC" w:rsidRPr="00CB23B7">
        <w:rPr>
          <w:rFonts w:asciiTheme="minorHAnsi" w:hAnsiTheme="minorHAnsi" w:cstheme="minorHAnsi"/>
          <w:b/>
          <w:lang w:val="es-ES"/>
        </w:rPr>
        <w:t xml:space="preserve"> </w:t>
      </w:r>
      <w:r w:rsidRPr="00CB23B7">
        <w:rPr>
          <w:rFonts w:asciiTheme="minorHAnsi" w:hAnsiTheme="minorHAnsi" w:cstheme="minorHAnsi"/>
          <w:b/>
          <w:lang w:val="es-ES"/>
        </w:rPr>
        <w:t>de acogida</w:t>
      </w:r>
    </w:p>
    <w:p w:rsidR="005E7BE0" w:rsidRPr="00CB23B7" w:rsidRDefault="00855E43" w:rsidP="009D06F9">
      <w:pPr>
        <w:ind w:left="576"/>
        <w:rPr>
          <w:rFonts w:asciiTheme="minorHAnsi" w:hAnsiTheme="minorHAnsi" w:cstheme="minorHAnsi"/>
          <w:lang w:val="es-ES"/>
        </w:rPr>
      </w:pPr>
      <w:r w:rsidRPr="00CB23B7">
        <w:rPr>
          <w:rFonts w:asciiTheme="minorHAnsi" w:hAnsiTheme="minorHAnsi" w:cstheme="minorHAnsi"/>
          <w:szCs w:val="24"/>
          <w:lang w:val="es-ES"/>
        </w:rPr>
        <w:t>La organización de envío se compromete a lo siguiente:</w:t>
      </w:r>
      <w:r w:rsidR="00CB23B7" w:rsidRPr="00CB23B7">
        <w:rPr>
          <w:rFonts w:asciiTheme="minorHAnsi" w:hAnsiTheme="minorHAnsi" w:cstheme="minorHAnsi"/>
          <w:szCs w:val="24"/>
          <w:lang w:val="es-ES"/>
        </w:rPr>
        <w:t xml:space="preserve"> </w:t>
      </w:r>
    </w:p>
    <w:p w:rsidR="005E7BE0" w:rsidRPr="00CB23B7" w:rsidRDefault="00855E43" w:rsidP="00B608B9">
      <w:pPr>
        <w:pStyle w:val="Listenabsatz"/>
        <w:numPr>
          <w:ilvl w:val="1"/>
          <w:numId w:val="3"/>
        </w:numPr>
        <w:ind w:left="993" w:hanging="426"/>
        <w:rPr>
          <w:rFonts w:asciiTheme="minorHAnsi" w:hAnsiTheme="minorHAnsi" w:cstheme="minorHAnsi"/>
          <w:lang w:val="es-ES"/>
        </w:rPr>
      </w:pPr>
      <w:r w:rsidRPr="00CB23B7">
        <w:rPr>
          <w:rFonts w:asciiTheme="minorHAnsi" w:hAnsiTheme="minorHAnsi" w:cstheme="minorHAnsi"/>
          <w:szCs w:val="24"/>
          <w:lang w:val="es-ES"/>
        </w:rPr>
        <w:t>alojar a la voluntaria o voluntario dentro de los estándares nacionales habituales en el país coparte. el alojamiento puede ser, por ejemplo, en una familia de acogida; también puede tratarse de un alojamiento compartido con otras voluntarias o voluntarios o tener lugar dentro del puesto de inserción</w:t>
      </w:r>
      <w:r w:rsidR="008867A9" w:rsidRPr="00CB23B7">
        <w:rPr>
          <w:rFonts w:asciiTheme="minorHAnsi" w:hAnsiTheme="minorHAnsi" w:cstheme="minorHAnsi"/>
          <w:lang w:val="es-ES"/>
        </w:rPr>
        <w:t>.</w:t>
      </w:r>
    </w:p>
    <w:p w:rsidR="008867A9" w:rsidRPr="00CB23B7" w:rsidRDefault="00855E43" w:rsidP="00B608B9">
      <w:pPr>
        <w:pStyle w:val="Listenabsatz"/>
        <w:numPr>
          <w:ilvl w:val="1"/>
          <w:numId w:val="3"/>
        </w:numPr>
        <w:ind w:left="993" w:hanging="426"/>
        <w:rPr>
          <w:rFonts w:asciiTheme="minorHAnsi" w:hAnsiTheme="minorHAnsi" w:cstheme="minorHAnsi"/>
          <w:lang w:val="es-ES"/>
        </w:rPr>
      </w:pPr>
      <w:r w:rsidRPr="00CB23B7">
        <w:rPr>
          <w:rFonts w:asciiTheme="minorHAnsi" w:hAnsiTheme="minorHAnsi" w:cstheme="minorHAnsi"/>
          <w:szCs w:val="24"/>
          <w:lang w:val="es-ES"/>
        </w:rPr>
        <w:t xml:space="preserve">encargarse de la manutención </w:t>
      </w:r>
      <w:r w:rsidR="000B269F" w:rsidRPr="00CB23B7">
        <w:rPr>
          <w:rFonts w:asciiTheme="minorHAnsi" w:hAnsiTheme="minorHAnsi" w:cstheme="minorHAnsi"/>
          <w:szCs w:val="24"/>
          <w:lang w:val="es-ES"/>
        </w:rPr>
        <w:t xml:space="preserve">del voluntario o </w:t>
      </w:r>
      <w:r w:rsidRPr="00CB23B7">
        <w:rPr>
          <w:rFonts w:asciiTheme="minorHAnsi" w:hAnsiTheme="minorHAnsi" w:cstheme="minorHAnsi"/>
          <w:szCs w:val="24"/>
          <w:lang w:val="es-ES"/>
        </w:rPr>
        <w:t>la voluntaria, que deberá corresponder al nivel medio del país coparte</w:t>
      </w:r>
      <w:r w:rsidR="005607E9" w:rsidRPr="00CB23B7">
        <w:rPr>
          <w:rFonts w:asciiTheme="minorHAnsi" w:hAnsiTheme="minorHAnsi" w:cstheme="minorHAnsi"/>
          <w:lang w:val="es-ES"/>
        </w:rPr>
        <w:t>.</w:t>
      </w:r>
    </w:p>
    <w:p w:rsidR="00876DFC" w:rsidRPr="00CB23B7" w:rsidRDefault="00876DFC" w:rsidP="009D06F9">
      <w:pPr>
        <w:pStyle w:val="berschrift2"/>
        <w:rPr>
          <w:rFonts w:asciiTheme="minorHAnsi" w:hAnsiTheme="minorHAnsi" w:cstheme="minorHAnsi"/>
          <w:b/>
          <w:lang w:val="es-ES"/>
        </w:rPr>
      </w:pPr>
      <w:r w:rsidRPr="00CB23B7">
        <w:rPr>
          <w:rFonts w:asciiTheme="minorHAnsi" w:hAnsiTheme="minorHAnsi" w:cstheme="minorHAnsi"/>
          <w:b/>
          <w:lang w:val="es-ES"/>
        </w:rPr>
        <w:t>Organi</w:t>
      </w:r>
      <w:r w:rsidR="00855E43" w:rsidRPr="00CB23B7">
        <w:rPr>
          <w:rFonts w:asciiTheme="minorHAnsi" w:hAnsiTheme="minorHAnsi" w:cstheme="minorHAnsi"/>
          <w:b/>
          <w:lang w:val="es-ES"/>
        </w:rPr>
        <w:t>zación de al menos 25 días de se</w:t>
      </w:r>
      <w:r w:rsidRPr="00CB23B7">
        <w:rPr>
          <w:rFonts w:asciiTheme="minorHAnsi" w:hAnsiTheme="minorHAnsi" w:cstheme="minorHAnsi"/>
          <w:b/>
          <w:lang w:val="es-ES"/>
        </w:rPr>
        <w:t>minar</w:t>
      </w:r>
      <w:r w:rsidR="00855E43" w:rsidRPr="00CB23B7">
        <w:rPr>
          <w:rFonts w:asciiTheme="minorHAnsi" w:hAnsiTheme="minorHAnsi" w:cstheme="minorHAnsi"/>
          <w:b/>
          <w:lang w:val="es-ES"/>
        </w:rPr>
        <w:t>io</w:t>
      </w:r>
    </w:p>
    <w:p w:rsidR="00601DBD" w:rsidRPr="00CB23B7" w:rsidRDefault="00CD204B" w:rsidP="00384895">
      <w:pPr>
        <w:spacing w:after="120"/>
        <w:ind w:left="578"/>
        <w:rPr>
          <w:rFonts w:asciiTheme="minorHAnsi" w:hAnsiTheme="minorHAnsi" w:cstheme="minorHAnsi"/>
          <w:szCs w:val="22"/>
          <w:lang w:val="es-ES"/>
        </w:rPr>
      </w:pPr>
      <w:r w:rsidRPr="00CB23B7">
        <w:rPr>
          <w:rFonts w:asciiTheme="minorHAnsi" w:hAnsiTheme="minorHAnsi" w:cstheme="minorHAnsi"/>
          <w:lang w:val="es-ES"/>
        </w:rPr>
        <w:lastRenderedPageBreak/>
        <w:t xml:space="preserve">La organización de envío se compromete a preparar al voluntario o </w:t>
      </w:r>
      <w:r w:rsidR="008720C5" w:rsidRPr="00CB23B7">
        <w:rPr>
          <w:rFonts w:asciiTheme="minorHAnsi" w:hAnsiTheme="minorHAnsi" w:cstheme="minorHAnsi"/>
          <w:lang w:val="es-ES"/>
        </w:rPr>
        <w:t xml:space="preserve">la </w:t>
      </w:r>
      <w:r w:rsidRPr="00CB23B7">
        <w:rPr>
          <w:rFonts w:asciiTheme="minorHAnsi" w:hAnsiTheme="minorHAnsi" w:cstheme="minorHAnsi"/>
          <w:lang w:val="es-ES"/>
        </w:rPr>
        <w:t xml:space="preserve">voluntaria para su asignación en el país de destino y para las especificidades propias del país y su cultura, y garantizará una preparación y seguimiento cualificados, además de un acompañamiento profesional del voluntario o </w:t>
      </w:r>
      <w:r w:rsidR="008720C5" w:rsidRPr="00CB23B7">
        <w:rPr>
          <w:rFonts w:asciiTheme="minorHAnsi" w:hAnsiTheme="minorHAnsi" w:cstheme="minorHAnsi"/>
          <w:lang w:val="es-ES"/>
        </w:rPr>
        <w:t xml:space="preserve">la </w:t>
      </w:r>
      <w:r w:rsidRPr="00CB23B7">
        <w:rPr>
          <w:rFonts w:asciiTheme="minorHAnsi" w:hAnsiTheme="minorHAnsi" w:cstheme="minorHAnsi"/>
          <w:lang w:val="es-ES"/>
        </w:rPr>
        <w:t>voluntaria durante su asignación</w:t>
      </w:r>
      <w:r w:rsidR="00601DBD" w:rsidRPr="00CB23B7">
        <w:rPr>
          <w:rFonts w:asciiTheme="minorHAnsi" w:hAnsiTheme="minorHAnsi" w:cstheme="minorHAnsi"/>
          <w:szCs w:val="22"/>
          <w:lang w:val="es-ES"/>
        </w:rPr>
        <w:t xml:space="preserve">. </w:t>
      </w:r>
    </w:p>
    <w:p w:rsidR="005E7BE0" w:rsidRPr="00CB23B7" w:rsidRDefault="00CD204B" w:rsidP="009D06F9">
      <w:pPr>
        <w:ind w:left="576"/>
        <w:rPr>
          <w:rFonts w:asciiTheme="minorHAnsi" w:hAnsiTheme="minorHAnsi" w:cstheme="minorHAnsi"/>
          <w:szCs w:val="22"/>
          <w:lang w:val="es-ES"/>
        </w:rPr>
      </w:pPr>
      <w:r w:rsidRPr="00CB23B7">
        <w:rPr>
          <w:rFonts w:asciiTheme="minorHAnsi" w:hAnsiTheme="minorHAnsi" w:cstheme="minorHAnsi"/>
          <w:lang w:val="es-ES"/>
        </w:rPr>
        <w:t>La organización de envío organiza 25 días de seminario (jornada completa). De estos, al menos 12 días están previstos como días de orientación y preparación, 5 días de seminario intermedio y 5 días para el seminario de retorno. 3 días pueden organizarse de forma flexible –si fuera necesario, también en forma de asistencia a seminarios o conferencias sobre temas de desarrollo o temas técnicos, hasta 6 meses después del regreso (</w:t>
      </w:r>
      <w:r w:rsidR="0056275D" w:rsidRPr="00CB23B7">
        <w:rPr>
          <w:rFonts w:asciiTheme="minorHAnsi" w:hAnsiTheme="minorHAnsi" w:cstheme="minorHAnsi"/>
          <w:lang w:val="es-ES"/>
        </w:rPr>
        <w:t>ver</w:t>
      </w:r>
      <w:r w:rsidRPr="00CB23B7">
        <w:rPr>
          <w:rFonts w:asciiTheme="minorHAnsi" w:hAnsiTheme="minorHAnsi" w:cstheme="minorHAnsi"/>
          <w:lang w:val="es-ES"/>
        </w:rPr>
        <w:t xml:space="preserve"> la directriz de fomento)</w:t>
      </w:r>
      <w:r w:rsidR="005E7BE0" w:rsidRPr="00CB23B7">
        <w:rPr>
          <w:rFonts w:asciiTheme="minorHAnsi" w:hAnsiTheme="minorHAnsi" w:cstheme="minorHAnsi"/>
          <w:szCs w:val="22"/>
          <w:lang w:val="es-ES"/>
        </w:rPr>
        <w:t xml:space="preserve">. </w:t>
      </w:r>
    </w:p>
    <w:p w:rsidR="00876DFC" w:rsidRPr="00CB23B7" w:rsidRDefault="00BA4E57" w:rsidP="009D06F9">
      <w:pPr>
        <w:pStyle w:val="berschrift2"/>
        <w:rPr>
          <w:rFonts w:asciiTheme="minorHAnsi" w:hAnsiTheme="minorHAnsi" w:cstheme="minorHAnsi"/>
          <w:b/>
          <w:lang w:val="es-ES"/>
        </w:rPr>
      </w:pPr>
      <w:r w:rsidRPr="00CB23B7">
        <w:rPr>
          <w:rFonts w:asciiTheme="minorHAnsi" w:hAnsiTheme="minorHAnsi" w:cstheme="minorHAnsi"/>
          <w:b/>
          <w:lang w:val="es-ES"/>
        </w:rPr>
        <w:t>Apoyo en la obtención de donaciones</w:t>
      </w:r>
    </w:p>
    <w:p w:rsidR="00201A33" w:rsidRPr="00CB23B7" w:rsidRDefault="00BA4E57" w:rsidP="00577EC7">
      <w:pPr>
        <w:spacing w:after="120"/>
        <w:ind w:left="578"/>
        <w:rPr>
          <w:rFonts w:asciiTheme="minorHAnsi" w:hAnsiTheme="minorHAnsi" w:cstheme="minorHAnsi"/>
          <w:lang w:val="es-ES"/>
        </w:rPr>
      </w:pPr>
      <w:r w:rsidRPr="00CB23B7">
        <w:rPr>
          <w:rFonts w:asciiTheme="minorHAnsi" w:hAnsiTheme="minorHAnsi" w:cstheme="minorHAnsi"/>
          <w:lang w:val="es-ES"/>
        </w:rPr>
        <w:t xml:space="preserve">La organización de envío no cobra comisión de intermediación ni indemnización alguna por el servicio de voluntariado. En cambio, sí espera que el voluntario o </w:t>
      </w:r>
      <w:r w:rsidR="008720C5" w:rsidRPr="00CB23B7">
        <w:rPr>
          <w:rFonts w:asciiTheme="minorHAnsi" w:hAnsiTheme="minorHAnsi" w:cstheme="minorHAnsi"/>
          <w:lang w:val="es-ES"/>
        </w:rPr>
        <w:t xml:space="preserve">la </w:t>
      </w:r>
      <w:r w:rsidRPr="00CB23B7">
        <w:rPr>
          <w:rFonts w:asciiTheme="minorHAnsi" w:hAnsiTheme="minorHAnsi" w:cstheme="minorHAnsi"/>
          <w:lang w:val="es-ES"/>
        </w:rPr>
        <w:t xml:space="preserve">voluntaria se involucre en el proyecto de la coparte ya antes de iniciar su </w:t>
      </w:r>
      <w:r w:rsidR="005C119C" w:rsidRPr="00CB23B7">
        <w:rPr>
          <w:rFonts w:asciiTheme="minorHAnsi" w:hAnsiTheme="minorHAnsi" w:cstheme="minorHAnsi"/>
          <w:lang w:val="es-ES"/>
        </w:rPr>
        <w:t xml:space="preserve">servicio de </w:t>
      </w:r>
      <w:r w:rsidRPr="00CB23B7">
        <w:rPr>
          <w:rFonts w:asciiTheme="minorHAnsi" w:hAnsiTheme="minorHAnsi" w:cstheme="minorHAnsi"/>
          <w:lang w:val="es-ES"/>
        </w:rPr>
        <w:t>voluntariado, por ejemplo, a través de eventos informativos, la recaudación de fondos y la creación de asociaciones de apoyo privadas</w:t>
      </w:r>
      <w:r w:rsidR="00F70057" w:rsidRPr="00CB23B7">
        <w:rPr>
          <w:rFonts w:asciiTheme="minorHAnsi" w:hAnsiTheme="minorHAnsi" w:cstheme="minorHAnsi"/>
          <w:lang w:val="es-ES"/>
        </w:rPr>
        <w:t>.</w:t>
      </w:r>
      <w:r w:rsidR="00BE001A" w:rsidRPr="00CB23B7">
        <w:rPr>
          <w:rFonts w:asciiTheme="minorHAnsi" w:hAnsiTheme="minorHAnsi" w:cstheme="minorHAnsi"/>
          <w:lang w:val="es-ES"/>
        </w:rPr>
        <w:t xml:space="preserve"> </w:t>
      </w:r>
    </w:p>
    <w:p w:rsidR="00201A33" w:rsidRPr="00CB23B7" w:rsidRDefault="00BA4E57" w:rsidP="00577EC7">
      <w:pPr>
        <w:spacing w:after="120"/>
        <w:ind w:left="578"/>
        <w:rPr>
          <w:rFonts w:asciiTheme="minorHAnsi" w:hAnsiTheme="minorHAnsi" w:cstheme="minorHAnsi"/>
          <w:lang w:val="es-ES"/>
        </w:rPr>
      </w:pPr>
      <w:r w:rsidRPr="00CB23B7">
        <w:rPr>
          <w:rFonts w:asciiTheme="minorHAnsi" w:hAnsiTheme="minorHAnsi" w:cstheme="minorHAnsi"/>
          <w:lang w:val="es-ES"/>
        </w:rPr>
        <w:t>La organización de envío apoya a los voluntarios y voluntarias en esta tarea y les proporciona la asistencia correspondiente, por ejemplo, en forma de</w:t>
      </w:r>
      <w:r w:rsidR="00201A33" w:rsidRPr="00CB23B7">
        <w:rPr>
          <w:rFonts w:asciiTheme="minorHAnsi" w:hAnsiTheme="minorHAnsi" w:cstheme="minorHAnsi"/>
          <w:lang w:val="es-ES"/>
        </w:rPr>
        <w:t xml:space="preserve">: </w:t>
      </w:r>
    </w:p>
    <w:p w:rsidR="00201A33" w:rsidRPr="00CB23B7" w:rsidRDefault="00201A33" w:rsidP="00201A33">
      <w:pPr>
        <w:pStyle w:val="Listenabsatz"/>
        <w:numPr>
          <w:ilvl w:val="0"/>
          <w:numId w:val="4"/>
        </w:numPr>
        <w:ind w:left="927"/>
        <w:rPr>
          <w:rFonts w:asciiTheme="minorHAnsi" w:hAnsiTheme="minorHAnsi" w:cstheme="minorHAnsi"/>
          <w:szCs w:val="22"/>
          <w:highlight w:val="yellow"/>
        </w:rPr>
      </w:pPr>
      <w:r w:rsidRPr="00CB23B7">
        <w:rPr>
          <w:rFonts w:asciiTheme="minorHAnsi" w:hAnsiTheme="minorHAnsi" w:cstheme="minorHAnsi"/>
          <w:szCs w:val="22"/>
          <w:highlight w:val="yellow"/>
          <w:lang w:val="es-ES"/>
        </w:rPr>
        <w:t xml:space="preserve"> </w:t>
      </w:r>
      <w:r w:rsidRPr="00CB23B7">
        <w:rPr>
          <w:rFonts w:asciiTheme="minorHAnsi" w:hAnsiTheme="minorHAnsi" w:cstheme="minorHAnsi"/>
          <w:szCs w:val="22"/>
          <w:highlight w:val="yellow"/>
        </w:rPr>
        <w:t>…</w:t>
      </w:r>
    </w:p>
    <w:p w:rsidR="00201A33" w:rsidRPr="00CB23B7" w:rsidRDefault="00201A33" w:rsidP="00201A33">
      <w:pPr>
        <w:pStyle w:val="Listenabsatz"/>
        <w:numPr>
          <w:ilvl w:val="0"/>
          <w:numId w:val="4"/>
        </w:numPr>
        <w:ind w:left="927"/>
        <w:rPr>
          <w:rFonts w:asciiTheme="minorHAnsi" w:hAnsiTheme="minorHAnsi" w:cstheme="minorHAnsi"/>
          <w:szCs w:val="22"/>
          <w:highlight w:val="yellow"/>
        </w:rPr>
      </w:pPr>
      <w:r w:rsidRPr="00CB23B7">
        <w:rPr>
          <w:rFonts w:asciiTheme="minorHAnsi" w:hAnsiTheme="minorHAnsi" w:cstheme="minorHAnsi"/>
          <w:szCs w:val="22"/>
          <w:highlight w:val="yellow"/>
        </w:rPr>
        <w:t>…</w:t>
      </w:r>
    </w:p>
    <w:p w:rsidR="00201A33" w:rsidRPr="00CB23B7" w:rsidRDefault="00201A33" w:rsidP="00201A33">
      <w:pPr>
        <w:pStyle w:val="Listenabsatz"/>
        <w:numPr>
          <w:ilvl w:val="0"/>
          <w:numId w:val="4"/>
        </w:numPr>
        <w:ind w:left="927"/>
        <w:rPr>
          <w:rFonts w:asciiTheme="minorHAnsi" w:hAnsiTheme="minorHAnsi" w:cstheme="minorHAnsi"/>
          <w:szCs w:val="22"/>
          <w:highlight w:val="yellow"/>
        </w:rPr>
      </w:pPr>
      <w:r w:rsidRPr="00CB23B7">
        <w:rPr>
          <w:rFonts w:asciiTheme="minorHAnsi" w:hAnsiTheme="minorHAnsi" w:cstheme="minorHAnsi"/>
          <w:szCs w:val="22"/>
          <w:highlight w:val="yellow"/>
        </w:rPr>
        <w:t>…</w:t>
      </w:r>
    </w:p>
    <w:p w:rsidR="00201A33" w:rsidRPr="00CB23B7" w:rsidRDefault="00201A33" w:rsidP="00201A33">
      <w:pPr>
        <w:ind w:left="567"/>
        <w:rPr>
          <w:rFonts w:asciiTheme="minorHAnsi" w:hAnsiTheme="minorHAnsi" w:cstheme="minorHAnsi"/>
          <w:sz w:val="16"/>
          <w:szCs w:val="16"/>
          <w:highlight w:val="yellow"/>
          <w:lang w:val="es-ES"/>
        </w:rPr>
      </w:pPr>
      <w:r w:rsidRPr="00CB23B7">
        <w:rPr>
          <w:rFonts w:asciiTheme="minorHAnsi" w:hAnsiTheme="minorHAnsi" w:cstheme="minorHAnsi"/>
          <w:sz w:val="16"/>
          <w:szCs w:val="16"/>
          <w:highlight w:val="yellow"/>
          <w:lang w:val="es-ES"/>
        </w:rPr>
        <w:t>[</w:t>
      </w:r>
      <w:r w:rsidR="0064126E" w:rsidRPr="00CB23B7">
        <w:rPr>
          <w:rFonts w:asciiTheme="minorHAnsi" w:hAnsiTheme="minorHAnsi" w:cstheme="minorHAnsi"/>
          <w:sz w:val="16"/>
          <w:szCs w:val="16"/>
          <w:highlight w:val="yellow"/>
          <w:lang w:val="es-ES"/>
        </w:rPr>
        <w:t>El proyecto de inserción podrá remitir, en su caso, a las guías sobre recaudación de donaciones correspondientes.]</w:t>
      </w:r>
      <w:r w:rsidRPr="00CB23B7">
        <w:rPr>
          <w:rFonts w:asciiTheme="minorHAnsi" w:hAnsiTheme="minorHAnsi" w:cstheme="minorHAnsi"/>
          <w:sz w:val="16"/>
          <w:szCs w:val="16"/>
          <w:highlight w:val="yellow"/>
          <w:lang w:val="es-ES"/>
        </w:rPr>
        <w:t xml:space="preserve"> </w:t>
      </w:r>
    </w:p>
    <w:p w:rsidR="00876DFC" w:rsidRPr="00CB23B7" w:rsidRDefault="00BA4E57" w:rsidP="009D06F9">
      <w:pPr>
        <w:pStyle w:val="berschrift2"/>
        <w:rPr>
          <w:rFonts w:asciiTheme="minorHAnsi" w:hAnsiTheme="minorHAnsi" w:cstheme="minorHAnsi"/>
          <w:b/>
        </w:rPr>
      </w:pPr>
      <w:r w:rsidRPr="00CB23B7">
        <w:rPr>
          <w:rFonts w:asciiTheme="minorHAnsi" w:hAnsiTheme="minorHAnsi" w:cstheme="minorHAnsi"/>
          <w:b/>
        </w:rPr>
        <w:t xml:space="preserve">Asunción de los </w:t>
      </w:r>
      <w:proofErr w:type="spellStart"/>
      <w:r w:rsidRPr="00CB23B7">
        <w:rPr>
          <w:rFonts w:asciiTheme="minorHAnsi" w:hAnsiTheme="minorHAnsi" w:cstheme="minorHAnsi"/>
          <w:b/>
        </w:rPr>
        <w:t>gastos</w:t>
      </w:r>
      <w:proofErr w:type="spellEnd"/>
      <w:r w:rsidR="00876DFC" w:rsidRPr="00CB23B7">
        <w:rPr>
          <w:rFonts w:asciiTheme="minorHAnsi" w:hAnsiTheme="minorHAnsi" w:cstheme="minorHAnsi"/>
          <w:b/>
        </w:rPr>
        <w:t xml:space="preserve"> </w:t>
      </w:r>
    </w:p>
    <w:p w:rsidR="00050ED3" w:rsidRPr="00CB23B7" w:rsidRDefault="00050ED3" w:rsidP="00050ED3">
      <w:pPr>
        <w:rPr>
          <w:rFonts w:asciiTheme="minorHAnsi" w:hAnsiTheme="minorHAnsi" w:cstheme="minorHAnsi"/>
          <w:lang w:val="es-ES"/>
        </w:rPr>
      </w:pPr>
      <w:r w:rsidRPr="00CB23B7">
        <w:rPr>
          <w:rFonts w:asciiTheme="minorHAnsi" w:hAnsiTheme="minorHAnsi" w:cstheme="minorHAnsi"/>
          <w:lang w:val="es-ES"/>
        </w:rPr>
        <w:t>La organización de envío asumirá los gastos derivados de o directamente relacionados con el servicio de voluntariado. Esto rige, en particular, para:</w:t>
      </w:r>
    </w:p>
    <w:p w:rsidR="00050ED3" w:rsidRPr="00CB23B7" w:rsidRDefault="00050ED3" w:rsidP="00050ED3">
      <w:pPr>
        <w:pStyle w:val="Listenabsatz"/>
        <w:numPr>
          <w:ilvl w:val="0"/>
          <w:numId w:val="12"/>
        </w:numPr>
        <w:ind w:left="709" w:hanging="283"/>
        <w:rPr>
          <w:rFonts w:asciiTheme="minorHAnsi" w:hAnsiTheme="minorHAnsi" w:cstheme="minorHAnsi"/>
          <w:lang w:val="es-ES"/>
        </w:rPr>
      </w:pPr>
      <w:r w:rsidRPr="00CB23B7">
        <w:rPr>
          <w:rFonts w:asciiTheme="minorHAnsi" w:hAnsiTheme="minorHAnsi" w:cstheme="minorHAnsi"/>
          <w:lang w:val="es-ES"/>
        </w:rPr>
        <w:t>los costes de realización de los seminarios obligatorios,</w:t>
      </w:r>
    </w:p>
    <w:p w:rsidR="00050ED3" w:rsidRPr="00CB23B7" w:rsidRDefault="00050ED3" w:rsidP="00050ED3">
      <w:pPr>
        <w:pStyle w:val="Listenabsatz"/>
        <w:numPr>
          <w:ilvl w:val="0"/>
          <w:numId w:val="12"/>
        </w:numPr>
        <w:ind w:left="709" w:hanging="283"/>
        <w:rPr>
          <w:rFonts w:asciiTheme="minorHAnsi" w:hAnsiTheme="minorHAnsi" w:cstheme="minorHAnsi"/>
          <w:lang w:val="es-ES"/>
        </w:rPr>
      </w:pPr>
      <w:r w:rsidRPr="00CB23B7">
        <w:rPr>
          <w:rFonts w:asciiTheme="minorHAnsi" w:hAnsiTheme="minorHAnsi" w:cstheme="minorHAnsi"/>
          <w:lang w:val="es-ES"/>
        </w:rPr>
        <w:t xml:space="preserve">los gastos de viaje a los seminarios en Alemania se reembolsarán sobre la base de la Ley federal de gastos de viaje [«Bundesreisekostengesetz»] (se reembolsarán, pues, los viajes en tren en segunda clase a la tarifa más baja posible, incluidos todos los descuentos, desde del lugar de residencia del voluntario o </w:t>
      </w:r>
      <w:r w:rsidR="008720C5" w:rsidRPr="00CB23B7">
        <w:rPr>
          <w:rFonts w:asciiTheme="minorHAnsi" w:hAnsiTheme="minorHAnsi" w:cstheme="minorHAnsi"/>
          <w:lang w:val="es-ES"/>
        </w:rPr>
        <w:t xml:space="preserve">la </w:t>
      </w:r>
      <w:r w:rsidRPr="00CB23B7">
        <w:rPr>
          <w:rFonts w:asciiTheme="minorHAnsi" w:hAnsiTheme="minorHAnsi" w:cstheme="minorHAnsi"/>
          <w:lang w:val="es-ES"/>
        </w:rPr>
        <w:t>voluntaria en Alemania).</w:t>
      </w:r>
    </w:p>
    <w:p w:rsidR="00050ED3" w:rsidRPr="00CB23B7" w:rsidRDefault="00050ED3" w:rsidP="00050ED3">
      <w:pPr>
        <w:pStyle w:val="Listenabsatz"/>
        <w:numPr>
          <w:ilvl w:val="0"/>
          <w:numId w:val="12"/>
        </w:numPr>
        <w:ind w:left="709" w:hanging="283"/>
        <w:rPr>
          <w:rFonts w:asciiTheme="minorHAnsi" w:hAnsiTheme="minorHAnsi" w:cstheme="minorHAnsi"/>
          <w:lang w:val="es-ES"/>
        </w:rPr>
      </w:pPr>
      <w:r w:rsidRPr="00CB23B7">
        <w:rPr>
          <w:rFonts w:asciiTheme="minorHAnsi" w:hAnsiTheme="minorHAnsi" w:cstheme="minorHAnsi"/>
          <w:lang w:val="es-ES"/>
        </w:rPr>
        <w:t>llegada al país de acogida y regreso a Alemania,</w:t>
      </w:r>
    </w:p>
    <w:p w:rsidR="00050ED3" w:rsidRPr="00CB23B7" w:rsidRDefault="00050ED3" w:rsidP="00050ED3">
      <w:pPr>
        <w:pStyle w:val="Listenabsatz"/>
        <w:numPr>
          <w:ilvl w:val="0"/>
          <w:numId w:val="12"/>
        </w:numPr>
        <w:ind w:left="709" w:hanging="283"/>
        <w:rPr>
          <w:rFonts w:asciiTheme="minorHAnsi" w:hAnsiTheme="minorHAnsi" w:cstheme="minorHAnsi"/>
          <w:lang w:val="es-ES"/>
        </w:rPr>
      </w:pPr>
      <w:r w:rsidRPr="00CB23B7">
        <w:rPr>
          <w:rFonts w:asciiTheme="minorHAnsi" w:hAnsiTheme="minorHAnsi" w:cstheme="minorHAnsi"/>
          <w:lang w:val="es-ES"/>
        </w:rPr>
        <w:t>llegada y regreso de los seminarios intermedios (según la ubicación del voluntario o</w:t>
      </w:r>
      <w:r w:rsidR="008720C5" w:rsidRPr="00CB23B7">
        <w:rPr>
          <w:rFonts w:asciiTheme="minorHAnsi" w:hAnsiTheme="minorHAnsi" w:cstheme="minorHAnsi"/>
          <w:lang w:val="es-ES"/>
        </w:rPr>
        <w:t xml:space="preserve"> la</w:t>
      </w:r>
      <w:r w:rsidRPr="00CB23B7">
        <w:rPr>
          <w:rFonts w:asciiTheme="minorHAnsi" w:hAnsiTheme="minorHAnsi" w:cstheme="minorHAnsi"/>
          <w:lang w:val="es-ES"/>
        </w:rPr>
        <w:t xml:space="preserve"> voluntaria), </w:t>
      </w:r>
    </w:p>
    <w:p w:rsidR="00050ED3" w:rsidRPr="00CB23B7" w:rsidRDefault="00050ED3" w:rsidP="00050ED3">
      <w:pPr>
        <w:pStyle w:val="Listenabsatz"/>
        <w:numPr>
          <w:ilvl w:val="0"/>
          <w:numId w:val="12"/>
        </w:numPr>
        <w:ind w:left="709" w:hanging="283"/>
        <w:rPr>
          <w:rFonts w:asciiTheme="minorHAnsi" w:hAnsiTheme="minorHAnsi" w:cstheme="minorHAnsi"/>
          <w:lang w:val="es-ES"/>
        </w:rPr>
      </w:pPr>
      <w:r w:rsidRPr="00CB23B7">
        <w:rPr>
          <w:rFonts w:asciiTheme="minorHAnsi" w:hAnsiTheme="minorHAnsi" w:cstheme="minorHAnsi"/>
          <w:lang w:val="es-ES"/>
        </w:rPr>
        <w:t xml:space="preserve">gastos de viaje en el país de acogida, siempre que estén relacionados con el proyecto (no los viajes privados del </w:t>
      </w:r>
      <w:r w:rsidR="008720C5" w:rsidRPr="00CB23B7">
        <w:rPr>
          <w:rFonts w:asciiTheme="minorHAnsi" w:hAnsiTheme="minorHAnsi" w:cstheme="minorHAnsi"/>
          <w:lang w:val="es-ES"/>
        </w:rPr>
        <w:t>voluntario o la voluntaria</w:t>
      </w:r>
      <w:r w:rsidRPr="00CB23B7">
        <w:rPr>
          <w:rFonts w:asciiTheme="minorHAnsi" w:hAnsiTheme="minorHAnsi" w:cstheme="minorHAnsi"/>
          <w:lang w:val="es-ES"/>
        </w:rPr>
        <w:t>),</w:t>
      </w:r>
    </w:p>
    <w:p w:rsidR="00050ED3" w:rsidRPr="00CB23B7" w:rsidRDefault="00050ED3" w:rsidP="00050ED3">
      <w:pPr>
        <w:pStyle w:val="Listenabsatz"/>
        <w:numPr>
          <w:ilvl w:val="0"/>
          <w:numId w:val="12"/>
        </w:numPr>
        <w:ind w:left="709" w:hanging="283"/>
        <w:rPr>
          <w:rFonts w:asciiTheme="minorHAnsi" w:hAnsiTheme="minorHAnsi" w:cstheme="minorHAnsi"/>
          <w:lang w:val="es-ES"/>
        </w:rPr>
      </w:pPr>
      <w:r w:rsidRPr="00CB23B7">
        <w:rPr>
          <w:rFonts w:asciiTheme="minorHAnsi" w:hAnsiTheme="minorHAnsi" w:cstheme="minorHAnsi"/>
          <w:lang w:val="es-ES"/>
        </w:rPr>
        <w:t xml:space="preserve">alojamiento y manutención del </w:t>
      </w:r>
      <w:r w:rsidR="008720C5" w:rsidRPr="00CB23B7">
        <w:rPr>
          <w:rFonts w:asciiTheme="minorHAnsi" w:hAnsiTheme="minorHAnsi" w:cstheme="minorHAnsi"/>
          <w:lang w:val="es-ES"/>
        </w:rPr>
        <w:t>voluntario o la voluntaria</w:t>
      </w:r>
      <w:r w:rsidRPr="00CB23B7">
        <w:rPr>
          <w:rFonts w:asciiTheme="minorHAnsi" w:hAnsiTheme="minorHAnsi" w:cstheme="minorHAnsi"/>
          <w:lang w:val="es-ES"/>
        </w:rPr>
        <w:t xml:space="preserve"> de acuerdo con las normas locales del país de acogida,  </w:t>
      </w:r>
    </w:p>
    <w:p w:rsidR="00050ED3" w:rsidRPr="00CB23B7" w:rsidRDefault="00050ED3" w:rsidP="00050ED3">
      <w:pPr>
        <w:pStyle w:val="Listenabsatz"/>
        <w:numPr>
          <w:ilvl w:val="0"/>
          <w:numId w:val="12"/>
        </w:numPr>
        <w:ind w:left="709" w:hanging="283"/>
        <w:rPr>
          <w:rFonts w:asciiTheme="minorHAnsi" w:hAnsiTheme="minorHAnsi" w:cstheme="minorHAnsi"/>
          <w:lang w:val="es-ES"/>
        </w:rPr>
      </w:pPr>
      <w:r w:rsidRPr="00CB23B7">
        <w:rPr>
          <w:rFonts w:asciiTheme="minorHAnsi" w:hAnsiTheme="minorHAnsi" w:cstheme="minorHAnsi"/>
          <w:lang w:val="es-ES"/>
        </w:rPr>
        <w:lastRenderedPageBreak/>
        <w:t>costes del chequeo médico obligatorio antes y después del servicio de voluntariado,</w:t>
      </w:r>
    </w:p>
    <w:p w:rsidR="00050ED3" w:rsidRPr="00CB23B7" w:rsidRDefault="00050ED3" w:rsidP="00050ED3">
      <w:pPr>
        <w:pStyle w:val="Listenabsatz"/>
        <w:numPr>
          <w:ilvl w:val="0"/>
          <w:numId w:val="12"/>
        </w:numPr>
        <w:ind w:left="709" w:hanging="283"/>
        <w:rPr>
          <w:rFonts w:asciiTheme="minorHAnsi" w:hAnsiTheme="minorHAnsi" w:cstheme="minorHAnsi"/>
          <w:lang w:val="es-ES"/>
        </w:rPr>
      </w:pPr>
      <w:r w:rsidRPr="00CB23B7">
        <w:rPr>
          <w:rFonts w:asciiTheme="minorHAnsi" w:hAnsiTheme="minorHAnsi" w:cstheme="minorHAnsi"/>
          <w:lang w:val="es-ES"/>
        </w:rPr>
        <w:t xml:space="preserve">los gastos de las vacunas requeridas, en la medida en que sean recomendadas por la Comisión Permanente de Vacunación (STIKO) o por el ministerio de asuntos exteriores del país de acogida y no estén cubiertas por el seguro médico del </w:t>
      </w:r>
      <w:r w:rsidR="008720C5" w:rsidRPr="00CB23B7">
        <w:rPr>
          <w:rFonts w:asciiTheme="minorHAnsi" w:hAnsiTheme="minorHAnsi" w:cstheme="minorHAnsi"/>
          <w:lang w:val="es-ES"/>
        </w:rPr>
        <w:t>voluntario o la voluntaria</w:t>
      </w:r>
      <w:r w:rsidRPr="00CB23B7">
        <w:rPr>
          <w:rFonts w:asciiTheme="minorHAnsi" w:hAnsiTheme="minorHAnsi" w:cstheme="minorHAnsi"/>
          <w:lang w:val="es-ES"/>
        </w:rPr>
        <w:t xml:space="preserve">, y </w:t>
      </w:r>
    </w:p>
    <w:p w:rsidR="002F40F5" w:rsidRPr="00CB23B7" w:rsidRDefault="00050ED3" w:rsidP="00050ED3">
      <w:pPr>
        <w:pStyle w:val="Listenabsatz"/>
        <w:numPr>
          <w:ilvl w:val="0"/>
          <w:numId w:val="12"/>
        </w:numPr>
        <w:ind w:left="709" w:hanging="283"/>
        <w:rPr>
          <w:rFonts w:asciiTheme="minorHAnsi" w:hAnsiTheme="minorHAnsi" w:cstheme="minorHAnsi"/>
          <w:lang w:val="es-ES"/>
        </w:rPr>
      </w:pPr>
      <w:r w:rsidRPr="00CB23B7">
        <w:rPr>
          <w:rFonts w:asciiTheme="minorHAnsi" w:hAnsiTheme="minorHAnsi" w:cstheme="minorHAnsi"/>
          <w:lang w:val="es-ES"/>
        </w:rPr>
        <w:t xml:space="preserve">coste del seguro del </w:t>
      </w:r>
      <w:r w:rsidR="008720C5" w:rsidRPr="00CB23B7">
        <w:rPr>
          <w:rFonts w:asciiTheme="minorHAnsi" w:hAnsiTheme="minorHAnsi" w:cstheme="minorHAnsi"/>
          <w:lang w:val="es-ES"/>
        </w:rPr>
        <w:t>voluntario o la voluntaria</w:t>
      </w:r>
      <w:r w:rsidRPr="00CB23B7">
        <w:rPr>
          <w:rFonts w:asciiTheme="minorHAnsi" w:hAnsiTheme="minorHAnsi" w:cstheme="minorHAnsi"/>
          <w:lang w:val="es-ES"/>
        </w:rPr>
        <w:t xml:space="preserve"> (al menos en la medida prevista en la directriz de fomento)</w:t>
      </w:r>
      <w:r w:rsidR="00D57C3C" w:rsidRPr="00CB23B7">
        <w:rPr>
          <w:rFonts w:asciiTheme="minorHAnsi" w:hAnsiTheme="minorHAnsi" w:cstheme="minorHAnsi"/>
          <w:lang w:val="es-ES"/>
        </w:rPr>
        <w:t>.</w:t>
      </w:r>
    </w:p>
    <w:p w:rsidR="00A15B02" w:rsidRPr="00CB23B7" w:rsidRDefault="009B166F" w:rsidP="009D06F9">
      <w:pPr>
        <w:pStyle w:val="berschrift2"/>
        <w:rPr>
          <w:rFonts w:asciiTheme="minorHAnsi" w:hAnsiTheme="minorHAnsi" w:cstheme="minorHAnsi"/>
          <w:b/>
        </w:rPr>
      </w:pPr>
      <w:proofErr w:type="spellStart"/>
      <w:r w:rsidRPr="00CB23B7">
        <w:rPr>
          <w:rFonts w:asciiTheme="minorHAnsi" w:hAnsiTheme="minorHAnsi" w:cstheme="minorHAnsi"/>
          <w:b/>
        </w:rPr>
        <w:t>Cobertura</w:t>
      </w:r>
      <w:proofErr w:type="spellEnd"/>
      <w:r w:rsidRPr="00CB23B7">
        <w:rPr>
          <w:rFonts w:asciiTheme="minorHAnsi" w:hAnsiTheme="minorHAnsi" w:cstheme="minorHAnsi"/>
          <w:b/>
        </w:rPr>
        <w:t xml:space="preserve"> de </w:t>
      </w:r>
      <w:proofErr w:type="spellStart"/>
      <w:r w:rsidRPr="00CB23B7">
        <w:rPr>
          <w:rFonts w:asciiTheme="minorHAnsi" w:hAnsiTheme="minorHAnsi" w:cstheme="minorHAnsi"/>
          <w:b/>
        </w:rPr>
        <w:t>seguro</w:t>
      </w:r>
      <w:proofErr w:type="spellEnd"/>
    </w:p>
    <w:p w:rsidR="00C71A75" w:rsidRPr="00CB23B7" w:rsidRDefault="00BD04D4" w:rsidP="009D06F9">
      <w:pPr>
        <w:ind w:left="576"/>
        <w:rPr>
          <w:rFonts w:asciiTheme="minorHAnsi" w:hAnsiTheme="minorHAnsi" w:cstheme="minorHAnsi"/>
          <w:lang w:val="es-ES"/>
        </w:rPr>
      </w:pPr>
      <w:r w:rsidRPr="00CB23B7">
        <w:rPr>
          <w:rFonts w:asciiTheme="minorHAnsi" w:hAnsiTheme="minorHAnsi" w:cstheme="minorHAnsi"/>
          <w:lang w:val="es-ES"/>
        </w:rPr>
        <w:t xml:space="preserve">La organización de envío contratará con la compañía de seguros </w:t>
      </w:r>
      <w:r w:rsidRPr="00CB23B7">
        <w:rPr>
          <w:rFonts w:asciiTheme="minorHAnsi" w:hAnsiTheme="minorHAnsi" w:cstheme="minorHAnsi"/>
          <w:b/>
          <w:highlight w:val="yellow"/>
          <w:u w:val="single"/>
          <w:lang w:val="es-ES"/>
        </w:rPr>
        <w:t>introducir nombre y datos de contacto de la aseguradora</w:t>
      </w:r>
      <w:r w:rsidRPr="00CB23B7">
        <w:rPr>
          <w:rFonts w:asciiTheme="minorHAnsi" w:hAnsiTheme="minorHAnsi" w:cstheme="minorHAnsi"/>
          <w:lang w:val="es-ES"/>
        </w:rPr>
        <w:t xml:space="preserve"> los siguientes seguros para el </w:t>
      </w:r>
      <w:r w:rsidR="008720C5" w:rsidRPr="00CB23B7">
        <w:rPr>
          <w:rFonts w:asciiTheme="minorHAnsi" w:hAnsiTheme="minorHAnsi" w:cstheme="minorHAnsi"/>
          <w:lang w:val="es-ES"/>
        </w:rPr>
        <w:t>voluntario o la voluntaria</w:t>
      </w:r>
      <w:r w:rsidRPr="00CB23B7">
        <w:rPr>
          <w:rFonts w:asciiTheme="minorHAnsi" w:hAnsiTheme="minorHAnsi" w:cstheme="minorHAnsi"/>
          <w:lang w:val="es-ES"/>
        </w:rPr>
        <w:t xml:space="preserve"> durante su </w:t>
      </w:r>
      <w:r w:rsidR="008720C5" w:rsidRPr="00CB23B7">
        <w:rPr>
          <w:rFonts w:asciiTheme="minorHAnsi" w:hAnsiTheme="minorHAnsi" w:cstheme="minorHAnsi"/>
          <w:lang w:val="es-ES"/>
        </w:rPr>
        <w:t>servicio de voluntariado</w:t>
      </w:r>
      <w:r w:rsidRPr="00CB23B7">
        <w:rPr>
          <w:rFonts w:asciiTheme="minorHAnsi" w:hAnsiTheme="minorHAnsi" w:cstheme="minorHAnsi"/>
          <w:lang w:val="es-ES"/>
        </w:rPr>
        <w:t xml:space="preserve"> en el extranjero</w:t>
      </w:r>
      <w:r w:rsidR="00C71A75" w:rsidRPr="00CB23B7">
        <w:rPr>
          <w:rFonts w:asciiTheme="minorHAnsi" w:hAnsiTheme="minorHAnsi" w:cstheme="minorHAnsi"/>
          <w:lang w:val="es-ES"/>
        </w:rPr>
        <w:t>:</w:t>
      </w:r>
    </w:p>
    <w:p w:rsidR="00C71A75" w:rsidRPr="00CB23B7" w:rsidRDefault="00BD04D4" w:rsidP="00B608B9">
      <w:pPr>
        <w:pStyle w:val="Listenabsatz"/>
        <w:numPr>
          <w:ilvl w:val="1"/>
          <w:numId w:val="3"/>
        </w:numPr>
        <w:rPr>
          <w:rFonts w:asciiTheme="minorHAnsi" w:hAnsiTheme="minorHAnsi" w:cstheme="minorHAnsi"/>
          <w:lang w:val="es-ES"/>
        </w:rPr>
      </w:pPr>
      <w:r w:rsidRPr="00CB23B7">
        <w:rPr>
          <w:rFonts w:asciiTheme="minorHAnsi" w:hAnsiTheme="minorHAnsi" w:cstheme="minorHAnsi"/>
          <w:lang w:val="es-ES"/>
        </w:rPr>
        <w:t>seguro médico para el extranjero con teléfono de emergencia las 24 horas,</w:t>
      </w:r>
      <w:r w:rsidR="00C71A75" w:rsidRPr="00CB23B7">
        <w:rPr>
          <w:rFonts w:asciiTheme="minorHAnsi" w:hAnsiTheme="minorHAnsi" w:cstheme="minorHAnsi"/>
          <w:lang w:val="es-ES"/>
        </w:rPr>
        <w:t xml:space="preserve"> </w:t>
      </w:r>
    </w:p>
    <w:p w:rsidR="00C71A75" w:rsidRPr="00CB23B7" w:rsidRDefault="00BD04D4" w:rsidP="00B608B9">
      <w:pPr>
        <w:pStyle w:val="Listenabsatz"/>
        <w:numPr>
          <w:ilvl w:val="1"/>
          <w:numId w:val="3"/>
        </w:numPr>
        <w:rPr>
          <w:rFonts w:asciiTheme="minorHAnsi" w:hAnsiTheme="minorHAnsi" w:cstheme="minorHAnsi"/>
          <w:lang w:val="es-ES"/>
        </w:rPr>
      </w:pPr>
      <w:r w:rsidRPr="00CB23B7">
        <w:rPr>
          <w:rFonts w:asciiTheme="minorHAnsi" w:hAnsiTheme="minorHAnsi" w:cstheme="minorHAnsi"/>
          <w:lang w:val="es-ES"/>
        </w:rPr>
        <w:t>seguro de accidentes con cobertura de invalidez y fallecimiento (suma asegurada de 200.000 € con una progresión del 225 %)</w:t>
      </w:r>
      <w:r w:rsidR="00C71A75" w:rsidRPr="00CB23B7">
        <w:rPr>
          <w:rFonts w:asciiTheme="minorHAnsi" w:hAnsiTheme="minorHAnsi" w:cstheme="minorHAnsi"/>
          <w:lang w:val="es-ES"/>
        </w:rPr>
        <w:t xml:space="preserve">, </w:t>
      </w:r>
    </w:p>
    <w:p w:rsidR="00C71A75" w:rsidRPr="00CB23B7" w:rsidRDefault="00BD04D4" w:rsidP="00B608B9">
      <w:pPr>
        <w:pStyle w:val="Listenabsatz"/>
        <w:numPr>
          <w:ilvl w:val="1"/>
          <w:numId w:val="3"/>
        </w:numPr>
        <w:rPr>
          <w:rFonts w:asciiTheme="minorHAnsi" w:hAnsiTheme="minorHAnsi" w:cstheme="minorHAnsi"/>
          <w:lang w:val="es-ES"/>
        </w:rPr>
      </w:pPr>
      <w:r w:rsidRPr="00CB23B7">
        <w:rPr>
          <w:rFonts w:asciiTheme="minorHAnsi" w:hAnsiTheme="minorHAnsi" w:cstheme="minorHAnsi"/>
          <w:lang w:val="es-ES"/>
        </w:rPr>
        <w:t>seguro de responsabilidad civil y repatriación</w:t>
      </w:r>
      <w:r w:rsidR="00C71A75" w:rsidRPr="00CB23B7">
        <w:rPr>
          <w:rFonts w:asciiTheme="minorHAnsi" w:hAnsiTheme="minorHAnsi" w:cstheme="minorHAnsi"/>
          <w:lang w:val="es-ES"/>
        </w:rPr>
        <w:t>.</w:t>
      </w:r>
    </w:p>
    <w:p w:rsidR="00DB1705" w:rsidRPr="00CB23B7" w:rsidRDefault="00BD04D4" w:rsidP="00EF320A">
      <w:pPr>
        <w:ind w:left="576"/>
        <w:rPr>
          <w:rFonts w:asciiTheme="minorHAnsi" w:hAnsiTheme="minorHAnsi" w:cstheme="minorHAnsi"/>
          <w:sz w:val="16"/>
          <w:szCs w:val="16"/>
          <w:highlight w:val="yellow"/>
          <w:lang w:val="es-ES"/>
        </w:rPr>
      </w:pPr>
      <w:r w:rsidRPr="00CB23B7">
        <w:rPr>
          <w:rFonts w:asciiTheme="minorHAnsi" w:hAnsiTheme="minorHAnsi" w:cstheme="minorHAnsi"/>
          <w:sz w:val="16"/>
          <w:szCs w:val="16"/>
          <w:highlight w:val="yellow"/>
          <w:lang w:val="es-ES"/>
        </w:rPr>
        <w:t xml:space="preserve">Los seguros mencionados se ajustan a los requisitos de la directriz de fomento y deberán ser adaptados por la organización de envío en caso de necesidad. A ser posible, las condiciones y prestaciones del seguro se entregarán al </w:t>
      </w:r>
      <w:r w:rsidR="008720C5" w:rsidRPr="00CB23B7">
        <w:rPr>
          <w:rFonts w:asciiTheme="minorHAnsi" w:hAnsiTheme="minorHAnsi" w:cstheme="minorHAnsi"/>
          <w:sz w:val="16"/>
          <w:szCs w:val="16"/>
          <w:highlight w:val="yellow"/>
          <w:lang w:val="es-ES"/>
        </w:rPr>
        <w:t>voluntario o la voluntaria</w:t>
      </w:r>
      <w:r w:rsidRPr="00CB23B7">
        <w:rPr>
          <w:rFonts w:asciiTheme="minorHAnsi" w:hAnsiTheme="minorHAnsi" w:cstheme="minorHAnsi"/>
          <w:sz w:val="16"/>
          <w:szCs w:val="16"/>
          <w:highlight w:val="yellow"/>
          <w:lang w:val="es-ES"/>
        </w:rPr>
        <w:t xml:space="preserve"> como anexo al contrato en el momento de su firma (ver arriba Capítulo 2 «Elementos del contrato»)</w:t>
      </w:r>
      <w:r w:rsidR="00DB1705" w:rsidRPr="00CB23B7">
        <w:rPr>
          <w:rFonts w:asciiTheme="minorHAnsi" w:hAnsiTheme="minorHAnsi" w:cstheme="minorHAnsi"/>
          <w:sz w:val="16"/>
          <w:szCs w:val="16"/>
          <w:highlight w:val="yellow"/>
          <w:lang w:val="es-ES"/>
        </w:rPr>
        <w:t xml:space="preserve">. </w:t>
      </w:r>
    </w:p>
    <w:p w:rsidR="00FE24BB" w:rsidRPr="00CB23B7" w:rsidRDefault="00FE24BB" w:rsidP="006A678C">
      <w:pPr>
        <w:spacing w:after="120"/>
        <w:ind w:left="578"/>
        <w:rPr>
          <w:rFonts w:asciiTheme="minorHAnsi" w:hAnsiTheme="minorHAnsi" w:cstheme="minorHAnsi"/>
          <w:lang w:val="es-ES"/>
        </w:rPr>
      </w:pPr>
    </w:p>
    <w:p w:rsidR="00F6680B" w:rsidRPr="00CB23B7" w:rsidRDefault="00BD04D4" w:rsidP="006A678C">
      <w:pPr>
        <w:spacing w:after="120"/>
        <w:ind w:left="578"/>
        <w:rPr>
          <w:rFonts w:asciiTheme="minorHAnsi" w:hAnsiTheme="minorHAnsi" w:cstheme="minorHAnsi"/>
          <w:lang w:val="es-ES"/>
        </w:rPr>
      </w:pPr>
      <w:r w:rsidRPr="00CB23B7">
        <w:rPr>
          <w:rFonts w:asciiTheme="minorHAnsi" w:hAnsiTheme="minorHAnsi" w:cstheme="minorHAnsi"/>
          <w:lang w:val="es-ES"/>
        </w:rPr>
        <w:t>Además, el</w:t>
      </w:r>
      <w:r w:rsidR="00F1646B" w:rsidRPr="00CB23B7">
        <w:rPr>
          <w:rFonts w:asciiTheme="minorHAnsi" w:hAnsiTheme="minorHAnsi" w:cstheme="minorHAnsi"/>
          <w:lang w:val="es-ES"/>
        </w:rPr>
        <w:t>/la</w:t>
      </w:r>
      <w:r w:rsidRPr="00CB23B7">
        <w:rPr>
          <w:rFonts w:asciiTheme="minorHAnsi" w:hAnsiTheme="minorHAnsi" w:cstheme="minorHAnsi"/>
          <w:lang w:val="es-ES"/>
        </w:rPr>
        <w:t xml:space="preserve"> voluntario</w:t>
      </w:r>
      <w:r w:rsidR="00F1646B" w:rsidRPr="00CB23B7">
        <w:rPr>
          <w:rFonts w:asciiTheme="minorHAnsi" w:hAnsiTheme="minorHAnsi" w:cstheme="minorHAnsi"/>
          <w:lang w:val="es-ES"/>
        </w:rPr>
        <w:t>/a</w:t>
      </w:r>
      <w:r w:rsidRPr="00CB23B7">
        <w:rPr>
          <w:rFonts w:asciiTheme="minorHAnsi" w:hAnsiTheme="minorHAnsi" w:cstheme="minorHAnsi"/>
          <w:lang w:val="es-ES"/>
        </w:rPr>
        <w:t xml:space="preserve"> estará asegurado/a </w:t>
      </w:r>
      <w:r w:rsidR="00D36E51" w:rsidRPr="00CB23B7">
        <w:rPr>
          <w:rFonts w:asciiTheme="minorHAnsi" w:hAnsiTheme="minorHAnsi" w:cstheme="minorHAnsi"/>
          <w:lang w:val="es-ES"/>
        </w:rPr>
        <w:t>de por ley</w:t>
      </w:r>
      <w:r w:rsidRPr="00CB23B7">
        <w:rPr>
          <w:rFonts w:asciiTheme="minorHAnsi" w:hAnsiTheme="minorHAnsi" w:cstheme="minorHAnsi"/>
          <w:lang w:val="es-ES"/>
        </w:rPr>
        <w:t xml:space="preserve"> contra accidentes por el seguro de accidentes de la Federación y el sistema ferroviario [Unfallversicherung Bund und Bahn](ver C</w:t>
      </w:r>
      <w:r w:rsidR="00D36E51" w:rsidRPr="00CB23B7">
        <w:rPr>
          <w:rFonts w:asciiTheme="minorHAnsi" w:hAnsiTheme="minorHAnsi" w:cstheme="minorHAnsi"/>
          <w:lang w:val="es-ES"/>
        </w:rPr>
        <w:t>apítulo 7)</w:t>
      </w:r>
      <w:r w:rsidR="00F76352" w:rsidRPr="00CB23B7">
        <w:rPr>
          <w:rFonts w:asciiTheme="minorHAnsi" w:hAnsiTheme="minorHAnsi" w:cstheme="minorHAnsi"/>
          <w:lang w:val="es-ES"/>
        </w:rPr>
        <w:t xml:space="preserve"> </w:t>
      </w:r>
      <w:r w:rsidR="00D36E51" w:rsidRPr="00CB23B7">
        <w:rPr>
          <w:rFonts w:asciiTheme="minorHAnsi" w:hAnsiTheme="minorHAnsi" w:cstheme="minorHAnsi"/>
          <w:lang w:val="es-ES"/>
        </w:rPr>
        <w:t xml:space="preserve">en el marco del programa </w:t>
      </w:r>
      <w:r w:rsidR="00D36E51" w:rsidRPr="00CB23B7">
        <w:rPr>
          <w:rFonts w:asciiTheme="minorHAnsi" w:hAnsiTheme="minorHAnsi" w:cstheme="minorHAnsi"/>
          <w:i/>
          <w:lang w:val="es-ES"/>
        </w:rPr>
        <w:t>weltwärts.</w:t>
      </w:r>
    </w:p>
    <w:p w:rsidR="00CE03C5" w:rsidRPr="00CB23B7" w:rsidRDefault="00BD04D4" w:rsidP="00A3069A">
      <w:pPr>
        <w:spacing w:after="120"/>
        <w:ind w:left="578"/>
        <w:rPr>
          <w:rFonts w:asciiTheme="minorHAnsi" w:hAnsiTheme="minorHAnsi" w:cstheme="minorHAnsi"/>
          <w:lang w:val="es-ES"/>
        </w:rPr>
      </w:pPr>
      <w:r w:rsidRPr="00CB23B7">
        <w:rPr>
          <w:rFonts w:asciiTheme="minorHAnsi" w:hAnsiTheme="minorHAnsi" w:cstheme="minorHAnsi"/>
          <w:lang w:val="es-ES"/>
        </w:rPr>
        <w:t xml:space="preserve">La organización de envío deberá proporcionar al </w:t>
      </w:r>
      <w:r w:rsidR="008720C5" w:rsidRPr="00CB23B7">
        <w:rPr>
          <w:rFonts w:asciiTheme="minorHAnsi" w:hAnsiTheme="minorHAnsi" w:cstheme="minorHAnsi"/>
          <w:lang w:val="es-ES"/>
        </w:rPr>
        <w:t>voluntario o la voluntaria</w:t>
      </w:r>
      <w:r w:rsidRPr="00CB23B7">
        <w:rPr>
          <w:rFonts w:asciiTheme="minorHAnsi" w:hAnsiTheme="minorHAnsi" w:cstheme="minorHAnsi"/>
          <w:lang w:val="es-ES"/>
        </w:rPr>
        <w:t xml:space="preserve"> una hoja informativa en la que se describan los procedimientos a seguir en función del evento asegurado y, en su caso, ayudarle a tomar las precauciones necesarias</w:t>
      </w:r>
      <w:r w:rsidR="00CE03C5" w:rsidRPr="00CB23B7">
        <w:rPr>
          <w:rFonts w:asciiTheme="minorHAnsi" w:hAnsiTheme="minorHAnsi" w:cstheme="minorHAnsi"/>
          <w:lang w:val="es-ES"/>
        </w:rPr>
        <w:t xml:space="preserve">. </w:t>
      </w:r>
    </w:p>
    <w:p w:rsidR="00876DFC" w:rsidRPr="00CB23B7" w:rsidRDefault="00141CF3" w:rsidP="009D06F9">
      <w:pPr>
        <w:pStyle w:val="berschrift2"/>
        <w:rPr>
          <w:rFonts w:asciiTheme="minorHAnsi" w:hAnsiTheme="minorHAnsi" w:cstheme="minorHAnsi"/>
          <w:b/>
          <w:lang w:val="es-ES"/>
        </w:rPr>
      </w:pPr>
      <w:r w:rsidRPr="00CB23B7">
        <w:rPr>
          <w:rFonts w:asciiTheme="minorHAnsi" w:hAnsiTheme="minorHAnsi" w:cstheme="minorHAnsi"/>
          <w:b/>
          <w:lang w:val="es-ES"/>
        </w:rPr>
        <w:t>Acceso a un mentor</w:t>
      </w:r>
      <w:r w:rsidR="001D52C2" w:rsidRPr="00CB23B7">
        <w:rPr>
          <w:rFonts w:asciiTheme="minorHAnsi" w:hAnsiTheme="minorHAnsi" w:cstheme="minorHAnsi"/>
          <w:b/>
          <w:lang w:val="es-ES"/>
        </w:rPr>
        <w:t xml:space="preserve"> o mentora</w:t>
      </w:r>
      <w:r w:rsidRPr="00CB23B7">
        <w:rPr>
          <w:rFonts w:asciiTheme="minorHAnsi" w:hAnsiTheme="minorHAnsi" w:cstheme="minorHAnsi"/>
          <w:b/>
          <w:lang w:val="es-ES"/>
        </w:rPr>
        <w:t xml:space="preserve"> personal</w:t>
      </w:r>
    </w:p>
    <w:p w:rsidR="00F70057" w:rsidRPr="00CB23B7" w:rsidRDefault="006918CE" w:rsidP="009D06F9">
      <w:pPr>
        <w:ind w:left="576"/>
        <w:rPr>
          <w:rFonts w:asciiTheme="minorHAnsi" w:hAnsiTheme="minorHAnsi" w:cstheme="minorHAnsi"/>
          <w:lang w:val="es-ES"/>
        </w:rPr>
      </w:pPr>
      <w:r w:rsidRPr="00CB23B7">
        <w:rPr>
          <w:rFonts w:asciiTheme="minorHAnsi" w:hAnsiTheme="minorHAnsi" w:cstheme="minorHAnsi"/>
          <w:lang w:val="es-ES"/>
        </w:rPr>
        <w:t>De</w:t>
      </w:r>
      <w:r w:rsidR="001D52C2" w:rsidRPr="00CB23B7">
        <w:rPr>
          <w:rFonts w:asciiTheme="minorHAnsi" w:hAnsiTheme="minorHAnsi" w:cstheme="minorHAnsi"/>
          <w:lang w:val="es-ES"/>
        </w:rPr>
        <w:t xml:space="preserve">l acompañamiento del </w:t>
      </w:r>
      <w:r w:rsidR="008720C5" w:rsidRPr="00CB23B7">
        <w:rPr>
          <w:rFonts w:asciiTheme="minorHAnsi" w:hAnsiTheme="minorHAnsi" w:cstheme="minorHAnsi"/>
          <w:lang w:val="es-ES"/>
        </w:rPr>
        <w:t>voluntario o la voluntaria</w:t>
      </w:r>
      <w:r w:rsidR="001D52C2" w:rsidRPr="00CB23B7">
        <w:rPr>
          <w:rFonts w:asciiTheme="minorHAnsi" w:hAnsiTheme="minorHAnsi" w:cstheme="minorHAnsi"/>
          <w:lang w:val="es-ES"/>
        </w:rPr>
        <w:t xml:space="preserve"> en el país de acogida se</w:t>
      </w:r>
      <w:r w:rsidRPr="00CB23B7">
        <w:rPr>
          <w:rFonts w:asciiTheme="minorHAnsi" w:hAnsiTheme="minorHAnsi" w:cstheme="minorHAnsi"/>
          <w:lang w:val="es-ES"/>
        </w:rPr>
        <w:t xml:space="preserve"> encarga</w:t>
      </w:r>
      <w:r w:rsidR="001D52C2" w:rsidRPr="00CB23B7">
        <w:rPr>
          <w:rFonts w:asciiTheme="minorHAnsi" w:hAnsiTheme="minorHAnsi" w:cstheme="minorHAnsi"/>
          <w:lang w:val="es-ES"/>
        </w:rPr>
        <w:t>rá</w:t>
      </w:r>
      <w:r w:rsidRPr="00CB23B7">
        <w:rPr>
          <w:rFonts w:asciiTheme="minorHAnsi" w:hAnsiTheme="minorHAnsi" w:cstheme="minorHAnsi"/>
          <w:lang w:val="es-ES"/>
        </w:rPr>
        <w:t>n</w:t>
      </w:r>
      <w:r w:rsidR="001D52C2" w:rsidRPr="00CB23B7">
        <w:rPr>
          <w:rFonts w:asciiTheme="minorHAnsi" w:hAnsiTheme="minorHAnsi" w:cstheme="minorHAnsi"/>
          <w:lang w:val="es-ES"/>
        </w:rPr>
        <w:t xml:space="preserve"> la organización coparte y </w:t>
      </w:r>
      <w:r w:rsidRPr="00CB23B7">
        <w:rPr>
          <w:rFonts w:asciiTheme="minorHAnsi" w:hAnsiTheme="minorHAnsi" w:cstheme="minorHAnsi"/>
          <w:lang w:val="es-ES"/>
        </w:rPr>
        <w:t>una mentora o</w:t>
      </w:r>
      <w:r w:rsidR="001D52C2" w:rsidRPr="00CB23B7">
        <w:rPr>
          <w:rFonts w:asciiTheme="minorHAnsi" w:hAnsiTheme="minorHAnsi" w:cstheme="minorHAnsi"/>
          <w:lang w:val="es-ES"/>
        </w:rPr>
        <w:t xml:space="preserve"> mentor designad</w:t>
      </w:r>
      <w:r w:rsidRPr="00CB23B7">
        <w:rPr>
          <w:rFonts w:asciiTheme="minorHAnsi" w:hAnsiTheme="minorHAnsi" w:cstheme="minorHAnsi"/>
          <w:lang w:val="es-ES"/>
        </w:rPr>
        <w:t>a</w:t>
      </w:r>
      <w:r w:rsidR="001D52C2" w:rsidRPr="00CB23B7">
        <w:rPr>
          <w:rFonts w:asciiTheme="minorHAnsi" w:hAnsiTheme="minorHAnsi" w:cstheme="minorHAnsi"/>
          <w:lang w:val="es-ES"/>
        </w:rPr>
        <w:t xml:space="preserve"> por la organización coparte. Además, la organización de envío del </w:t>
      </w:r>
      <w:r w:rsidR="008720C5" w:rsidRPr="00CB23B7">
        <w:rPr>
          <w:rFonts w:asciiTheme="minorHAnsi" w:hAnsiTheme="minorHAnsi" w:cstheme="minorHAnsi"/>
          <w:lang w:val="es-ES"/>
        </w:rPr>
        <w:t>voluntario o la voluntaria</w:t>
      </w:r>
      <w:r w:rsidR="001D52C2" w:rsidRPr="00CB23B7">
        <w:rPr>
          <w:rFonts w:asciiTheme="minorHAnsi" w:hAnsiTheme="minorHAnsi" w:cstheme="minorHAnsi"/>
          <w:lang w:val="es-ES"/>
        </w:rPr>
        <w:t xml:space="preserve"> estará a su disposición como persona de contacto en la medida de lo posible</w:t>
      </w:r>
      <w:r w:rsidR="00F70057" w:rsidRPr="00CB23B7">
        <w:rPr>
          <w:rFonts w:asciiTheme="minorHAnsi" w:hAnsiTheme="minorHAnsi" w:cstheme="minorHAnsi"/>
          <w:lang w:val="es-ES"/>
        </w:rPr>
        <w:t>.</w:t>
      </w:r>
    </w:p>
    <w:p w:rsidR="00876DFC" w:rsidRPr="00CB23B7" w:rsidRDefault="006918CE" w:rsidP="009D06F9">
      <w:pPr>
        <w:pStyle w:val="berschrift2"/>
        <w:rPr>
          <w:rFonts w:asciiTheme="minorHAnsi" w:hAnsiTheme="minorHAnsi" w:cstheme="minorHAnsi"/>
          <w:b/>
          <w:lang w:val="es-ES"/>
        </w:rPr>
      </w:pPr>
      <w:r w:rsidRPr="00CB23B7">
        <w:rPr>
          <w:rFonts w:asciiTheme="minorHAnsi" w:hAnsiTheme="minorHAnsi" w:cstheme="minorHAnsi"/>
          <w:b/>
          <w:lang w:val="es-ES"/>
        </w:rPr>
        <w:t>Pago de dinero de bolsillo</w:t>
      </w:r>
    </w:p>
    <w:p w:rsidR="008E41F3" w:rsidRPr="00CB23B7" w:rsidRDefault="006918CE" w:rsidP="009D06F9">
      <w:pPr>
        <w:ind w:left="576"/>
        <w:rPr>
          <w:rFonts w:asciiTheme="minorHAnsi" w:hAnsiTheme="minorHAnsi" w:cstheme="minorHAnsi"/>
          <w:lang w:val="es-ES"/>
        </w:rPr>
      </w:pPr>
      <w:r w:rsidRPr="00CB23B7">
        <w:rPr>
          <w:rFonts w:asciiTheme="minorHAnsi" w:hAnsiTheme="minorHAnsi" w:cstheme="minorHAnsi"/>
          <w:lang w:val="es-ES"/>
        </w:rPr>
        <w:t xml:space="preserve">La organización de envío pagará a la voluntaria o voluntario una cantidad mensual de dinero de bolsillo por un importe de </w:t>
      </w:r>
      <w:r w:rsidRPr="00CB23B7">
        <w:rPr>
          <w:rFonts w:asciiTheme="minorHAnsi" w:hAnsiTheme="minorHAnsi" w:cstheme="minorHAnsi"/>
          <w:highlight w:val="yellow"/>
          <w:lang w:val="es-ES"/>
        </w:rPr>
        <w:t>..... euros</w:t>
      </w:r>
      <w:r w:rsidRPr="00CB23B7">
        <w:rPr>
          <w:rFonts w:asciiTheme="minorHAnsi" w:hAnsiTheme="minorHAnsi" w:cstheme="minorHAnsi"/>
          <w:lang w:val="es-ES"/>
        </w:rPr>
        <w:t xml:space="preserve"> por la duración del servicio de voluntariado.</w:t>
      </w:r>
    </w:p>
    <w:p w:rsidR="00876DFC" w:rsidRPr="00CB23B7" w:rsidRDefault="006918CE" w:rsidP="009D06F9">
      <w:pPr>
        <w:pStyle w:val="berschrift2"/>
        <w:rPr>
          <w:rFonts w:asciiTheme="minorHAnsi" w:hAnsiTheme="minorHAnsi" w:cstheme="minorHAnsi"/>
          <w:b/>
        </w:rPr>
      </w:pPr>
      <w:proofErr w:type="spellStart"/>
      <w:r w:rsidRPr="00CB23B7">
        <w:rPr>
          <w:rFonts w:asciiTheme="minorHAnsi" w:hAnsiTheme="minorHAnsi" w:cstheme="minorHAnsi"/>
          <w:b/>
        </w:rPr>
        <w:t>Concesión</w:t>
      </w:r>
      <w:proofErr w:type="spellEnd"/>
      <w:r w:rsidRPr="00CB23B7">
        <w:rPr>
          <w:rFonts w:asciiTheme="minorHAnsi" w:hAnsiTheme="minorHAnsi" w:cstheme="minorHAnsi"/>
          <w:b/>
        </w:rPr>
        <w:t xml:space="preserve"> de </w:t>
      </w:r>
      <w:proofErr w:type="spellStart"/>
      <w:r w:rsidRPr="00CB23B7">
        <w:rPr>
          <w:rFonts w:asciiTheme="minorHAnsi" w:hAnsiTheme="minorHAnsi" w:cstheme="minorHAnsi"/>
          <w:b/>
        </w:rPr>
        <w:t>vacaciones</w:t>
      </w:r>
      <w:proofErr w:type="spellEnd"/>
    </w:p>
    <w:p w:rsidR="003E3343" w:rsidRPr="00CB23B7" w:rsidRDefault="006918CE" w:rsidP="009D06F9">
      <w:pPr>
        <w:ind w:left="576"/>
        <w:rPr>
          <w:rFonts w:asciiTheme="minorHAnsi" w:hAnsiTheme="minorHAnsi" w:cstheme="minorHAnsi"/>
          <w:lang w:val="es-ES"/>
        </w:rPr>
      </w:pPr>
      <w:r w:rsidRPr="00CB23B7">
        <w:rPr>
          <w:rFonts w:asciiTheme="minorHAnsi" w:hAnsiTheme="minorHAnsi" w:cstheme="minorHAnsi"/>
          <w:szCs w:val="24"/>
          <w:lang w:val="es-ES"/>
        </w:rPr>
        <w:lastRenderedPageBreak/>
        <w:t xml:space="preserve">La organización de envío concederá a la voluntaria o voluntario unas vacaciones de </w:t>
      </w:r>
      <w:r w:rsidRPr="00CB23B7">
        <w:rPr>
          <w:rFonts w:asciiTheme="minorHAnsi" w:hAnsiTheme="minorHAnsi" w:cstheme="minorHAnsi"/>
          <w:szCs w:val="24"/>
          <w:highlight w:val="yellow"/>
          <w:lang w:val="es-ES"/>
        </w:rPr>
        <w:t>…..</w:t>
      </w:r>
      <w:r w:rsidRPr="00CB23B7">
        <w:rPr>
          <w:rFonts w:asciiTheme="minorHAnsi" w:hAnsiTheme="minorHAnsi" w:cstheme="minorHAnsi"/>
          <w:szCs w:val="24"/>
          <w:lang w:val="es-ES"/>
        </w:rPr>
        <w:t xml:space="preserve"> días laborables. Las vacaciones se acordarán con suficiente antelación con la organización de envío y la organización coparte, y deberán ser autorizadas por ambas organizaciones.</w:t>
      </w:r>
      <w:r w:rsidRPr="00CB23B7">
        <w:rPr>
          <w:rFonts w:asciiTheme="minorHAnsi" w:hAnsiTheme="minorHAnsi" w:cstheme="minorHAnsi"/>
          <w:color w:val="000000"/>
          <w:szCs w:val="24"/>
          <w:lang w:val="es-ES"/>
        </w:rPr>
        <w:t xml:space="preserve"> El derecho a vacaciones se rige por la normativa del país de acogida</w:t>
      </w:r>
      <w:r w:rsidR="00DB63F5" w:rsidRPr="00CB23B7">
        <w:rPr>
          <w:rFonts w:asciiTheme="minorHAnsi" w:hAnsiTheme="minorHAnsi" w:cstheme="minorHAnsi"/>
          <w:color w:val="FF0000"/>
          <w:lang w:val="es-ES"/>
        </w:rPr>
        <w:t>.</w:t>
      </w:r>
      <w:r w:rsidR="00DB63F5" w:rsidRPr="00CB23B7">
        <w:rPr>
          <w:rFonts w:asciiTheme="minorHAnsi" w:hAnsiTheme="minorHAnsi" w:cstheme="minorHAnsi"/>
          <w:lang w:val="es-ES"/>
        </w:rPr>
        <w:t xml:space="preserve"> </w:t>
      </w:r>
    </w:p>
    <w:p w:rsidR="00876DFC" w:rsidRPr="00CB23B7" w:rsidRDefault="006918CE" w:rsidP="009D06F9">
      <w:pPr>
        <w:ind w:left="576"/>
        <w:rPr>
          <w:rFonts w:asciiTheme="minorHAnsi" w:hAnsiTheme="minorHAnsi" w:cstheme="minorHAnsi"/>
          <w:sz w:val="16"/>
          <w:szCs w:val="16"/>
          <w:highlight w:val="yellow"/>
          <w:lang w:val="es-ES"/>
        </w:rPr>
      </w:pPr>
      <w:r w:rsidRPr="00CB23B7">
        <w:rPr>
          <w:rFonts w:asciiTheme="minorHAnsi" w:hAnsiTheme="minorHAnsi" w:cstheme="minorHAnsi"/>
          <w:b/>
          <w:sz w:val="16"/>
          <w:szCs w:val="16"/>
          <w:highlight w:val="yellow"/>
          <w:u w:val="single"/>
          <w:lang w:val="es-ES"/>
        </w:rPr>
        <w:t>Nota</w:t>
      </w:r>
      <w:r w:rsidR="00966416" w:rsidRPr="00CB23B7">
        <w:rPr>
          <w:rFonts w:asciiTheme="minorHAnsi" w:hAnsiTheme="minorHAnsi" w:cstheme="minorHAnsi"/>
          <w:b/>
          <w:sz w:val="16"/>
          <w:szCs w:val="16"/>
          <w:highlight w:val="yellow"/>
          <w:u w:val="single"/>
          <w:lang w:val="es-ES"/>
        </w:rPr>
        <w:t>:</w:t>
      </w:r>
      <w:r w:rsidR="00324EE6" w:rsidRPr="00CB23B7">
        <w:rPr>
          <w:rFonts w:asciiTheme="minorHAnsi" w:hAnsiTheme="minorHAnsi" w:cstheme="minorHAnsi"/>
          <w:sz w:val="16"/>
          <w:szCs w:val="16"/>
          <w:highlight w:val="yellow"/>
          <w:lang w:val="es-ES"/>
        </w:rPr>
        <w:t xml:space="preserve"> </w:t>
      </w:r>
      <w:r w:rsidR="009D6EF1" w:rsidRPr="00CB23B7">
        <w:rPr>
          <w:rFonts w:asciiTheme="minorHAnsi" w:hAnsiTheme="minorHAnsi" w:cstheme="minorHAnsi"/>
          <w:sz w:val="16"/>
          <w:szCs w:val="16"/>
          <w:highlight w:val="yellow"/>
          <w:lang w:val="es-ES"/>
        </w:rPr>
        <w:t xml:space="preserve">El derecho a vacaciones se basa en la normativa del país de acogida, pero prevé un mínimo de 20 días de vacaciones con un período de servicio de un año y una semana laboral de 5 días. Cuando la duración del </w:t>
      </w:r>
      <w:r w:rsidR="008720C5" w:rsidRPr="00CB23B7">
        <w:rPr>
          <w:rFonts w:asciiTheme="minorHAnsi" w:hAnsiTheme="minorHAnsi" w:cstheme="minorHAnsi"/>
          <w:sz w:val="16"/>
          <w:szCs w:val="16"/>
          <w:highlight w:val="yellow"/>
          <w:lang w:val="es-ES"/>
        </w:rPr>
        <w:t>servicio de voluntariado</w:t>
      </w:r>
      <w:r w:rsidR="009D6EF1" w:rsidRPr="00CB23B7">
        <w:rPr>
          <w:rFonts w:asciiTheme="minorHAnsi" w:hAnsiTheme="minorHAnsi" w:cstheme="minorHAnsi"/>
          <w:sz w:val="16"/>
          <w:szCs w:val="16"/>
          <w:highlight w:val="yellow"/>
          <w:lang w:val="es-ES"/>
        </w:rPr>
        <w:t xml:space="preserve"> sea más corta o más larga, el derecho a vacaciones se ajustará correspondientemente</w:t>
      </w:r>
      <w:r w:rsidR="00576C57" w:rsidRPr="00CB23B7">
        <w:rPr>
          <w:rFonts w:asciiTheme="minorHAnsi" w:hAnsiTheme="minorHAnsi" w:cstheme="minorHAnsi"/>
          <w:sz w:val="16"/>
          <w:szCs w:val="16"/>
          <w:highlight w:val="yellow"/>
          <w:lang w:val="es-ES"/>
        </w:rPr>
        <w:t>.</w:t>
      </w:r>
    </w:p>
    <w:p w:rsidR="00876DFC" w:rsidRPr="00CB23B7" w:rsidRDefault="009D6EF1" w:rsidP="009D06F9">
      <w:pPr>
        <w:pStyle w:val="berschrift2"/>
        <w:rPr>
          <w:rFonts w:asciiTheme="minorHAnsi" w:hAnsiTheme="minorHAnsi" w:cstheme="minorHAnsi"/>
          <w:b/>
          <w:lang w:val="es-ES"/>
        </w:rPr>
      </w:pPr>
      <w:r w:rsidRPr="00CB23B7">
        <w:rPr>
          <w:rFonts w:asciiTheme="minorHAnsi" w:hAnsiTheme="minorHAnsi" w:cstheme="minorHAnsi"/>
          <w:b/>
          <w:lang w:val="es-ES"/>
        </w:rPr>
        <w:t>Seguridad y situaciones de crisis</w:t>
      </w:r>
      <w:r w:rsidR="00876DFC" w:rsidRPr="00CB23B7">
        <w:rPr>
          <w:rFonts w:asciiTheme="minorHAnsi" w:hAnsiTheme="minorHAnsi" w:cstheme="minorHAnsi"/>
          <w:b/>
          <w:lang w:val="es-ES"/>
        </w:rPr>
        <w:t xml:space="preserve"> </w:t>
      </w:r>
    </w:p>
    <w:p w:rsidR="004F7DEF" w:rsidRPr="00CB23B7" w:rsidRDefault="00550262" w:rsidP="009D06F9">
      <w:pPr>
        <w:ind w:left="576"/>
        <w:rPr>
          <w:rFonts w:asciiTheme="minorHAnsi" w:hAnsiTheme="minorHAnsi" w:cstheme="minorHAnsi"/>
          <w:lang w:val="es-ES"/>
        </w:rPr>
      </w:pPr>
      <w:r w:rsidRPr="00CB23B7">
        <w:rPr>
          <w:rFonts w:asciiTheme="minorHAnsi" w:hAnsiTheme="minorHAnsi" w:cstheme="minorHAnsi"/>
          <w:lang w:val="es-ES"/>
        </w:rPr>
        <w:t>La organización de envío informará al voluntario o la voluntaria sobre sus conceptos y estructuras de seguridad y comportamiento en situaciones de crisis</w:t>
      </w:r>
      <w:r w:rsidR="00966416" w:rsidRPr="00CB23B7">
        <w:rPr>
          <w:rFonts w:asciiTheme="minorHAnsi" w:hAnsiTheme="minorHAnsi" w:cstheme="minorHAnsi"/>
          <w:lang w:val="es-ES"/>
        </w:rPr>
        <w:t>.</w:t>
      </w:r>
    </w:p>
    <w:p w:rsidR="00876DFC" w:rsidRPr="00CB23B7" w:rsidRDefault="00550262" w:rsidP="009D06F9">
      <w:pPr>
        <w:pStyle w:val="berschrift2"/>
        <w:rPr>
          <w:rFonts w:asciiTheme="minorHAnsi" w:hAnsiTheme="minorHAnsi" w:cstheme="minorHAnsi"/>
          <w:b/>
          <w:lang w:val="es-ES"/>
        </w:rPr>
      </w:pPr>
      <w:r w:rsidRPr="00CB23B7">
        <w:rPr>
          <w:rFonts w:asciiTheme="minorHAnsi" w:hAnsiTheme="minorHAnsi" w:cstheme="minorHAnsi"/>
          <w:b/>
          <w:lang w:val="es-ES"/>
        </w:rPr>
        <w:t>Expedición de una constancia o certificado</w:t>
      </w:r>
    </w:p>
    <w:p w:rsidR="00F15C8E" w:rsidRPr="00CB23B7" w:rsidRDefault="00550262" w:rsidP="0079056B">
      <w:pPr>
        <w:ind w:left="576"/>
        <w:rPr>
          <w:rFonts w:asciiTheme="minorHAnsi" w:hAnsiTheme="minorHAnsi" w:cstheme="minorHAnsi"/>
          <w:lang w:val="es-ES"/>
        </w:rPr>
      </w:pPr>
      <w:r w:rsidRPr="00CB23B7">
        <w:rPr>
          <w:rFonts w:asciiTheme="minorHAnsi" w:hAnsiTheme="minorHAnsi" w:cstheme="minorHAnsi"/>
          <w:lang w:val="es-ES"/>
        </w:rPr>
        <w:t>La organización de envío se compromete a entregar al voluntario o la voluntaria, tras su regreso, una constancia o certificado sobre su colaboración con la organización coparte o el proyecto de inserción</w:t>
      </w:r>
      <w:r w:rsidR="00AF296F" w:rsidRPr="00CB23B7">
        <w:rPr>
          <w:rFonts w:asciiTheme="minorHAnsi" w:hAnsiTheme="minorHAnsi" w:cstheme="minorHAnsi"/>
          <w:lang w:val="es-ES"/>
        </w:rPr>
        <w:t>.</w:t>
      </w:r>
    </w:p>
    <w:p w:rsidR="00E8434A" w:rsidRPr="00CB23B7" w:rsidRDefault="00E8434A" w:rsidP="009D06F9">
      <w:pPr>
        <w:ind w:left="578"/>
        <w:rPr>
          <w:rFonts w:asciiTheme="minorHAnsi" w:hAnsiTheme="minorHAnsi" w:cstheme="minorHAnsi"/>
          <w:lang w:val="es-ES"/>
        </w:rPr>
      </w:pPr>
    </w:p>
    <w:p w:rsidR="00876DFC" w:rsidRPr="00CB23B7" w:rsidRDefault="008B25F6" w:rsidP="00EF320A">
      <w:pPr>
        <w:pStyle w:val="berschrift1"/>
        <w:ind w:left="567" w:hanging="567"/>
        <w:rPr>
          <w:rFonts w:asciiTheme="minorHAnsi" w:hAnsiTheme="minorHAnsi" w:cstheme="minorHAnsi"/>
          <w:szCs w:val="24"/>
          <w:lang w:val="es-ES"/>
        </w:rPr>
      </w:pPr>
      <w:bookmarkStart w:id="6" w:name="_Toc5993540"/>
      <w:r w:rsidRPr="00CB23B7">
        <w:rPr>
          <w:rFonts w:asciiTheme="minorHAnsi" w:hAnsiTheme="minorHAnsi" w:cstheme="minorHAnsi"/>
          <w:lang w:val="es-ES"/>
        </w:rPr>
        <w:t>Tareas y obligaciones del voluntario o la voluntaria</w:t>
      </w:r>
      <w:bookmarkEnd w:id="6"/>
    </w:p>
    <w:p w:rsidR="00925E96" w:rsidRPr="00CB23B7" w:rsidRDefault="008B25F6" w:rsidP="00CB23B7">
      <w:pPr>
        <w:ind w:left="567"/>
        <w:rPr>
          <w:rFonts w:asciiTheme="minorHAnsi" w:hAnsiTheme="minorHAnsi" w:cstheme="minorHAnsi"/>
          <w:lang w:val="es-ES"/>
        </w:rPr>
      </w:pPr>
      <w:r w:rsidRPr="00CB23B7">
        <w:rPr>
          <w:rFonts w:asciiTheme="minorHAnsi" w:hAnsiTheme="minorHAnsi" w:cstheme="minorHAnsi"/>
          <w:lang w:val="es-ES"/>
        </w:rPr>
        <w:t>El voluntario o la voluntaria contribuirá de manera esencial al éxito del servicio mediante su compromiso, fiabilidad y disposición a involucrarse en una experiencia de aprendizaje</w:t>
      </w:r>
      <w:r w:rsidR="00664B77" w:rsidRPr="00CB23B7">
        <w:rPr>
          <w:rFonts w:asciiTheme="minorHAnsi" w:hAnsiTheme="minorHAnsi" w:cstheme="minorHAnsi"/>
          <w:lang w:val="es-ES"/>
        </w:rPr>
        <w:t>.</w:t>
      </w:r>
      <w:r w:rsidR="00925E96" w:rsidRPr="00CB23B7">
        <w:rPr>
          <w:rFonts w:asciiTheme="minorHAnsi" w:hAnsiTheme="minorHAnsi" w:cstheme="minorHAnsi"/>
          <w:lang w:val="es-ES"/>
        </w:rPr>
        <w:t xml:space="preserve"> </w:t>
      </w:r>
    </w:p>
    <w:p w:rsidR="00876DFC" w:rsidRPr="00CB23B7" w:rsidRDefault="008B25F6" w:rsidP="009D06F9">
      <w:pPr>
        <w:pStyle w:val="berschrift2"/>
        <w:rPr>
          <w:rFonts w:asciiTheme="minorHAnsi" w:hAnsiTheme="minorHAnsi" w:cstheme="minorHAnsi"/>
          <w:b/>
          <w:lang w:val="es-ES"/>
        </w:rPr>
      </w:pPr>
      <w:r w:rsidRPr="00CB23B7">
        <w:rPr>
          <w:rFonts w:asciiTheme="minorHAnsi" w:hAnsiTheme="minorHAnsi" w:cstheme="minorHAnsi"/>
          <w:b/>
          <w:lang w:val="es-ES"/>
        </w:rPr>
        <w:t>Participación en el programa de acompañamiento técnico-pedagógico del servicio de voluntariado</w:t>
      </w:r>
      <w:r w:rsidR="00D8752D" w:rsidRPr="00CB23B7">
        <w:rPr>
          <w:rFonts w:asciiTheme="minorHAnsi" w:hAnsiTheme="minorHAnsi" w:cstheme="minorHAnsi"/>
          <w:b/>
          <w:lang w:val="es-ES"/>
        </w:rPr>
        <w:t xml:space="preserve"> </w:t>
      </w:r>
    </w:p>
    <w:p w:rsidR="00A15B02" w:rsidRPr="00CB23B7" w:rsidRDefault="008B25F6" w:rsidP="009D06F9">
      <w:pPr>
        <w:ind w:left="576"/>
        <w:rPr>
          <w:rFonts w:asciiTheme="minorHAnsi" w:hAnsiTheme="minorHAnsi" w:cstheme="minorHAnsi"/>
          <w:color w:val="FF0000"/>
          <w:lang w:val="es-ES"/>
        </w:rPr>
      </w:pPr>
      <w:r w:rsidRPr="00CB23B7">
        <w:rPr>
          <w:rFonts w:asciiTheme="minorHAnsi" w:hAnsiTheme="minorHAnsi" w:cstheme="minorHAnsi"/>
          <w:lang w:val="es-ES"/>
        </w:rPr>
        <w:t>El voluntario o la voluntaria se compromete a participar en los 25 días de seminario prescritos en la directriz de fomento, incluso fuera del propio periodo del servicio (para la distribución detallada, ver el apartado 5.2). Cuando no le sea posible participar en alguno de los seminarios por motivos de salud, el voluntario o la voluntaria deberá presentar un certificado médico y, en su caso, participar en ofertas de formación alternativas de la organización de envío</w:t>
      </w:r>
      <w:r w:rsidR="008E41F3" w:rsidRPr="00CB23B7">
        <w:rPr>
          <w:rFonts w:asciiTheme="minorHAnsi" w:hAnsiTheme="minorHAnsi" w:cstheme="minorHAnsi"/>
          <w:color w:val="FF0000"/>
          <w:lang w:val="es-ES"/>
        </w:rPr>
        <w:t>.</w:t>
      </w:r>
    </w:p>
    <w:p w:rsidR="00876DFC" w:rsidRPr="00CB23B7" w:rsidRDefault="008B25F6" w:rsidP="009D06F9">
      <w:pPr>
        <w:pStyle w:val="berschrift2"/>
        <w:rPr>
          <w:rFonts w:asciiTheme="minorHAnsi" w:hAnsiTheme="minorHAnsi" w:cstheme="minorHAnsi"/>
          <w:b/>
          <w:lang w:val="es-ES"/>
        </w:rPr>
      </w:pPr>
      <w:r w:rsidRPr="00CB23B7">
        <w:rPr>
          <w:rFonts w:asciiTheme="minorHAnsi" w:hAnsiTheme="minorHAnsi" w:cstheme="minorHAnsi"/>
          <w:b/>
          <w:lang w:val="es-ES"/>
        </w:rPr>
        <w:t>Chequeos médicos y exámenes de seguimiento</w:t>
      </w:r>
    </w:p>
    <w:p w:rsidR="00347507" w:rsidRPr="00CB23B7" w:rsidRDefault="00B25008" w:rsidP="00347507">
      <w:pPr>
        <w:pStyle w:val="Listenabsatz"/>
        <w:spacing w:after="120"/>
        <w:ind w:left="567"/>
        <w:rPr>
          <w:rFonts w:asciiTheme="minorHAnsi" w:hAnsiTheme="minorHAnsi" w:cstheme="minorHAnsi"/>
          <w:color w:val="FF0000"/>
          <w:lang w:val="es-ES"/>
        </w:rPr>
      </w:pPr>
      <w:r w:rsidRPr="00CB23B7">
        <w:rPr>
          <w:rFonts w:asciiTheme="minorHAnsi" w:hAnsiTheme="minorHAnsi" w:cstheme="minorHAnsi"/>
          <w:lang w:val="es-ES"/>
        </w:rPr>
        <w:t>El voluntario o la voluntaria se compromete a someterse a un estudio médico antes su partida, con la confirmación de este por parte del médico o de la médica que efectúa el reconocimiento. Antes de su partida, el voluntario o la voluntaria presentará a la organización de envío el correspondiente certificado médico</w:t>
      </w:r>
      <w:r w:rsidR="00134275" w:rsidRPr="00CB23B7">
        <w:rPr>
          <w:rFonts w:asciiTheme="minorHAnsi" w:hAnsiTheme="minorHAnsi" w:cstheme="minorHAnsi"/>
          <w:color w:val="FF0000"/>
          <w:lang w:val="es-ES"/>
        </w:rPr>
        <w:t xml:space="preserve">. </w:t>
      </w:r>
    </w:p>
    <w:p w:rsidR="00347507" w:rsidRPr="00CB23B7" w:rsidRDefault="00B25008" w:rsidP="00347507">
      <w:pPr>
        <w:pStyle w:val="Listenabsatz"/>
        <w:spacing w:after="120"/>
        <w:ind w:left="567"/>
        <w:rPr>
          <w:rFonts w:asciiTheme="minorHAnsi" w:hAnsiTheme="minorHAnsi" w:cstheme="minorHAnsi"/>
          <w:color w:val="FF0000"/>
          <w:lang w:val="es-ES" w:eastAsia="en-US"/>
        </w:rPr>
      </w:pPr>
      <w:r w:rsidRPr="00CB23B7">
        <w:rPr>
          <w:rFonts w:asciiTheme="minorHAnsi" w:hAnsiTheme="minorHAnsi" w:cstheme="minorHAnsi"/>
          <w:lang w:val="es-ES"/>
        </w:rPr>
        <w:t>Cuando el servicio de voluntariado tenga lugar en un país tropical o subtropical, el estudio médico deberá efectuarse de conformidad con la regulación alemana G35 (examen preliminar para estancias en el extranjero en zonas de especial estrés climático y riesgos de infección). Para el envío a un país no tropical, será suficiente un examen médico preliminar sin un formato determinado, cuya configuración será determinará por el médico o la médica según su prudente arbitrio</w:t>
      </w:r>
      <w:r w:rsidR="00935D85" w:rsidRPr="00CB23B7">
        <w:rPr>
          <w:rFonts w:asciiTheme="minorHAnsi" w:hAnsiTheme="minorHAnsi" w:cstheme="minorHAnsi"/>
          <w:color w:val="FF0000"/>
          <w:lang w:val="es-ES" w:eastAsia="en-US"/>
        </w:rPr>
        <w:t>.</w:t>
      </w:r>
      <w:r w:rsidR="003238F0" w:rsidRPr="00CB23B7">
        <w:rPr>
          <w:rFonts w:asciiTheme="minorHAnsi" w:hAnsiTheme="minorHAnsi" w:cstheme="minorHAnsi"/>
          <w:color w:val="FF0000"/>
          <w:lang w:val="es-ES" w:eastAsia="en-US"/>
        </w:rPr>
        <w:t xml:space="preserve"> </w:t>
      </w:r>
    </w:p>
    <w:p w:rsidR="00347507" w:rsidRPr="00CB23B7" w:rsidRDefault="00B25008" w:rsidP="00347507">
      <w:pPr>
        <w:pStyle w:val="Listenabsatz"/>
        <w:spacing w:after="120"/>
        <w:ind w:left="567"/>
        <w:rPr>
          <w:rFonts w:asciiTheme="minorHAnsi" w:hAnsiTheme="minorHAnsi" w:cstheme="minorHAnsi"/>
          <w:lang w:val="es-ES"/>
        </w:rPr>
      </w:pPr>
      <w:r w:rsidRPr="00CB23B7">
        <w:rPr>
          <w:rFonts w:asciiTheme="minorHAnsi" w:hAnsiTheme="minorHAnsi" w:cstheme="minorHAnsi"/>
          <w:lang w:val="es-ES"/>
        </w:rPr>
        <w:lastRenderedPageBreak/>
        <w:t>El examen médico de seguimiento, igualmente obligatorio, deberá efectuarse en el plazo de las ocho semanas posteriores al regreso. El certificado correspondiente al examen médico de seguimiento también deberá presentarse con prontitud a la organización de envío. Salvo que los costos de la prevención y el mantenimiento sanitarios sean asumidos por el seguro de enfermedad, serán restituidos por la organización de envío</w:t>
      </w:r>
      <w:r w:rsidR="00347507" w:rsidRPr="00CB23B7">
        <w:rPr>
          <w:rFonts w:asciiTheme="minorHAnsi" w:hAnsiTheme="minorHAnsi" w:cstheme="minorHAnsi"/>
          <w:lang w:val="es-ES"/>
        </w:rPr>
        <w:t>.</w:t>
      </w:r>
    </w:p>
    <w:p w:rsidR="00876DFC" w:rsidRPr="00CB23B7" w:rsidRDefault="00550262" w:rsidP="00347507">
      <w:pPr>
        <w:pStyle w:val="berschrift2"/>
        <w:rPr>
          <w:rFonts w:asciiTheme="minorHAnsi" w:hAnsiTheme="minorHAnsi" w:cstheme="minorHAnsi"/>
          <w:b/>
          <w:lang w:val="es-ES"/>
        </w:rPr>
      </w:pPr>
      <w:r w:rsidRPr="00CB23B7">
        <w:rPr>
          <w:rFonts w:asciiTheme="minorHAnsi" w:hAnsiTheme="minorHAnsi" w:cstheme="minorHAnsi"/>
          <w:b/>
          <w:lang w:val="es-ES"/>
        </w:rPr>
        <w:t xml:space="preserve">Compromiso en la </w:t>
      </w:r>
      <w:r w:rsidR="000B269F" w:rsidRPr="00CB23B7">
        <w:rPr>
          <w:rFonts w:asciiTheme="minorHAnsi" w:hAnsiTheme="minorHAnsi" w:cstheme="minorHAnsi"/>
          <w:b/>
          <w:lang w:val="es-ES"/>
        </w:rPr>
        <w:t>captación</w:t>
      </w:r>
      <w:r w:rsidRPr="00CB23B7">
        <w:rPr>
          <w:rFonts w:asciiTheme="minorHAnsi" w:hAnsiTheme="minorHAnsi" w:cstheme="minorHAnsi"/>
          <w:b/>
          <w:lang w:val="es-ES"/>
        </w:rPr>
        <w:t xml:space="preserve"> de donaciones</w:t>
      </w:r>
    </w:p>
    <w:p w:rsidR="00ED1685" w:rsidRPr="00CB23B7" w:rsidRDefault="005C119C" w:rsidP="006A678C">
      <w:pPr>
        <w:pStyle w:val="Listenabsatz"/>
        <w:spacing w:after="120"/>
        <w:ind w:left="567"/>
        <w:rPr>
          <w:rFonts w:asciiTheme="minorHAnsi" w:hAnsiTheme="minorHAnsi" w:cstheme="minorHAnsi"/>
          <w:lang w:val="es-ES"/>
        </w:rPr>
      </w:pPr>
      <w:r w:rsidRPr="00CB23B7">
        <w:rPr>
          <w:rFonts w:asciiTheme="minorHAnsi" w:hAnsiTheme="minorHAnsi" w:cstheme="minorHAnsi"/>
          <w:lang w:val="es-ES"/>
        </w:rPr>
        <w:t xml:space="preserve">Una vez le conste la decisión sobre su selección como </w:t>
      </w:r>
      <w:r w:rsidR="008720C5" w:rsidRPr="00CB23B7">
        <w:rPr>
          <w:rFonts w:asciiTheme="minorHAnsi" w:hAnsiTheme="minorHAnsi" w:cstheme="minorHAnsi"/>
          <w:lang w:val="es-ES"/>
        </w:rPr>
        <w:t>voluntario o la voluntaria</w:t>
      </w:r>
      <w:r w:rsidRPr="00CB23B7">
        <w:rPr>
          <w:rFonts w:asciiTheme="minorHAnsi" w:hAnsiTheme="minorHAnsi" w:cstheme="minorHAnsi"/>
          <w:lang w:val="es-ES"/>
        </w:rPr>
        <w:t>, este o esta acepta apoyar tanto a la organización de envío como al proyecto de la coparte en el país de acogida ya en la fase de preparación de su servicio de voluntariado mediante la recaudación de donaciones, por ejemplo, a través de eventos informativos o la creación de asociaciones de apoyo</w:t>
      </w:r>
      <w:r w:rsidR="00D54E0A" w:rsidRPr="00CB23B7">
        <w:rPr>
          <w:rFonts w:asciiTheme="minorHAnsi" w:hAnsiTheme="minorHAnsi" w:cstheme="minorHAnsi"/>
          <w:lang w:val="es-ES"/>
        </w:rPr>
        <w:t>.</w:t>
      </w:r>
      <w:r w:rsidR="00ED1685" w:rsidRPr="00CB23B7">
        <w:rPr>
          <w:rFonts w:asciiTheme="minorHAnsi" w:hAnsiTheme="minorHAnsi" w:cstheme="minorHAnsi"/>
          <w:lang w:val="es-ES"/>
        </w:rPr>
        <w:t xml:space="preserve"> </w:t>
      </w:r>
    </w:p>
    <w:p w:rsidR="00ED1685" w:rsidRPr="00CB23B7" w:rsidRDefault="003566C6" w:rsidP="006A678C">
      <w:pPr>
        <w:pStyle w:val="Listenabsatz"/>
        <w:spacing w:after="120"/>
        <w:ind w:left="567"/>
        <w:rPr>
          <w:rFonts w:asciiTheme="minorHAnsi" w:hAnsiTheme="minorHAnsi" w:cstheme="minorHAnsi"/>
          <w:lang w:val="es-ES"/>
        </w:rPr>
      </w:pPr>
      <w:r w:rsidRPr="00CB23B7">
        <w:rPr>
          <w:rFonts w:asciiTheme="minorHAnsi" w:hAnsiTheme="minorHAnsi" w:cstheme="minorHAnsi"/>
          <w:lang w:val="es-ES"/>
        </w:rPr>
        <w:t xml:space="preserve">La captación de donaciones o la cuantía de los fondos recaudados no son requisitos para participar en el servicio de voluntariado de weltwärts. Sin embargo, el voluntario acepta comprometerse lo suficiente y demostrar su compromiso. </w:t>
      </w:r>
      <w:r w:rsidR="00CB23B7">
        <w:rPr>
          <w:rFonts w:asciiTheme="minorHAnsi" w:hAnsiTheme="minorHAnsi" w:cstheme="minorHAnsi"/>
          <w:highlight w:val="yellow"/>
          <w:lang w:val="es-ES"/>
        </w:rPr>
        <w:t>Son</w:t>
      </w:r>
      <w:r w:rsidRPr="00CB23B7">
        <w:rPr>
          <w:rFonts w:asciiTheme="minorHAnsi" w:hAnsiTheme="minorHAnsi" w:cstheme="minorHAnsi"/>
          <w:highlight w:val="yellow"/>
          <w:lang w:val="es-ES"/>
        </w:rPr>
        <w:t xml:space="preserve"> comprobantes</w:t>
      </w:r>
      <w:r w:rsidR="00CB23B7">
        <w:rPr>
          <w:rFonts w:asciiTheme="minorHAnsi" w:hAnsiTheme="minorHAnsi" w:cstheme="minorHAnsi"/>
          <w:highlight w:val="yellow"/>
          <w:lang w:val="es-ES"/>
        </w:rPr>
        <w:t xml:space="preserve"> a estos efectos, por ejemplo</w:t>
      </w:r>
      <w:r w:rsidR="00615470" w:rsidRPr="00CB23B7">
        <w:rPr>
          <w:rFonts w:asciiTheme="minorHAnsi" w:hAnsiTheme="minorHAnsi" w:cstheme="minorHAnsi"/>
          <w:highlight w:val="yellow"/>
          <w:lang w:val="es-ES"/>
        </w:rPr>
        <w:t>:</w:t>
      </w:r>
      <w:r w:rsidR="00615470" w:rsidRPr="00CB23B7">
        <w:rPr>
          <w:rFonts w:asciiTheme="minorHAnsi" w:hAnsiTheme="minorHAnsi" w:cstheme="minorHAnsi"/>
          <w:lang w:val="es-ES"/>
        </w:rPr>
        <w:t xml:space="preserve"> </w:t>
      </w:r>
    </w:p>
    <w:p w:rsidR="00615470" w:rsidRPr="00CB23B7" w:rsidRDefault="00615470" w:rsidP="00615470">
      <w:pPr>
        <w:pStyle w:val="Listenabsatz"/>
        <w:numPr>
          <w:ilvl w:val="0"/>
          <w:numId w:val="4"/>
        </w:numPr>
        <w:ind w:left="927"/>
        <w:rPr>
          <w:rFonts w:asciiTheme="minorHAnsi" w:hAnsiTheme="minorHAnsi" w:cstheme="minorHAnsi"/>
          <w:szCs w:val="22"/>
          <w:highlight w:val="yellow"/>
        </w:rPr>
      </w:pPr>
      <w:r w:rsidRPr="00CB23B7">
        <w:rPr>
          <w:rFonts w:asciiTheme="minorHAnsi" w:hAnsiTheme="minorHAnsi" w:cstheme="minorHAnsi"/>
          <w:szCs w:val="22"/>
          <w:highlight w:val="yellow"/>
        </w:rPr>
        <w:t>…</w:t>
      </w:r>
    </w:p>
    <w:p w:rsidR="00615470" w:rsidRPr="00CB23B7" w:rsidRDefault="00615470" w:rsidP="00615470">
      <w:pPr>
        <w:pStyle w:val="Listenabsatz"/>
        <w:numPr>
          <w:ilvl w:val="0"/>
          <w:numId w:val="4"/>
        </w:numPr>
        <w:ind w:left="927"/>
        <w:rPr>
          <w:rFonts w:asciiTheme="minorHAnsi" w:hAnsiTheme="minorHAnsi" w:cstheme="minorHAnsi"/>
          <w:szCs w:val="22"/>
          <w:highlight w:val="yellow"/>
        </w:rPr>
      </w:pPr>
      <w:r w:rsidRPr="00CB23B7">
        <w:rPr>
          <w:rFonts w:asciiTheme="minorHAnsi" w:hAnsiTheme="minorHAnsi" w:cstheme="minorHAnsi"/>
          <w:szCs w:val="22"/>
          <w:highlight w:val="yellow"/>
        </w:rPr>
        <w:t>…</w:t>
      </w:r>
    </w:p>
    <w:p w:rsidR="00615470" w:rsidRPr="00CB23B7" w:rsidRDefault="00615470" w:rsidP="00615470">
      <w:pPr>
        <w:pStyle w:val="Listenabsatz"/>
        <w:numPr>
          <w:ilvl w:val="0"/>
          <w:numId w:val="4"/>
        </w:numPr>
        <w:ind w:left="927"/>
        <w:rPr>
          <w:rFonts w:asciiTheme="minorHAnsi" w:hAnsiTheme="minorHAnsi" w:cstheme="minorHAnsi"/>
          <w:szCs w:val="22"/>
          <w:highlight w:val="yellow"/>
        </w:rPr>
      </w:pPr>
      <w:r w:rsidRPr="00CB23B7">
        <w:rPr>
          <w:rFonts w:asciiTheme="minorHAnsi" w:hAnsiTheme="minorHAnsi" w:cstheme="minorHAnsi"/>
          <w:szCs w:val="22"/>
          <w:highlight w:val="yellow"/>
        </w:rPr>
        <w:t>…</w:t>
      </w:r>
    </w:p>
    <w:p w:rsidR="00615470" w:rsidRPr="00CB23B7" w:rsidRDefault="00615470" w:rsidP="00615470">
      <w:pPr>
        <w:ind w:left="567"/>
        <w:rPr>
          <w:rFonts w:asciiTheme="minorHAnsi" w:hAnsiTheme="minorHAnsi" w:cstheme="minorHAnsi"/>
          <w:sz w:val="16"/>
          <w:szCs w:val="16"/>
          <w:highlight w:val="yellow"/>
          <w:lang w:val="es-ES"/>
        </w:rPr>
      </w:pPr>
      <w:r w:rsidRPr="00CB23B7">
        <w:rPr>
          <w:rFonts w:asciiTheme="minorHAnsi" w:hAnsiTheme="minorHAnsi" w:cstheme="minorHAnsi"/>
          <w:sz w:val="16"/>
          <w:szCs w:val="16"/>
          <w:highlight w:val="yellow"/>
          <w:lang w:val="es-ES"/>
        </w:rPr>
        <w:t>[</w:t>
      </w:r>
      <w:r w:rsidR="003566C6" w:rsidRPr="00CB23B7">
        <w:rPr>
          <w:rFonts w:asciiTheme="minorHAnsi" w:hAnsiTheme="minorHAnsi" w:cstheme="minorHAnsi"/>
          <w:sz w:val="16"/>
          <w:szCs w:val="16"/>
          <w:highlight w:val="yellow"/>
          <w:lang w:val="es-ES"/>
        </w:rPr>
        <w:t>La organización de envío puede indicar aquí ejemplos de su propia práctica, tales como circulares a familiares y amigos o artículos de prensa.]</w:t>
      </w:r>
      <w:r w:rsidRPr="00CB23B7">
        <w:rPr>
          <w:rFonts w:asciiTheme="minorHAnsi" w:hAnsiTheme="minorHAnsi" w:cstheme="minorHAnsi"/>
          <w:sz w:val="16"/>
          <w:szCs w:val="16"/>
          <w:highlight w:val="yellow"/>
          <w:lang w:val="es-ES"/>
        </w:rPr>
        <w:t xml:space="preserve"> </w:t>
      </w:r>
    </w:p>
    <w:p w:rsidR="00876DFC" w:rsidRPr="00CB23B7" w:rsidRDefault="00DC734E" w:rsidP="009D06F9">
      <w:pPr>
        <w:pStyle w:val="berschrift2"/>
        <w:rPr>
          <w:rFonts w:asciiTheme="minorHAnsi" w:hAnsiTheme="minorHAnsi" w:cstheme="minorHAnsi"/>
          <w:b/>
          <w:lang w:val="es-ES"/>
        </w:rPr>
      </w:pPr>
      <w:r w:rsidRPr="00CB23B7">
        <w:rPr>
          <w:rFonts w:asciiTheme="minorHAnsi" w:hAnsiTheme="minorHAnsi" w:cstheme="minorHAnsi"/>
          <w:b/>
          <w:lang w:val="es-ES"/>
        </w:rPr>
        <w:t>Incorporación en la organización coparte y el proyecto de inserción</w:t>
      </w:r>
      <w:r w:rsidR="00925E96" w:rsidRPr="00CB23B7">
        <w:rPr>
          <w:rFonts w:asciiTheme="minorHAnsi" w:hAnsiTheme="minorHAnsi" w:cstheme="minorHAnsi"/>
          <w:b/>
          <w:lang w:val="es-ES"/>
        </w:rPr>
        <w:t xml:space="preserve"> </w:t>
      </w:r>
    </w:p>
    <w:p w:rsidR="00F15C8E" w:rsidRPr="00CB23B7" w:rsidRDefault="00DC734E" w:rsidP="00B85B5A">
      <w:pPr>
        <w:spacing w:after="120"/>
        <w:ind w:left="578"/>
        <w:rPr>
          <w:rFonts w:asciiTheme="minorHAnsi" w:hAnsiTheme="minorHAnsi" w:cstheme="minorHAnsi"/>
          <w:lang w:val="es-ES"/>
        </w:rPr>
      </w:pPr>
      <w:r w:rsidRPr="00CB23B7">
        <w:rPr>
          <w:rFonts w:asciiTheme="minorHAnsi" w:hAnsiTheme="minorHAnsi" w:cstheme="minorHAnsi"/>
          <w:lang w:val="es-ES"/>
        </w:rPr>
        <w:t>El voluntario o la voluntaria se declara conforme con incorporarse a las estructuras de la organización coparte y del proyecto de inserción, y a aceptarlas como vinculantes</w:t>
      </w:r>
      <w:r w:rsidR="00925E96" w:rsidRPr="00CB23B7">
        <w:rPr>
          <w:rFonts w:asciiTheme="minorHAnsi" w:hAnsiTheme="minorHAnsi" w:cstheme="minorHAnsi"/>
          <w:lang w:val="es-ES"/>
        </w:rPr>
        <w:t xml:space="preserve">. </w:t>
      </w:r>
      <w:r w:rsidRPr="00CB23B7">
        <w:rPr>
          <w:rFonts w:asciiTheme="minorHAnsi" w:hAnsiTheme="minorHAnsi" w:cstheme="minorHAnsi"/>
          <w:lang w:val="es-ES"/>
        </w:rPr>
        <w:t xml:space="preserve">Se compromete, además, a desempeñar </w:t>
      </w:r>
      <w:r w:rsidR="00CB23B7" w:rsidRPr="00CB23B7">
        <w:rPr>
          <w:rFonts w:asciiTheme="minorHAnsi" w:hAnsiTheme="minorHAnsi" w:cstheme="minorHAnsi"/>
          <w:lang w:val="es-ES"/>
        </w:rPr>
        <w:t xml:space="preserve">con diligencia y meticulosidad </w:t>
      </w:r>
      <w:r w:rsidRPr="00CB23B7">
        <w:rPr>
          <w:rFonts w:asciiTheme="minorHAnsi" w:hAnsiTheme="minorHAnsi" w:cstheme="minorHAnsi"/>
          <w:lang w:val="es-ES"/>
        </w:rPr>
        <w:t xml:space="preserve">las tareas que le sean encomendadas en el marco de su </w:t>
      </w:r>
      <w:r w:rsidRPr="00CB23B7">
        <w:rPr>
          <w:rFonts w:asciiTheme="minorHAnsi" w:hAnsiTheme="minorHAnsi" w:cstheme="minorHAnsi"/>
          <w:highlight w:val="yellow"/>
          <w:lang w:val="es-ES"/>
        </w:rPr>
        <w:t>trabajo a tiempo completo</w:t>
      </w:r>
      <w:r w:rsidRPr="00CB23B7">
        <w:rPr>
          <w:rFonts w:asciiTheme="minorHAnsi" w:hAnsiTheme="minorHAnsi" w:cstheme="minorHAnsi"/>
          <w:lang w:val="es-ES"/>
        </w:rPr>
        <w:t xml:space="preserve"> </w:t>
      </w:r>
      <w:r w:rsidRPr="00CB23B7">
        <w:rPr>
          <w:rFonts w:asciiTheme="minorHAnsi" w:hAnsiTheme="minorHAnsi" w:cstheme="minorHAnsi"/>
          <w:highlight w:val="yellow"/>
          <w:lang w:val="es-ES"/>
        </w:rPr>
        <w:t>(___ horas/semana)</w:t>
      </w:r>
      <w:r w:rsidR="00925E96" w:rsidRPr="00CB23B7">
        <w:rPr>
          <w:rFonts w:asciiTheme="minorHAnsi" w:hAnsiTheme="minorHAnsi" w:cstheme="minorHAnsi"/>
          <w:lang w:val="es-ES"/>
        </w:rPr>
        <w:t xml:space="preserve">. </w:t>
      </w:r>
      <w:r w:rsidR="008B25F6" w:rsidRPr="00CB23B7">
        <w:rPr>
          <w:rFonts w:asciiTheme="minorHAnsi" w:hAnsiTheme="minorHAnsi" w:cstheme="minorHAnsi"/>
          <w:lang w:val="es-ES"/>
        </w:rPr>
        <w:t>Por lo general, e</w:t>
      </w:r>
      <w:r w:rsidRPr="00CB23B7">
        <w:rPr>
          <w:rFonts w:asciiTheme="minorHAnsi" w:hAnsiTheme="minorHAnsi" w:cstheme="minorHAnsi"/>
          <w:lang w:val="es-ES"/>
        </w:rPr>
        <w:t>l horario de trabajo ser</w:t>
      </w:r>
      <w:r w:rsidR="008B25F6" w:rsidRPr="00CB23B7">
        <w:rPr>
          <w:rFonts w:asciiTheme="minorHAnsi" w:hAnsiTheme="minorHAnsi" w:cstheme="minorHAnsi"/>
          <w:lang w:val="es-ES"/>
        </w:rPr>
        <w:t>á</w:t>
      </w:r>
      <w:r w:rsidRPr="00CB23B7">
        <w:rPr>
          <w:rFonts w:asciiTheme="minorHAnsi" w:hAnsiTheme="minorHAnsi" w:cstheme="minorHAnsi"/>
          <w:lang w:val="es-ES"/>
        </w:rPr>
        <w:t xml:space="preserve"> de lunes a viernes </w:t>
      </w:r>
      <w:r w:rsidR="00CB23B7">
        <w:rPr>
          <w:rFonts w:asciiTheme="minorHAnsi" w:hAnsiTheme="minorHAnsi" w:cstheme="minorHAnsi"/>
          <w:lang w:val="es-ES"/>
        </w:rPr>
        <w:t>y el trabajo se realizará en horario de</w:t>
      </w:r>
      <w:r w:rsidRPr="00CB23B7">
        <w:rPr>
          <w:rFonts w:asciiTheme="minorHAnsi" w:hAnsiTheme="minorHAnsi" w:cstheme="minorHAnsi"/>
          <w:lang w:val="es-ES"/>
        </w:rPr>
        <w:t xml:space="preserve"> día. </w:t>
      </w:r>
      <w:r w:rsidR="008B25F6" w:rsidRPr="00CB23B7">
        <w:rPr>
          <w:rFonts w:asciiTheme="minorHAnsi" w:hAnsiTheme="minorHAnsi" w:cstheme="minorHAnsi"/>
          <w:lang w:val="es-ES"/>
        </w:rPr>
        <w:t>El proyecto de inserción o la organización coparte</w:t>
      </w:r>
      <w:r w:rsidRPr="00CB23B7">
        <w:rPr>
          <w:rFonts w:asciiTheme="minorHAnsi" w:hAnsiTheme="minorHAnsi" w:cstheme="minorHAnsi"/>
          <w:lang w:val="es-ES"/>
        </w:rPr>
        <w:t xml:space="preserve"> informará al voluntario o a la voluntaria sobre las horas exactas de trabajo</w:t>
      </w:r>
      <w:r w:rsidR="00925E96" w:rsidRPr="00CB23B7">
        <w:rPr>
          <w:rFonts w:asciiTheme="minorHAnsi" w:hAnsiTheme="minorHAnsi" w:cstheme="minorHAnsi"/>
          <w:lang w:val="es-ES"/>
        </w:rPr>
        <w:t>.</w:t>
      </w:r>
      <w:r w:rsidR="00CB23B7">
        <w:rPr>
          <w:rFonts w:asciiTheme="minorHAnsi" w:hAnsiTheme="minorHAnsi" w:cstheme="minorHAnsi"/>
          <w:lang w:val="es-ES"/>
        </w:rPr>
        <w:t xml:space="preserve"> </w:t>
      </w:r>
    </w:p>
    <w:p w:rsidR="00876DFC" w:rsidRPr="00CB23B7" w:rsidRDefault="003566C6" w:rsidP="009D06F9">
      <w:pPr>
        <w:pStyle w:val="berschrift2"/>
        <w:rPr>
          <w:rFonts w:asciiTheme="minorHAnsi" w:hAnsiTheme="minorHAnsi" w:cstheme="minorHAnsi"/>
          <w:b/>
          <w:lang w:val="es-ES"/>
        </w:rPr>
      </w:pPr>
      <w:r w:rsidRPr="00CB23B7">
        <w:rPr>
          <w:rFonts w:asciiTheme="minorHAnsi" w:hAnsiTheme="minorHAnsi" w:cstheme="minorHAnsi"/>
          <w:b/>
          <w:lang w:val="es-ES"/>
        </w:rPr>
        <w:t>Respeto de la cultura del país de acogida</w:t>
      </w:r>
      <w:r w:rsidR="00876DFC" w:rsidRPr="00CB23B7">
        <w:rPr>
          <w:rFonts w:asciiTheme="minorHAnsi" w:hAnsiTheme="minorHAnsi" w:cstheme="minorHAnsi"/>
          <w:b/>
          <w:lang w:val="es-ES"/>
        </w:rPr>
        <w:t xml:space="preserve"> </w:t>
      </w:r>
    </w:p>
    <w:p w:rsidR="00664B77" w:rsidRPr="00CB23B7" w:rsidRDefault="003566C6" w:rsidP="009D06F9">
      <w:pPr>
        <w:ind w:left="576"/>
        <w:rPr>
          <w:rFonts w:asciiTheme="minorHAnsi" w:hAnsiTheme="minorHAnsi" w:cstheme="minorHAnsi"/>
          <w:lang w:val="es-ES"/>
        </w:rPr>
      </w:pPr>
      <w:r w:rsidRPr="00CB23B7">
        <w:rPr>
          <w:rFonts w:asciiTheme="minorHAnsi" w:hAnsiTheme="minorHAnsi" w:cstheme="minorHAnsi"/>
          <w:lang w:val="es-ES"/>
        </w:rPr>
        <w:t>El voluntario o la voluntaria se compromete a respetar la cultura del país de acogida y a mostrar especial respeto por las personas del país de acogida</w:t>
      </w:r>
      <w:r w:rsidR="00664B77" w:rsidRPr="00CB23B7">
        <w:rPr>
          <w:rFonts w:asciiTheme="minorHAnsi" w:hAnsiTheme="minorHAnsi" w:cstheme="minorHAnsi"/>
          <w:lang w:val="es-ES"/>
        </w:rPr>
        <w:t>.</w:t>
      </w:r>
      <w:r w:rsidR="008E77A5" w:rsidRPr="00CB23B7">
        <w:rPr>
          <w:rFonts w:asciiTheme="minorHAnsi" w:hAnsiTheme="minorHAnsi" w:cstheme="minorHAnsi"/>
          <w:lang w:val="es-ES"/>
        </w:rPr>
        <w:t xml:space="preserve"> </w:t>
      </w:r>
      <w:r w:rsidRPr="00CB23B7">
        <w:rPr>
          <w:rFonts w:asciiTheme="minorHAnsi" w:hAnsiTheme="minorHAnsi" w:cstheme="minorHAnsi"/>
          <w:lang w:val="es-ES"/>
        </w:rPr>
        <w:t>Se esforzará</w:t>
      </w:r>
      <w:r w:rsidR="00CB23B7">
        <w:rPr>
          <w:rFonts w:asciiTheme="minorHAnsi" w:hAnsiTheme="minorHAnsi" w:cstheme="minorHAnsi"/>
          <w:lang w:val="es-ES"/>
        </w:rPr>
        <w:t>, además,</w:t>
      </w:r>
      <w:r w:rsidRPr="00CB23B7">
        <w:rPr>
          <w:rFonts w:asciiTheme="minorHAnsi" w:hAnsiTheme="minorHAnsi" w:cstheme="minorHAnsi"/>
          <w:lang w:val="es-ES"/>
        </w:rPr>
        <w:t xml:space="preserve"> por aprender la lengua del país de acogida y estará dispuesto</w:t>
      </w:r>
      <w:r w:rsidR="00CB23B7">
        <w:rPr>
          <w:rFonts w:asciiTheme="minorHAnsi" w:hAnsiTheme="minorHAnsi" w:cstheme="minorHAnsi"/>
          <w:lang w:val="es-ES"/>
        </w:rPr>
        <w:t>/a</w:t>
      </w:r>
      <w:r w:rsidRPr="00CB23B7">
        <w:rPr>
          <w:rFonts w:asciiTheme="minorHAnsi" w:hAnsiTheme="minorHAnsi" w:cstheme="minorHAnsi"/>
          <w:lang w:val="es-ES"/>
        </w:rPr>
        <w:t xml:space="preserve"> a adaptarse a las condiciones de vida del país de acogida</w:t>
      </w:r>
      <w:r w:rsidR="008E77A5" w:rsidRPr="00CB23B7">
        <w:rPr>
          <w:rFonts w:asciiTheme="minorHAnsi" w:hAnsiTheme="minorHAnsi" w:cstheme="minorHAnsi"/>
          <w:lang w:val="es-ES"/>
        </w:rPr>
        <w:t>.</w:t>
      </w:r>
    </w:p>
    <w:p w:rsidR="00876DFC" w:rsidRPr="00CB23B7" w:rsidRDefault="003566C6" w:rsidP="009D06F9">
      <w:pPr>
        <w:pStyle w:val="berschrift2"/>
        <w:rPr>
          <w:rFonts w:asciiTheme="minorHAnsi" w:hAnsiTheme="minorHAnsi" w:cstheme="minorHAnsi"/>
          <w:b/>
        </w:rPr>
      </w:pPr>
      <w:proofErr w:type="spellStart"/>
      <w:r w:rsidRPr="00CB23B7">
        <w:rPr>
          <w:rFonts w:asciiTheme="minorHAnsi" w:hAnsiTheme="minorHAnsi" w:cstheme="minorHAnsi"/>
          <w:b/>
        </w:rPr>
        <w:t>Reglas</w:t>
      </w:r>
      <w:proofErr w:type="spellEnd"/>
      <w:r w:rsidRPr="00CB23B7">
        <w:rPr>
          <w:rFonts w:asciiTheme="minorHAnsi" w:hAnsiTheme="minorHAnsi" w:cstheme="minorHAnsi"/>
          <w:b/>
        </w:rPr>
        <w:t xml:space="preserve"> de </w:t>
      </w:r>
      <w:proofErr w:type="spellStart"/>
      <w:r w:rsidRPr="00CB23B7">
        <w:rPr>
          <w:rFonts w:asciiTheme="minorHAnsi" w:hAnsiTheme="minorHAnsi" w:cstheme="minorHAnsi"/>
          <w:b/>
        </w:rPr>
        <w:t>conducta</w:t>
      </w:r>
      <w:proofErr w:type="spellEnd"/>
    </w:p>
    <w:p w:rsidR="00E43E23" w:rsidRPr="00CB23B7" w:rsidRDefault="003566C6" w:rsidP="006A678C">
      <w:pPr>
        <w:spacing w:after="120"/>
        <w:ind w:left="578"/>
        <w:rPr>
          <w:rFonts w:asciiTheme="minorHAnsi" w:hAnsiTheme="minorHAnsi" w:cstheme="minorHAnsi"/>
          <w:lang w:val="es-ES"/>
        </w:rPr>
      </w:pPr>
      <w:r w:rsidRPr="00CB23B7">
        <w:rPr>
          <w:rFonts w:asciiTheme="minorHAnsi" w:hAnsiTheme="minorHAnsi" w:cstheme="minorHAnsi"/>
          <w:lang w:val="es-ES"/>
        </w:rPr>
        <w:t>El voluntario o la voluntaria se compromete a aceptar y cumplir las leyes y reglas de conducta del país coparte, así como las normas y las reglas de conducta de la organización coparte y del proyecto de inserción</w:t>
      </w:r>
      <w:r w:rsidR="00E43E23" w:rsidRPr="00CB23B7">
        <w:rPr>
          <w:rFonts w:asciiTheme="minorHAnsi" w:hAnsiTheme="minorHAnsi" w:cstheme="minorHAnsi"/>
          <w:lang w:val="es-ES"/>
        </w:rPr>
        <w:t>.</w:t>
      </w:r>
    </w:p>
    <w:p w:rsidR="00E43E23" w:rsidRPr="00CB23B7" w:rsidRDefault="006D58B3" w:rsidP="006A678C">
      <w:pPr>
        <w:spacing w:after="120"/>
        <w:ind w:left="578"/>
        <w:rPr>
          <w:rFonts w:asciiTheme="minorHAnsi" w:hAnsiTheme="minorHAnsi" w:cstheme="minorHAnsi"/>
          <w:lang w:val="es-ES"/>
        </w:rPr>
      </w:pPr>
      <w:r w:rsidRPr="00CB23B7">
        <w:rPr>
          <w:rFonts w:asciiTheme="minorHAnsi" w:hAnsiTheme="minorHAnsi" w:cstheme="minorHAnsi"/>
          <w:lang w:val="es-ES"/>
        </w:rPr>
        <w:lastRenderedPageBreak/>
        <w:t xml:space="preserve">El voluntario o la voluntaria se compromete a no consumir drogas ilegales y a restringir su consumo de alcohol al nivel legalmente </w:t>
      </w:r>
      <w:r w:rsidR="002A3FC1">
        <w:rPr>
          <w:rFonts w:asciiTheme="minorHAnsi" w:hAnsiTheme="minorHAnsi" w:cstheme="minorHAnsi"/>
          <w:lang w:val="es-ES"/>
        </w:rPr>
        <w:t>permitido</w:t>
      </w:r>
      <w:r w:rsidRPr="00CB23B7">
        <w:rPr>
          <w:rFonts w:asciiTheme="minorHAnsi" w:hAnsiTheme="minorHAnsi" w:cstheme="minorHAnsi"/>
          <w:lang w:val="es-ES"/>
        </w:rPr>
        <w:t xml:space="preserve"> y socialmente </w:t>
      </w:r>
      <w:r w:rsidR="002A3FC1">
        <w:rPr>
          <w:rFonts w:asciiTheme="minorHAnsi" w:hAnsiTheme="minorHAnsi" w:cstheme="minorHAnsi"/>
          <w:lang w:val="es-ES"/>
        </w:rPr>
        <w:t>aceptado</w:t>
      </w:r>
      <w:r w:rsidRPr="00CB23B7">
        <w:rPr>
          <w:rFonts w:asciiTheme="minorHAnsi" w:hAnsiTheme="minorHAnsi" w:cstheme="minorHAnsi"/>
          <w:lang w:val="es-ES"/>
        </w:rPr>
        <w:t xml:space="preserve"> en el país de acogida</w:t>
      </w:r>
      <w:r w:rsidR="00E43E23" w:rsidRPr="00CB23B7">
        <w:rPr>
          <w:rFonts w:asciiTheme="minorHAnsi" w:hAnsiTheme="minorHAnsi" w:cstheme="minorHAnsi"/>
          <w:lang w:val="es-ES"/>
        </w:rPr>
        <w:t>.</w:t>
      </w:r>
    </w:p>
    <w:p w:rsidR="00E43E23" w:rsidRPr="00CB23B7" w:rsidRDefault="006D58B3" w:rsidP="006A678C">
      <w:pPr>
        <w:spacing w:after="120"/>
        <w:ind w:left="578"/>
        <w:rPr>
          <w:rFonts w:asciiTheme="minorHAnsi" w:hAnsiTheme="minorHAnsi" w:cstheme="minorHAnsi"/>
          <w:lang w:val="es-ES"/>
        </w:rPr>
      </w:pPr>
      <w:r w:rsidRPr="00CB23B7">
        <w:rPr>
          <w:rFonts w:asciiTheme="minorHAnsi" w:hAnsiTheme="minorHAnsi" w:cstheme="minorHAnsi"/>
          <w:lang w:val="es-ES"/>
        </w:rPr>
        <w:t>El voluntario o la voluntaria se compromete a no incurrir en conductas que puedan dañar la reputación de la organización de envío, la organización coparte, el proyecto de inserción, otros</w:t>
      </w:r>
      <w:r w:rsidR="00DC734E" w:rsidRPr="00CB23B7">
        <w:rPr>
          <w:rFonts w:asciiTheme="minorHAnsi" w:hAnsiTheme="minorHAnsi" w:cstheme="minorHAnsi"/>
          <w:lang w:val="es-ES"/>
        </w:rPr>
        <w:t xml:space="preserve"> voluntarios y voluntarias y/o </w:t>
      </w:r>
      <w:r w:rsidRPr="00CB23B7">
        <w:rPr>
          <w:rFonts w:asciiTheme="minorHAnsi" w:hAnsiTheme="minorHAnsi" w:cstheme="minorHAnsi"/>
          <w:lang w:val="es-ES"/>
        </w:rPr>
        <w:t>la República Federal de Alemania</w:t>
      </w:r>
      <w:r w:rsidR="00E43E23" w:rsidRPr="00CB23B7">
        <w:rPr>
          <w:rFonts w:asciiTheme="minorHAnsi" w:hAnsiTheme="minorHAnsi" w:cstheme="minorHAnsi"/>
          <w:lang w:val="es-ES"/>
        </w:rPr>
        <w:t>.</w:t>
      </w:r>
    </w:p>
    <w:p w:rsidR="000518A9" w:rsidRPr="00CB23B7" w:rsidRDefault="000B269F" w:rsidP="009D06F9">
      <w:pPr>
        <w:ind w:left="567"/>
        <w:rPr>
          <w:rFonts w:asciiTheme="minorHAnsi" w:hAnsiTheme="minorHAnsi" w:cstheme="minorHAnsi"/>
          <w:lang w:val="es-ES"/>
        </w:rPr>
      </w:pPr>
      <w:r w:rsidRPr="00CB23B7">
        <w:rPr>
          <w:rFonts w:asciiTheme="minorHAnsi" w:hAnsiTheme="minorHAnsi" w:cstheme="minorHAnsi"/>
          <w:lang w:val="es-ES"/>
        </w:rPr>
        <w:t>El voluntario o la voluntaria se compromete a</w:t>
      </w:r>
      <w:r w:rsidR="00AC39F5" w:rsidRPr="00CB23B7">
        <w:rPr>
          <w:rFonts w:asciiTheme="minorHAnsi" w:hAnsiTheme="minorHAnsi" w:cstheme="minorHAnsi"/>
          <w:lang w:val="es-ES"/>
        </w:rPr>
        <w:t xml:space="preserve"> </w:t>
      </w:r>
      <w:r w:rsidR="00893219" w:rsidRPr="00CB23B7">
        <w:rPr>
          <w:rFonts w:asciiTheme="minorHAnsi" w:hAnsiTheme="minorHAnsi" w:cstheme="minorHAnsi"/>
          <w:lang w:val="es-ES"/>
        </w:rPr>
        <w:t xml:space="preserve">cumplir y a </w:t>
      </w:r>
      <w:r w:rsidR="00254C0C" w:rsidRPr="00CB23B7">
        <w:rPr>
          <w:rFonts w:asciiTheme="minorHAnsi" w:hAnsiTheme="minorHAnsi" w:cstheme="minorHAnsi"/>
          <w:lang w:val="es-ES"/>
        </w:rPr>
        <w:t xml:space="preserve">atenerse a las medidas de seguridad adoptadas por la organización de envío y/o la organización coparte durante </w:t>
      </w:r>
      <w:r w:rsidR="00893219" w:rsidRPr="00CB23B7">
        <w:rPr>
          <w:rFonts w:asciiTheme="minorHAnsi" w:hAnsiTheme="minorHAnsi" w:cstheme="minorHAnsi"/>
          <w:lang w:val="es-ES"/>
        </w:rPr>
        <w:t>todo el periodo de</w:t>
      </w:r>
      <w:r w:rsidR="00254C0C" w:rsidRPr="00CB23B7">
        <w:rPr>
          <w:rFonts w:asciiTheme="minorHAnsi" w:hAnsiTheme="minorHAnsi" w:cstheme="minorHAnsi"/>
          <w:lang w:val="es-ES"/>
        </w:rPr>
        <w:t xml:space="preserve"> duración de su </w:t>
      </w:r>
      <w:r w:rsidR="00893219" w:rsidRPr="00CB23B7">
        <w:rPr>
          <w:rFonts w:asciiTheme="minorHAnsi" w:hAnsiTheme="minorHAnsi" w:cstheme="minorHAnsi"/>
          <w:lang w:val="es-ES"/>
        </w:rPr>
        <w:t>servicio</w:t>
      </w:r>
      <w:r w:rsidR="00AC39F5" w:rsidRPr="00CB23B7">
        <w:rPr>
          <w:rFonts w:asciiTheme="minorHAnsi" w:hAnsiTheme="minorHAnsi" w:cstheme="minorHAnsi"/>
          <w:lang w:val="es-ES"/>
        </w:rPr>
        <w:t xml:space="preserve"> </w:t>
      </w:r>
      <w:r w:rsidR="00893219" w:rsidRPr="00CB23B7">
        <w:rPr>
          <w:rFonts w:asciiTheme="minorHAnsi" w:hAnsiTheme="minorHAnsi" w:cstheme="minorHAnsi"/>
          <w:lang w:val="es-ES"/>
        </w:rPr>
        <w:t>de voluntariado</w:t>
      </w:r>
      <w:r w:rsidR="00AC39F5" w:rsidRPr="00CB23B7">
        <w:rPr>
          <w:rFonts w:asciiTheme="minorHAnsi" w:hAnsiTheme="minorHAnsi" w:cstheme="minorHAnsi"/>
          <w:lang w:val="es-ES"/>
        </w:rPr>
        <w:t xml:space="preserve">. </w:t>
      </w:r>
      <w:r w:rsidR="00893219" w:rsidRPr="00CB23B7">
        <w:rPr>
          <w:rFonts w:asciiTheme="minorHAnsi" w:hAnsiTheme="minorHAnsi" w:cstheme="minorHAnsi"/>
          <w:lang w:val="es-ES"/>
        </w:rPr>
        <w:t xml:space="preserve">A su vez, se compromete a consultar y observar regularmente los avisos de viaje y seguridad </w:t>
      </w:r>
      <w:r w:rsidR="002A3FC1">
        <w:rPr>
          <w:rFonts w:asciiTheme="minorHAnsi" w:hAnsiTheme="minorHAnsi" w:cstheme="minorHAnsi"/>
          <w:lang w:val="es-ES"/>
        </w:rPr>
        <w:t xml:space="preserve">emitidos por </w:t>
      </w:r>
      <w:r w:rsidR="00893219" w:rsidRPr="00CB23B7">
        <w:rPr>
          <w:rFonts w:asciiTheme="minorHAnsi" w:hAnsiTheme="minorHAnsi" w:cstheme="minorHAnsi"/>
          <w:lang w:val="es-ES"/>
        </w:rPr>
        <w:t xml:space="preserve">el Ministerio Federal de Relaciones Exteriores. No le estará permitido realizar viajes a los territorios para los </w:t>
      </w:r>
      <w:r w:rsidR="002A3FC1">
        <w:rPr>
          <w:rFonts w:asciiTheme="minorHAnsi" w:hAnsiTheme="minorHAnsi" w:cstheme="minorHAnsi"/>
          <w:lang w:val="es-ES"/>
        </w:rPr>
        <w:t>cuales</w:t>
      </w:r>
      <w:r w:rsidR="00893219" w:rsidRPr="00CB23B7">
        <w:rPr>
          <w:rFonts w:asciiTheme="minorHAnsi" w:hAnsiTheme="minorHAnsi" w:cstheme="minorHAnsi"/>
          <w:lang w:val="es-ES"/>
        </w:rPr>
        <w:t xml:space="preserve"> se haya emitido una prohibición de viaje para </w:t>
      </w:r>
      <w:r w:rsidR="00893219" w:rsidRPr="00CB23B7">
        <w:rPr>
          <w:rFonts w:asciiTheme="minorHAnsi" w:hAnsiTheme="minorHAnsi" w:cstheme="minorHAnsi"/>
          <w:i/>
          <w:lang w:val="es-ES"/>
        </w:rPr>
        <w:t>weltwärts</w:t>
      </w:r>
      <w:r w:rsidR="00893219" w:rsidRPr="00CB23B7">
        <w:rPr>
          <w:rFonts w:asciiTheme="minorHAnsi" w:hAnsiTheme="minorHAnsi" w:cstheme="minorHAnsi"/>
          <w:lang w:val="es-ES"/>
        </w:rPr>
        <w:t xml:space="preserve">. Los avisos de viaje y de seguridad del Ministerio Federal de Relaciones Exteriores </w:t>
      </w:r>
      <w:r w:rsidR="002A3FC1">
        <w:rPr>
          <w:rFonts w:asciiTheme="minorHAnsi" w:hAnsiTheme="minorHAnsi" w:cstheme="minorHAnsi"/>
          <w:lang w:val="es-ES"/>
        </w:rPr>
        <w:t xml:space="preserve">también </w:t>
      </w:r>
      <w:r w:rsidR="00893219" w:rsidRPr="00CB23B7">
        <w:rPr>
          <w:rFonts w:asciiTheme="minorHAnsi" w:hAnsiTheme="minorHAnsi" w:cstheme="minorHAnsi"/>
          <w:lang w:val="es-ES"/>
        </w:rPr>
        <w:t>serán de aplicación a los periodos de vacaciones del voluntario o la voluntaria</w:t>
      </w:r>
      <w:r w:rsidR="00BC5DCD" w:rsidRPr="00CB23B7">
        <w:rPr>
          <w:rFonts w:asciiTheme="minorHAnsi" w:hAnsiTheme="minorHAnsi" w:cstheme="minorHAnsi"/>
          <w:lang w:val="es-ES"/>
        </w:rPr>
        <w:t xml:space="preserve"> </w:t>
      </w:r>
      <w:r w:rsidR="00AC39F5" w:rsidRPr="00CB23B7">
        <w:rPr>
          <w:rFonts w:asciiTheme="minorHAnsi" w:hAnsiTheme="minorHAnsi" w:cstheme="minorHAnsi"/>
          <w:lang w:val="es-ES"/>
        </w:rPr>
        <w:t>(</w:t>
      </w:r>
      <w:r w:rsidR="00893219" w:rsidRPr="00CB23B7">
        <w:rPr>
          <w:rFonts w:asciiTheme="minorHAnsi" w:hAnsiTheme="minorHAnsi" w:cstheme="minorHAnsi"/>
          <w:lang w:val="es-ES"/>
        </w:rPr>
        <w:t>ver la información actual en</w:t>
      </w:r>
      <w:r w:rsidR="00AC39F5" w:rsidRPr="00CB23B7">
        <w:rPr>
          <w:rFonts w:asciiTheme="minorHAnsi" w:hAnsiTheme="minorHAnsi" w:cstheme="minorHAnsi"/>
          <w:lang w:val="es-ES"/>
        </w:rPr>
        <w:t xml:space="preserve"> </w:t>
      </w:r>
      <w:r w:rsidR="005C1AE5" w:rsidRPr="00CB23B7">
        <w:rPr>
          <w:rFonts w:asciiTheme="minorHAnsi" w:hAnsiTheme="minorHAnsi" w:cstheme="minorHAnsi"/>
          <w:lang w:val="es-ES"/>
        </w:rPr>
        <w:t>www.weltwaerts.de</w:t>
      </w:r>
      <w:r w:rsidR="00AC39F5" w:rsidRPr="00CB23B7">
        <w:rPr>
          <w:rFonts w:asciiTheme="minorHAnsi" w:hAnsiTheme="minorHAnsi" w:cstheme="minorHAnsi"/>
          <w:lang w:val="es-ES"/>
        </w:rPr>
        <w:t>).</w:t>
      </w:r>
    </w:p>
    <w:p w:rsidR="00876DFC" w:rsidRPr="00CB23B7" w:rsidRDefault="000B269F" w:rsidP="009D06F9">
      <w:pPr>
        <w:pStyle w:val="berschrift2"/>
        <w:rPr>
          <w:rFonts w:asciiTheme="minorHAnsi" w:hAnsiTheme="minorHAnsi" w:cstheme="minorHAnsi"/>
          <w:b/>
        </w:rPr>
      </w:pPr>
      <w:proofErr w:type="spellStart"/>
      <w:r w:rsidRPr="00CB23B7">
        <w:rPr>
          <w:rFonts w:asciiTheme="minorHAnsi" w:hAnsiTheme="minorHAnsi" w:cstheme="minorHAnsi"/>
          <w:b/>
        </w:rPr>
        <w:t>Obligación</w:t>
      </w:r>
      <w:proofErr w:type="spellEnd"/>
      <w:r w:rsidRPr="00CB23B7">
        <w:rPr>
          <w:rFonts w:asciiTheme="minorHAnsi" w:hAnsiTheme="minorHAnsi" w:cstheme="minorHAnsi"/>
          <w:b/>
        </w:rPr>
        <w:t xml:space="preserve"> de </w:t>
      </w:r>
      <w:proofErr w:type="spellStart"/>
      <w:r w:rsidRPr="00CB23B7">
        <w:rPr>
          <w:rFonts w:asciiTheme="minorHAnsi" w:hAnsiTheme="minorHAnsi" w:cstheme="minorHAnsi"/>
          <w:b/>
        </w:rPr>
        <w:t>comunicación</w:t>
      </w:r>
      <w:proofErr w:type="spellEnd"/>
    </w:p>
    <w:p w:rsidR="007B0D0D" w:rsidRPr="00CB23B7" w:rsidRDefault="000B269F" w:rsidP="005C1AE5">
      <w:pPr>
        <w:spacing w:after="120"/>
        <w:ind w:left="578"/>
        <w:rPr>
          <w:rFonts w:asciiTheme="minorHAnsi" w:hAnsiTheme="minorHAnsi" w:cstheme="minorHAnsi"/>
          <w:lang w:val="es-ES"/>
        </w:rPr>
      </w:pPr>
      <w:r w:rsidRPr="00CB23B7">
        <w:rPr>
          <w:rFonts w:asciiTheme="minorHAnsi" w:hAnsiTheme="minorHAnsi" w:cstheme="minorHAnsi"/>
          <w:lang w:val="es-ES"/>
        </w:rPr>
        <w:t xml:space="preserve">El voluntario o la voluntaria </w:t>
      </w:r>
      <w:r w:rsidR="00893219" w:rsidRPr="00CB23B7">
        <w:rPr>
          <w:rFonts w:asciiTheme="minorHAnsi" w:hAnsiTheme="minorHAnsi" w:cstheme="minorHAnsi"/>
          <w:lang w:val="es-ES"/>
        </w:rPr>
        <w:t xml:space="preserve">informará inmediatamente a la organización de envío </w:t>
      </w:r>
      <w:r w:rsidR="002A3FC1">
        <w:rPr>
          <w:rFonts w:asciiTheme="minorHAnsi" w:hAnsiTheme="minorHAnsi" w:cstheme="minorHAnsi"/>
          <w:lang w:val="es-ES"/>
        </w:rPr>
        <w:t>sobre</w:t>
      </w:r>
      <w:r w:rsidR="00893219" w:rsidRPr="00CB23B7">
        <w:rPr>
          <w:rFonts w:asciiTheme="minorHAnsi" w:hAnsiTheme="minorHAnsi" w:cstheme="minorHAnsi"/>
          <w:lang w:val="es-ES"/>
        </w:rPr>
        <w:t xml:space="preserve"> cualquier cambio en su situación personal que afecte su trabajo o contrato (p. ej. la necesidad de una hospitalización prolongada o la iniciación de un procedimiento penal o de investigación</w:t>
      </w:r>
      <w:r w:rsidR="001B5986" w:rsidRPr="00CB23B7">
        <w:rPr>
          <w:rFonts w:asciiTheme="minorHAnsi" w:hAnsiTheme="minorHAnsi" w:cstheme="minorHAnsi"/>
          <w:lang w:val="es-ES"/>
        </w:rPr>
        <w:t xml:space="preserve">). </w:t>
      </w:r>
    </w:p>
    <w:p w:rsidR="00F15C8E" w:rsidRPr="00CB23B7" w:rsidRDefault="000B269F" w:rsidP="005C1AE5">
      <w:pPr>
        <w:spacing w:after="120"/>
        <w:ind w:left="578"/>
        <w:rPr>
          <w:rFonts w:asciiTheme="minorHAnsi" w:hAnsiTheme="minorHAnsi" w:cstheme="minorHAnsi"/>
          <w:lang w:val="es-ES"/>
        </w:rPr>
      </w:pPr>
      <w:r w:rsidRPr="00CB23B7">
        <w:rPr>
          <w:rFonts w:asciiTheme="minorHAnsi" w:hAnsiTheme="minorHAnsi" w:cstheme="minorHAnsi"/>
          <w:lang w:val="es-ES"/>
        </w:rPr>
        <w:t>E</w:t>
      </w:r>
      <w:r w:rsidR="00893219" w:rsidRPr="00CB23B7">
        <w:rPr>
          <w:rFonts w:asciiTheme="minorHAnsi" w:hAnsiTheme="minorHAnsi" w:cstheme="minorHAnsi"/>
          <w:lang w:val="es-ES"/>
        </w:rPr>
        <w:t>n caso de enfermedad, e</w:t>
      </w:r>
      <w:r w:rsidRPr="00CB23B7">
        <w:rPr>
          <w:rFonts w:asciiTheme="minorHAnsi" w:hAnsiTheme="minorHAnsi" w:cstheme="minorHAnsi"/>
          <w:lang w:val="es-ES"/>
        </w:rPr>
        <w:t xml:space="preserve">l voluntario o la voluntaria </w:t>
      </w:r>
      <w:r w:rsidR="00893219" w:rsidRPr="00CB23B7">
        <w:rPr>
          <w:rFonts w:asciiTheme="minorHAnsi" w:hAnsiTheme="minorHAnsi" w:cstheme="minorHAnsi"/>
          <w:lang w:val="es-ES"/>
        </w:rPr>
        <w:t xml:space="preserve">notificará inmediatamente </w:t>
      </w:r>
      <w:r w:rsidR="002A3FC1" w:rsidRPr="00CB23B7">
        <w:rPr>
          <w:rFonts w:asciiTheme="minorHAnsi" w:hAnsiTheme="minorHAnsi" w:cstheme="minorHAnsi"/>
          <w:lang w:val="es-ES"/>
        </w:rPr>
        <w:t xml:space="preserve">al respecto </w:t>
      </w:r>
      <w:r w:rsidR="00893219" w:rsidRPr="00CB23B7">
        <w:rPr>
          <w:rFonts w:asciiTheme="minorHAnsi" w:hAnsiTheme="minorHAnsi" w:cstheme="minorHAnsi"/>
          <w:lang w:val="es-ES"/>
        </w:rPr>
        <w:t>al proyecto de inserción y/o a la organización de envío, que se encargarán de que el voluntario o la voluntaria obtenga asistencia médica y de informar a la organización de envío en los casos en que se trate de una enfermedad grave</w:t>
      </w:r>
      <w:r w:rsidR="00F76352" w:rsidRPr="00CB23B7">
        <w:rPr>
          <w:rFonts w:asciiTheme="minorHAnsi" w:hAnsiTheme="minorHAnsi" w:cstheme="minorHAnsi"/>
          <w:lang w:val="es-ES"/>
        </w:rPr>
        <w:t>.</w:t>
      </w:r>
    </w:p>
    <w:p w:rsidR="002F60C2" w:rsidRPr="00CB23B7" w:rsidRDefault="000B269F" w:rsidP="007B0D0D">
      <w:pPr>
        <w:pStyle w:val="berschrift2"/>
        <w:numPr>
          <w:ilvl w:val="0"/>
          <w:numId w:val="0"/>
        </w:numPr>
        <w:tabs>
          <w:tab w:val="left" w:pos="851"/>
        </w:tabs>
        <w:spacing w:before="0"/>
        <w:ind w:left="567"/>
        <w:rPr>
          <w:rFonts w:asciiTheme="minorHAnsi" w:hAnsiTheme="minorHAnsi" w:cstheme="minorHAnsi"/>
          <w:lang w:val="es-ES"/>
        </w:rPr>
      </w:pPr>
      <w:r w:rsidRPr="00CB23B7">
        <w:rPr>
          <w:rFonts w:asciiTheme="minorHAnsi" w:hAnsiTheme="minorHAnsi" w:cstheme="minorHAnsi"/>
          <w:lang w:val="es-ES"/>
        </w:rPr>
        <w:t>El voluntario o la voluntaria se compromete a</w:t>
      </w:r>
      <w:r w:rsidR="00C55BF2" w:rsidRPr="00CB23B7">
        <w:rPr>
          <w:rFonts w:asciiTheme="minorHAnsi" w:hAnsiTheme="minorHAnsi" w:cstheme="minorHAnsi"/>
          <w:lang w:val="es-ES"/>
        </w:rPr>
        <w:t xml:space="preserve"> </w:t>
      </w:r>
      <w:r w:rsidR="00893219" w:rsidRPr="00CB23B7">
        <w:rPr>
          <w:rFonts w:asciiTheme="minorHAnsi" w:hAnsiTheme="minorHAnsi" w:cstheme="minorHAnsi"/>
          <w:lang w:val="es-ES"/>
        </w:rPr>
        <w:t>inscribirse</w:t>
      </w:r>
      <w:r w:rsidR="00DA7F6E" w:rsidRPr="00CB23B7">
        <w:rPr>
          <w:rFonts w:asciiTheme="minorHAnsi" w:hAnsiTheme="minorHAnsi" w:cstheme="minorHAnsi"/>
          <w:lang w:val="es-ES"/>
        </w:rPr>
        <w:t>,</w:t>
      </w:r>
      <w:r w:rsidR="00893219" w:rsidRPr="00CB23B7">
        <w:rPr>
          <w:rFonts w:asciiTheme="minorHAnsi" w:hAnsiTheme="minorHAnsi" w:cstheme="minorHAnsi"/>
          <w:lang w:val="es-ES"/>
        </w:rPr>
        <w:t xml:space="preserve"> </w:t>
      </w:r>
      <w:r w:rsidR="00DA7F6E" w:rsidRPr="00CB23B7">
        <w:rPr>
          <w:rFonts w:asciiTheme="minorHAnsi" w:hAnsiTheme="minorHAnsi" w:cstheme="minorHAnsi"/>
          <w:lang w:val="es-ES"/>
        </w:rPr>
        <w:t xml:space="preserve">a más tardar a su llegada al país de acogida, </w:t>
      </w:r>
      <w:r w:rsidR="00893219" w:rsidRPr="00CB23B7">
        <w:rPr>
          <w:rFonts w:asciiTheme="minorHAnsi" w:hAnsiTheme="minorHAnsi" w:cstheme="minorHAnsi"/>
          <w:lang w:val="es-ES"/>
        </w:rPr>
        <w:t>en la lista de previsión de crisi</w:t>
      </w:r>
      <w:r w:rsidR="00C55BF2" w:rsidRPr="00CB23B7">
        <w:rPr>
          <w:rFonts w:asciiTheme="minorHAnsi" w:hAnsiTheme="minorHAnsi" w:cstheme="minorHAnsi"/>
          <w:lang w:val="es-ES"/>
        </w:rPr>
        <w:t>s</w:t>
      </w:r>
      <w:r w:rsidR="00893219" w:rsidRPr="00CB23B7">
        <w:rPr>
          <w:rFonts w:asciiTheme="minorHAnsi" w:hAnsiTheme="minorHAnsi" w:cstheme="minorHAnsi"/>
          <w:lang w:val="es-ES"/>
        </w:rPr>
        <w:t xml:space="preserve"> del Ministerio Federal de Relaciones Exteriores </w:t>
      </w:r>
      <w:r w:rsidR="002A3FC1">
        <w:rPr>
          <w:rFonts w:asciiTheme="minorHAnsi" w:hAnsiTheme="minorHAnsi" w:cstheme="minorHAnsi"/>
          <w:lang w:val="es-ES"/>
        </w:rPr>
        <w:t>a través</w:t>
      </w:r>
      <w:r w:rsidR="00DA7F6E" w:rsidRPr="00CB23B7">
        <w:rPr>
          <w:rFonts w:asciiTheme="minorHAnsi" w:hAnsiTheme="minorHAnsi" w:cstheme="minorHAnsi"/>
          <w:lang w:val="es-ES"/>
        </w:rPr>
        <w:t xml:space="preserve"> del</w:t>
      </w:r>
      <w:r w:rsidR="00CB23B7" w:rsidRPr="00CB23B7">
        <w:rPr>
          <w:rFonts w:asciiTheme="minorHAnsi" w:hAnsiTheme="minorHAnsi" w:cstheme="minorHAnsi"/>
          <w:lang w:val="es-ES"/>
        </w:rPr>
        <w:t xml:space="preserve"> </w:t>
      </w:r>
      <w:r w:rsidR="00DA7F6E" w:rsidRPr="00CB23B7">
        <w:rPr>
          <w:rFonts w:asciiTheme="minorHAnsi" w:hAnsiTheme="minorHAnsi" w:cstheme="minorHAnsi"/>
          <w:lang w:val="es-ES"/>
        </w:rPr>
        <w:t>«registro electrónico de personas de nacionalidad alemana en el extranjero</w:t>
      </w:r>
      <w:r w:rsidR="00C55BF2" w:rsidRPr="00CB23B7">
        <w:rPr>
          <w:rFonts w:asciiTheme="minorHAnsi" w:hAnsiTheme="minorHAnsi" w:cstheme="minorHAnsi"/>
          <w:lang w:val="es-ES"/>
        </w:rPr>
        <w:t xml:space="preserve"> (ELEFAND)</w:t>
      </w:r>
      <w:r w:rsidR="00DA7F6E" w:rsidRPr="00CB23B7">
        <w:rPr>
          <w:rFonts w:asciiTheme="minorHAnsi" w:hAnsiTheme="minorHAnsi" w:cstheme="minorHAnsi"/>
          <w:lang w:val="es-ES"/>
        </w:rPr>
        <w:t xml:space="preserve">» y a dar prueba de ello a la organización de envío </w:t>
      </w:r>
      <w:r w:rsidR="00CE2BE6" w:rsidRPr="00CB23B7">
        <w:rPr>
          <w:rFonts w:asciiTheme="minorHAnsi" w:hAnsiTheme="minorHAnsi" w:cstheme="minorHAnsi"/>
          <w:lang w:val="es-ES"/>
        </w:rPr>
        <w:t>(</w:t>
      </w:r>
      <w:r w:rsidR="00DA7F6E" w:rsidRPr="00CB23B7">
        <w:rPr>
          <w:rFonts w:asciiTheme="minorHAnsi" w:hAnsiTheme="minorHAnsi" w:cstheme="minorHAnsi"/>
          <w:lang w:val="es-ES"/>
        </w:rPr>
        <w:t>p. ej. mediante una notificación por correo electrónico</w:t>
      </w:r>
      <w:r w:rsidR="00CE2BE6" w:rsidRPr="00CB23B7">
        <w:rPr>
          <w:rFonts w:asciiTheme="minorHAnsi" w:hAnsiTheme="minorHAnsi" w:cstheme="minorHAnsi"/>
          <w:lang w:val="es-ES"/>
        </w:rPr>
        <w:t>)</w:t>
      </w:r>
      <w:r w:rsidR="00C55BF2" w:rsidRPr="00CB23B7">
        <w:rPr>
          <w:rFonts w:asciiTheme="minorHAnsi" w:hAnsiTheme="minorHAnsi" w:cstheme="minorHAnsi"/>
          <w:lang w:val="es-ES"/>
        </w:rPr>
        <w:t>.</w:t>
      </w:r>
    </w:p>
    <w:p w:rsidR="001E0DC1" w:rsidRPr="00CB23B7" w:rsidRDefault="000B269F" w:rsidP="005C1AE5">
      <w:pPr>
        <w:spacing w:after="120"/>
        <w:ind w:left="578"/>
        <w:rPr>
          <w:rFonts w:asciiTheme="minorHAnsi" w:hAnsiTheme="minorHAnsi" w:cstheme="minorHAnsi"/>
          <w:lang w:val="es-ES"/>
        </w:rPr>
      </w:pPr>
      <w:r w:rsidRPr="00CB23B7">
        <w:rPr>
          <w:rFonts w:asciiTheme="minorHAnsi" w:hAnsiTheme="minorHAnsi" w:cstheme="minorHAnsi"/>
          <w:lang w:val="es-ES"/>
        </w:rPr>
        <w:t xml:space="preserve">El voluntario o la voluntaria </w:t>
      </w:r>
      <w:r w:rsidR="00DA7F6E" w:rsidRPr="00CB23B7">
        <w:rPr>
          <w:rFonts w:asciiTheme="minorHAnsi" w:hAnsiTheme="minorHAnsi" w:cstheme="minorHAnsi"/>
          <w:lang w:val="es-ES"/>
        </w:rPr>
        <w:t xml:space="preserve">comunicará sus planes vacacionales con suficiente antelación al proyecto de inserción, la organización coparte y la organización de envío, y solo iniciará sus vacaciones </w:t>
      </w:r>
      <w:r w:rsidR="002A3FC1">
        <w:rPr>
          <w:rFonts w:asciiTheme="minorHAnsi" w:hAnsiTheme="minorHAnsi" w:cstheme="minorHAnsi"/>
          <w:lang w:val="es-ES"/>
        </w:rPr>
        <w:t>tras la aprobación de las mismas</w:t>
      </w:r>
      <w:r w:rsidR="00AF296F" w:rsidRPr="00CB23B7">
        <w:rPr>
          <w:rFonts w:asciiTheme="minorHAnsi" w:hAnsiTheme="minorHAnsi" w:cstheme="minorHAnsi"/>
          <w:lang w:val="es-ES"/>
        </w:rPr>
        <w:t>.</w:t>
      </w:r>
      <w:r w:rsidR="00DA7F6E" w:rsidRPr="00CB23B7">
        <w:rPr>
          <w:rFonts w:asciiTheme="minorHAnsi" w:hAnsiTheme="minorHAnsi" w:cstheme="minorHAnsi"/>
          <w:lang w:val="es-ES"/>
        </w:rPr>
        <w:t xml:space="preserve"> </w:t>
      </w:r>
    </w:p>
    <w:p w:rsidR="009C5CD7" w:rsidRPr="00CB23B7" w:rsidRDefault="000B269F" w:rsidP="009D06F9">
      <w:pPr>
        <w:ind w:left="576"/>
        <w:rPr>
          <w:rFonts w:asciiTheme="minorHAnsi" w:hAnsiTheme="minorHAnsi" w:cstheme="minorHAnsi"/>
          <w:lang w:val="es-ES"/>
        </w:rPr>
      </w:pPr>
      <w:r w:rsidRPr="00CB23B7">
        <w:rPr>
          <w:rFonts w:asciiTheme="minorHAnsi" w:hAnsiTheme="minorHAnsi" w:cstheme="minorHAnsi"/>
          <w:lang w:val="es-ES"/>
        </w:rPr>
        <w:t>El voluntario o la voluntaria</w:t>
      </w:r>
      <w:r w:rsidR="001E0DC1" w:rsidRPr="00CB23B7">
        <w:rPr>
          <w:rFonts w:asciiTheme="minorHAnsi" w:hAnsiTheme="minorHAnsi" w:cstheme="minorHAnsi"/>
          <w:lang w:val="es-ES"/>
        </w:rPr>
        <w:t xml:space="preserve"> </w:t>
      </w:r>
      <w:r w:rsidR="00DA7F6E" w:rsidRPr="00CB23B7">
        <w:rPr>
          <w:rFonts w:asciiTheme="minorHAnsi" w:hAnsiTheme="minorHAnsi" w:cstheme="minorHAnsi"/>
          <w:lang w:val="es-ES"/>
        </w:rPr>
        <w:t>presentará a la organización de envío todos los comprobantes y documentos necesarios para la liquidación de gastos inmediatamente tras la terminación de su servicio de voluntariado y</w:t>
      </w:r>
      <w:r w:rsidR="00C7738D" w:rsidRPr="00CB23B7">
        <w:rPr>
          <w:rFonts w:asciiTheme="minorHAnsi" w:hAnsiTheme="minorHAnsi" w:cstheme="minorHAnsi"/>
          <w:lang w:val="es-ES"/>
        </w:rPr>
        <w:t>,</w:t>
      </w:r>
      <w:r w:rsidR="00DA7F6E" w:rsidRPr="00CB23B7">
        <w:rPr>
          <w:rFonts w:asciiTheme="minorHAnsi" w:hAnsiTheme="minorHAnsi" w:cstheme="minorHAnsi"/>
          <w:lang w:val="es-ES"/>
        </w:rPr>
        <w:t xml:space="preserve"> a más tardar</w:t>
      </w:r>
      <w:r w:rsidR="00C7738D" w:rsidRPr="00CB23B7">
        <w:rPr>
          <w:rFonts w:asciiTheme="minorHAnsi" w:hAnsiTheme="minorHAnsi" w:cstheme="minorHAnsi"/>
          <w:lang w:val="es-ES"/>
        </w:rPr>
        <w:t>,</w:t>
      </w:r>
      <w:r w:rsidR="00DA7F6E" w:rsidRPr="00CB23B7">
        <w:rPr>
          <w:rFonts w:asciiTheme="minorHAnsi" w:hAnsiTheme="minorHAnsi" w:cstheme="minorHAnsi"/>
          <w:lang w:val="es-ES"/>
        </w:rPr>
        <w:t xml:space="preserve"> dos meses después de su regreso. </w:t>
      </w:r>
      <w:r w:rsidR="00C7738D" w:rsidRPr="00CB23B7">
        <w:rPr>
          <w:rFonts w:asciiTheme="minorHAnsi" w:hAnsiTheme="minorHAnsi" w:cstheme="minorHAnsi"/>
          <w:lang w:val="es-ES"/>
        </w:rPr>
        <w:t>Se trata, por ejemplo, de los siguientes comprobantes</w:t>
      </w:r>
      <w:r w:rsidR="009C5CD7" w:rsidRPr="00CB23B7">
        <w:rPr>
          <w:rFonts w:asciiTheme="minorHAnsi" w:hAnsiTheme="minorHAnsi" w:cstheme="minorHAnsi"/>
          <w:lang w:val="es-ES"/>
        </w:rPr>
        <w:t xml:space="preserve">: </w:t>
      </w:r>
    </w:p>
    <w:p w:rsidR="009C5CD7" w:rsidRPr="00CB23B7" w:rsidRDefault="009C5CD7" w:rsidP="009C5CD7">
      <w:pPr>
        <w:pStyle w:val="Listenabsatz"/>
        <w:numPr>
          <w:ilvl w:val="0"/>
          <w:numId w:val="4"/>
        </w:numPr>
        <w:ind w:left="927"/>
        <w:rPr>
          <w:rFonts w:asciiTheme="minorHAnsi" w:hAnsiTheme="minorHAnsi" w:cstheme="minorHAnsi"/>
          <w:szCs w:val="22"/>
          <w:highlight w:val="yellow"/>
        </w:rPr>
      </w:pPr>
      <w:r w:rsidRPr="00CB23B7">
        <w:rPr>
          <w:rFonts w:asciiTheme="minorHAnsi" w:hAnsiTheme="minorHAnsi" w:cstheme="minorHAnsi"/>
          <w:szCs w:val="22"/>
          <w:highlight w:val="yellow"/>
        </w:rPr>
        <w:t>…</w:t>
      </w:r>
    </w:p>
    <w:p w:rsidR="009C5CD7" w:rsidRPr="00CB23B7" w:rsidRDefault="009C5CD7" w:rsidP="009C5CD7">
      <w:pPr>
        <w:pStyle w:val="Listenabsatz"/>
        <w:numPr>
          <w:ilvl w:val="0"/>
          <w:numId w:val="4"/>
        </w:numPr>
        <w:ind w:left="927"/>
        <w:rPr>
          <w:rFonts w:asciiTheme="minorHAnsi" w:hAnsiTheme="minorHAnsi" w:cstheme="minorHAnsi"/>
          <w:szCs w:val="22"/>
          <w:highlight w:val="yellow"/>
        </w:rPr>
      </w:pPr>
      <w:r w:rsidRPr="00CB23B7">
        <w:rPr>
          <w:rFonts w:asciiTheme="minorHAnsi" w:hAnsiTheme="minorHAnsi" w:cstheme="minorHAnsi"/>
          <w:szCs w:val="22"/>
          <w:highlight w:val="yellow"/>
        </w:rPr>
        <w:lastRenderedPageBreak/>
        <w:t>…</w:t>
      </w:r>
    </w:p>
    <w:p w:rsidR="009C5CD7" w:rsidRPr="00CB23B7" w:rsidRDefault="009C5CD7" w:rsidP="009C5CD7">
      <w:pPr>
        <w:pStyle w:val="Listenabsatz"/>
        <w:numPr>
          <w:ilvl w:val="0"/>
          <w:numId w:val="4"/>
        </w:numPr>
        <w:ind w:left="927"/>
        <w:rPr>
          <w:rFonts w:asciiTheme="minorHAnsi" w:hAnsiTheme="minorHAnsi" w:cstheme="minorHAnsi"/>
          <w:szCs w:val="22"/>
          <w:highlight w:val="yellow"/>
        </w:rPr>
      </w:pPr>
      <w:r w:rsidRPr="00CB23B7">
        <w:rPr>
          <w:rFonts w:asciiTheme="minorHAnsi" w:hAnsiTheme="minorHAnsi" w:cstheme="minorHAnsi"/>
          <w:szCs w:val="22"/>
          <w:highlight w:val="yellow"/>
        </w:rPr>
        <w:t>…</w:t>
      </w:r>
    </w:p>
    <w:p w:rsidR="009C5CD7" w:rsidRPr="00CB23B7" w:rsidRDefault="00EC33B2" w:rsidP="009C5CD7">
      <w:pPr>
        <w:ind w:left="567"/>
        <w:rPr>
          <w:rFonts w:asciiTheme="minorHAnsi" w:hAnsiTheme="minorHAnsi" w:cstheme="minorHAnsi"/>
          <w:sz w:val="16"/>
          <w:szCs w:val="16"/>
          <w:highlight w:val="yellow"/>
          <w:lang w:val="es-ES"/>
        </w:rPr>
      </w:pPr>
      <w:r w:rsidRPr="00CB23B7">
        <w:rPr>
          <w:rFonts w:asciiTheme="minorHAnsi" w:hAnsiTheme="minorHAnsi" w:cstheme="minorHAnsi"/>
          <w:sz w:val="16"/>
          <w:szCs w:val="16"/>
          <w:highlight w:val="yellow"/>
          <w:lang w:val="es-ES"/>
        </w:rPr>
        <w:t>[</w:t>
      </w:r>
      <w:r w:rsidR="00C7738D" w:rsidRPr="00CB23B7">
        <w:rPr>
          <w:rFonts w:asciiTheme="minorHAnsi" w:hAnsiTheme="minorHAnsi" w:cstheme="minorHAnsi"/>
          <w:sz w:val="16"/>
          <w:szCs w:val="16"/>
          <w:highlight w:val="yellow"/>
          <w:lang w:val="es-ES"/>
        </w:rPr>
        <w:t xml:space="preserve">Cada organización de envío podrá determinar por cuenta propia </w:t>
      </w:r>
      <w:r w:rsidR="002A3FC1">
        <w:rPr>
          <w:rFonts w:asciiTheme="minorHAnsi" w:hAnsiTheme="minorHAnsi" w:cstheme="minorHAnsi"/>
          <w:sz w:val="16"/>
          <w:szCs w:val="16"/>
          <w:highlight w:val="yellow"/>
          <w:lang w:val="es-ES"/>
        </w:rPr>
        <w:t>los</w:t>
      </w:r>
      <w:r w:rsidR="00C7738D" w:rsidRPr="00CB23B7">
        <w:rPr>
          <w:rFonts w:asciiTheme="minorHAnsi" w:hAnsiTheme="minorHAnsi" w:cstheme="minorHAnsi"/>
          <w:sz w:val="16"/>
          <w:szCs w:val="16"/>
          <w:highlight w:val="yellow"/>
          <w:lang w:val="es-ES"/>
        </w:rPr>
        <w:t xml:space="preserve"> documentos que </w:t>
      </w:r>
      <w:r w:rsidR="002A3FC1">
        <w:rPr>
          <w:rFonts w:asciiTheme="minorHAnsi" w:hAnsiTheme="minorHAnsi" w:cstheme="minorHAnsi"/>
          <w:sz w:val="16"/>
          <w:szCs w:val="16"/>
          <w:highlight w:val="yellow"/>
          <w:lang w:val="es-ES"/>
        </w:rPr>
        <w:t xml:space="preserve">deberá </w:t>
      </w:r>
      <w:r w:rsidR="00C7738D" w:rsidRPr="00CB23B7">
        <w:rPr>
          <w:rFonts w:asciiTheme="minorHAnsi" w:hAnsiTheme="minorHAnsi" w:cstheme="minorHAnsi"/>
          <w:sz w:val="16"/>
          <w:szCs w:val="16"/>
          <w:highlight w:val="yellow"/>
          <w:lang w:val="es-ES"/>
        </w:rPr>
        <w:t>presentar el voluntario o la voluntaria.</w:t>
      </w:r>
      <w:r w:rsidRPr="00CB23B7">
        <w:rPr>
          <w:rFonts w:asciiTheme="minorHAnsi" w:hAnsiTheme="minorHAnsi" w:cstheme="minorHAnsi"/>
          <w:sz w:val="16"/>
          <w:szCs w:val="16"/>
          <w:highlight w:val="yellow"/>
          <w:lang w:val="es-ES"/>
        </w:rPr>
        <w:t xml:space="preserve">] </w:t>
      </w:r>
    </w:p>
    <w:p w:rsidR="00925E96" w:rsidRPr="00CB23B7" w:rsidRDefault="000B269F" w:rsidP="009D06F9">
      <w:pPr>
        <w:pStyle w:val="berschrift2"/>
        <w:rPr>
          <w:rFonts w:asciiTheme="minorHAnsi" w:hAnsiTheme="minorHAnsi" w:cstheme="minorHAnsi"/>
          <w:b/>
          <w:lang w:val="es-ES"/>
        </w:rPr>
      </w:pPr>
      <w:r w:rsidRPr="00CB23B7">
        <w:rPr>
          <w:rFonts w:asciiTheme="minorHAnsi" w:hAnsiTheme="minorHAnsi" w:cstheme="minorHAnsi"/>
          <w:b/>
          <w:lang w:val="es-ES"/>
        </w:rPr>
        <w:t>Informe del voluntario o la voluntaria</w:t>
      </w:r>
    </w:p>
    <w:p w:rsidR="00040439" w:rsidRPr="00CB23B7" w:rsidRDefault="000B269F" w:rsidP="005C1AE5">
      <w:pPr>
        <w:spacing w:after="120"/>
        <w:ind w:left="578"/>
        <w:rPr>
          <w:rFonts w:asciiTheme="minorHAnsi" w:hAnsiTheme="minorHAnsi" w:cstheme="minorHAnsi"/>
          <w:lang w:val="es-ES"/>
        </w:rPr>
      </w:pPr>
      <w:r w:rsidRPr="00CB23B7">
        <w:rPr>
          <w:rFonts w:asciiTheme="minorHAnsi" w:hAnsiTheme="minorHAnsi" w:cstheme="minorHAnsi"/>
          <w:lang w:val="es-ES"/>
        </w:rPr>
        <w:t xml:space="preserve">El voluntario o la voluntaria </w:t>
      </w:r>
      <w:r w:rsidR="002A3FC1">
        <w:rPr>
          <w:rFonts w:asciiTheme="minorHAnsi" w:hAnsiTheme="minorHAnsi" w:cstheme="minorHAnsi"/>
          <w:lang w:val="es-ES"/>
        </w:rPr>
        <w:t>elabora</w:t>
      </w:r>
      <w:r w:rsidR="00C7738D" w:rsidRPr="00CB23B7">
        <w:rPr>
          <w:rFonts w:asciiTheme="minorHAnsi" w:hAnsiTheme="minorHAnsi" w:cstheme="minorHAnsi"/>
          <w:lang w:val="es-ES"/>
        </w:rPr>
        <w:t xml:space="preserve">rá cada tres meses un informe intermedio </w:t>
      </w:r>
      <w:r w:rsidR="002A3FC1">
        <w:rPr>
          <w:rFonts w:asciiTheme="minorHAnsi" w:hAnsiTheme="minorHAnsi" w:cstheme="minorHAnsi"/>
          <w:lang w:val="es-ES"/>
        </w:rPr>
        <w:t xml:space="preserve">por </w:t>
      </w:r>
      <w:r w:rsidR="00C7738D" w:rsidRPr="00CB23B7">
        <w:rPr>
          <w:rFonts w:asciiTheme="minorHAnsi" w:hAnsiTheme="minorHAnsi" w:cstheme="minorHAnsi"/>
          <w:lang w:val="es-ES"/>
        </w:rPr>
        <w:t>escrito, que enviará a la mayor brevedad a la organización de envío</w:t>
      </w:r>
      <w:r w:rsidR="00040439" w:rsidRPr="00CB23B7">
        <w:rPr>
          <w:rFonts w:asciiTheme="minorHAnsi" w:hAnsiTheme="minorHAnsi" w:cstheme="minorHAnsi"/>
          <w:lang w:val="es-ES"/>
        </w:rPr>
        <w:t>.</w:t>
      </w:r>
      <w:r w:rsidR="00F646D6" w:rsidRPr="00CB23B7">
        <w:rPr>
          <w:rFonts w:asciiTheme="minorHAnsi" w:hAnsiTheme="minorHAnsi" w:cstheme="minorHAnsi"/>
          <w:lang w:val="es-ES"/>
        </w:rPr>
        <w:t xml:space="preserve"> </w:t>
      </w:r>
      <w:r w:rsidR="00B25AB5" w:rsidRPr="00CB23B7">
        <w:rPr>
          <w:rFonts w:asciiTheme="minorHAnsi" w:hAnsiTheme="minorHAnsi" w:cstheme="minorHAnsi"/>
          <w:lang w:val="es-ES"/>
        </w:rPr>
        <w:t>A</w:t>
      </w:r>
      <w:r w:rsidR="00C7738D" w:rsidRPr="00CB23B7">
        <w:rPr>
          <w:rFonts w:asciiTheme="minorHAnsi" w:hAnsiTheme="minorHAnsi" w:cstheme="minorHAnsi"/>
          <w:lang w:val="es-ES"/>
        </w:rPr>
        <w:t>l término de su servicio de voluntariado, esto es, en el último mes de su servicio y, a más tardar, a su regreso, el voluntario o la voluntaria elaborará un informe final informativo para la organización de envío</w:t>
      </w:r>
      <w:r w:rsidR="00EC33B2" w:rsidRPr="00CB23B7">
        <w:rPr>
          <w:rFonts w:asciiTheme="minorHAnsi" w:hAnsiTheme="minorHAnsi" w:cstheme="minorHAnsi"/>
          <w:lang w:val="es-ES"/>
        </w:rPr>
        <w:t xml:space="preserve">. </w:t>
      </w:r>
      <w:r w:rsidR="00C7738D" w:rsidRPr="00CB23B7">
        <w:rPr>
          <w:rFonts w:asciiTheme="minorHAnsi" w:hAnsiTheme="minorHAnsi" w:cstheme="minorHAnsi"/>
          <w:lang w:val="es-ES"/>
        </w:rPr>
        <w:t xml:space="preserve">Todos los informes podrán ser solicitados y consultados </w:t>
      </w:r>
      <w:r w:rsidR="002A3FC1">
        <w:rPr>
          <w:rFonts w:asciiTheme="minorHAnsi" w:hAnsiTheme="minorHAnsi" w:cstheme="minorHAnsi"/>
          <w:lang w:val="es-ES"/>
        </w:rPr>
        <w:t>íntegramente</w:t>
      </w:r>
      <w:r w:rsidR="00C7738D" w:rsidRPr="00CB23B7">
        <w:rPr>
          <w:rFonts w:asciiTheme="minorHAnsi" w:hAnsiTheme="minorHAnsi" w:cstheme="minorHAnsi"/>
          <w:lang w:val="es-ES"/>
        </w:rPr>
        <w:t xml:space="preserve"> </w:t>
      </w:r>
      <w:r w:rsidR="002A3FC1" w:rsidRPr="00CB23B7">
        <w:rPr>
          <w:rFonts w:asciiTheme="minorHAnsi" w:hAnsiTheme="minorHAnsi" w:cstheme="minorHAnsi"/>
          <w:lang w:val="es-ES"/>
        </w:rPr>
        <w:t xml:space="preserve">a efectos de revisión </w:t>
      </w:r>
      <w:r w:rsidR="00C7738D" w:rsidRPr="00CB23B7">
        <w:rPr>
          <w:rFonts w:asciiTheme="minorHAnsi" w:hAnsiTheme="minorHAnsi" w:cstheme="minorHAnsi"/>
          <w:lang w:val="es-ES"/>
        </w:rPr>
        <w:t xml:space="preserve">por el donante de </w:t>
      </w:r>
      <w:r w:rsidR="002A3FC1">
        <w:rPr>
          <w:rFonts w:asciiTheme="minorHAnsi" w:hAnsiTheme="minorHAnsi" w:cstheme="minorHAnsi"/>
          <w:lang w:val="es-ES"/>
        </w:rPr>
        <w:t xml:space="preserve">los </w:t>
      </w:r>
      <w:r w:rsidR="00C7738D" w:rsidRPr="00CB23B7">
        <w:rPr>
          <w:rFonts w:asciiTheme="minorHAnsi" w:hAnsiTheme="minorHAnsi" w:cstheme="minorHAnsi"/>
          <w:lang w:val="es-ES"/>
        </w:rPr>
        <w:t>fondos.</w:t>
      </w:r>
      <w:r w:rsidR="00CB23B7" w:rsidRPr="00CB23B7">
        <w:rPr>
          <w:rFonts w:asciiTheme="minorHAnsi" w:hAnsiTheme="minorHAnsi" w:cstheme="minorHAnsi"/>
          <w:lang w:val="es-ES"/>
        </w:rPr>
        <w:t xml:space="preserve"> </w:t>
      </w:r>
      <w:r w:rsidR="00C7738D" w:rsidRPr="00CB23B7">
        <w:rPr>
          <w:rFonts w:asciiTheme="minorHAnsi" w:hAnsiTheme="minorHAnsi" w:cstheme="minorHAnsi"/>
          <w:lang w:val="es-ES"/>
        </w:rPr>
        <w:t>La organización de envío facilitará al voluntario o la voluntaria la</w:t>
      </w:r>
      <w:r w:rsidR="004F056F" w:rsidRPr="00CB23B7">
        <w:rPr>
          <w:rFonts w:asciiTheme="minorHAnsi" w:hAnsiTheme="minorHAnsi" w:cstheme="minorHAnsi"/>
          <w:lang w:val="es-ES"/>
        </w:rPr>
        <w:t>s plantillas de dichos informes.</w:t>
      </w:r>
      <w:r w:rsidR="002A3FC1">
        <w:rPr>
          <w:rFonts w:asciiTheme="minorHAnsi" w:hAnsiTheme="minorHAnsi" w:cstheme="minorHAnsi"/>
          <w:lang w:val="es-ES"/>
        </w:rPr>
        <w:t xml:space="preserve"> </w:t>
      </w:r>
    </w:p>
    <w:p w:rsidR="00876DFC" w:rsidRPr="00CB23B7" w:rsidRDefault="000B269F" w:rsidP="00EC33B2">
      <w:pPr>
        <w:pStyle w:val="berschrift2"/>
        <w:rPr>
          <w:rFonts w:asciiTheme="minorHAnsi" w:hAnsiTheme="minorHAnsi" w:cstheme="minorHAnsi"/>
          <w:b/>
          <w:lang w:val="es-ES"/>
        </w:rPr>
      </w:pPr>
      <w:r w:rsidRPr="00CB23B7">
        <w:rPr>
          <w:rFonts w:asciiTheme="minorHAnsi" w:hAnsiTheme="minorHAnsi" w:cstheme="minorHAnsi"/>
          <w:b/>
          <w:lang w:val="es-ES"/>
        </w:rPr>
        <w:t>Participación en la encuesta a los voluntarios y las voluntarias</w:t>
      </w:r>
    </w:p>
    <w:p w:rsidR="004E1F50" w:rsidRPr="00CB23B7" w:rsidRDefault="000B269F" w:rsidP="00B5455A">
      <w:pPr>
        <w:spacing w:after="120"/>
        <w:ind w:left="578"/>
        <w:rPr>
          <w:rFonts w:asciiTheme="minorHAnsi" w:hAnsiTheme="minorHAnsi" w:cstheme="minorHAnsi"/>
          <w:lang w:val="es-ES"/>
        </w:rPr>
      </w:pPr>
      <w:r w:rsidRPr="00CB23B7">
        <w:rPr>
          <w:rFonts w:asciiTheme="minorHAnsi" w:hAnsiTheme="minorHAnsi" w:cstheme="minorHAnsi"/>
          <w:lang w:val="es-ES"/>
        </w:rPr>
        <w:t>El voluntario o la voluntaria se compromete a</w:t>
      </w:r>
      <w:r w:rsidR="0069656B" w:rsidRPr="00CB23B7">
        <w:rPr>
          <w:rFonts w:asciiTheme="minorHAnsi" w:hAnsiTheme="minorHAnsi" w:cstheme="minorHAnsi"/>
          <w:lang w:val="es-ES"/>
        </w:rPr>
        <w:t xml:space="preserve"> </w:t>
      </w:r>
      <w:r w:rsidR="004F056F" w:rsidRPr="00CB23B7">
        <w:rPr>
          <w:rFonts w:asciiTheme="minorHAnsi" w:hAnsiTheme="minorHAnsi" w:cstheme="minorHAnsi"/>
          <w:lang w:val="es-ES"/>
        </w:rPr>
        <w:t xml:space="preserve">participar en la encuesta a los voluntarios y </w:t>
      </w:r>
      <w:r w:rsidR="002A3FC1">
        <w:rPr>
          <w:rFonts w:asciiTheme="minorHAnsi" w:hAnsiTheme="minorHAnsi" w:cstheme="minorHAnsi"/>
          <w:lang w:val="es-ES"/>
        </w:rPr>
        <w:t xml:space="preserve">las </w:t>
      </w:r>
      <w:r w:rsidR="004F056F" w:rsidRPr="00CB23B7">
        <w:rPr>
          <w:rFonts w:asciiTheme="minorHAnsi" w:hAnsiTheme="minorHAnsi" w:cstheme="minorHAnsi"/>
          <w:lang w:val="es-ES"/>
        </w:rPr>
        <w:t xml:space="preserve">voluntarias </w:t>
      </w:r>
      <w:r w:rsidR="002A3FC1">
        <w:rPr>
          <w:rFonts w:asciiTheme="minorHAnsi" w:hAnsiTheme="minorHAnsi" w:cstheme="minorHAnsi"/>
          <w:lang w:val="es-ES"/>
        </w:rPr>
        <w:t>realizada por orden d</w:t>
      </w:r>
      <w:r w:rsidR="004F056F" w:rsidRPr="00CB23B7">
        <w:rPr>
          <w:rFonts w:asciiTheme="minorHAnsi" w:hAnsiTheme="minorHAnsi" w:cstheme="minorHAnsi"/>
          <w:lang w:val="es-ES"/>
        </w:rPr>
        <w:t xml:space="preserve">el Ministerio Federal de Cooperación Económica y Desarrollo y/o </w:t>
      </w:r>
      <w:r w:rsidR="002A3FC1">
        <w:rPr>
          <w:rFonts w:asciiTheme="minorHAnsi" w:hAnsiTheme="minorHAnsi" w:cstheme="minorHAnsi"/>
          <w:lang w:val="es-ES"/>
        </w:rPr>
        <w:t xml:space="preserve">de </w:t>
      </w:r>
      <w:r w:rsidR="0069656B" w:rsidRPr="00CB23B7">
        <w:rPr>
          <w:rFonts w:asciiTheme="minorHAnsi" w:hAnsiTheme="minorHAnsi" w:cstheme="minorHAnsi"/>
          <w:lang w:val="es-ES"/>
        </w:rPr>
        <w:t xml:space="preserve">Engagement Global </w:t>
      </w:r>
      <w:r w:rsidR="004F056F" w:rsidRPr="00CB23B7">
        <w:rPr>
          <w:rFonts w:asciiTheme="minorHAnsi" w:hAnsiTheme="minorHAnsi" w:cstheme="minorHAnsi"/>
          <w:lang w:val="es-ES"/>
        </w:rPr>
        <w:t xml:space="preserve">en el marco del trabajo conjunto </w:t>
      </w:r>
      <w:r w:rsidR="0069656B" w:rsidRPr="00CB23B7">
        <w:rPr>
          <w:rFonts w:asciiTheme="minorHAnsi" w:hAnsiTheme="minorHAnsi" w:cstheme="minorHAnsi"/>
          <w:i/>
          <w:lang w:val="es-ES"/>
        </w:rPr>
        <w:t>weltwärts</w:t>
      </w:r>
      <w:r w:rsidR="0069656B" w:rsidRPr="00CB23B7">
        <w:rPr>
          <w:rFonts w:asciiTheme="minorHAnsi" w:hAnsiTheme="minorHAnsi" w:cstheme="minorHAnsi"/>
          <w:lang w:val="es-ES"/>
        </w:rPr>
        <w:t>.</w:t>
      </w:r>
      <w:r w:rsidR="004E1F50" w:rsidRPr="00CB23B7">
        <w:rPr>
          <w:rFonts w:asciiTheme="minorHAnsi" w:hAnsiTheme="minorHAnsi" w:cstheme="minorHAnsi"/>
          <w:lang w:val="es-ES"/>
        </w:rPr>
        <w:t xml:space="preserve"> </w:t>
      </w:r>
    </w:p>
    <w:p w:rsidR="003927FA" w:rsidRPr="00CB23B7" w:rsidRDefault="004F056F" w:rsidP="00B5455A">
      <w:pPr>
        <w:spacing w:after="120"/>
        <w:ind w:left="578"/>
        <w:rPr>
          <w:rFonts w:asciiTheme="minorHAnsi" w:hAnsiTheme="minorHAnsi" w:cstheme="minorHAnsi"/>
          <w:lang w:val="es-ES"/>
        </w:rPr>
      </w:pPr>
      <w:r w:rsidRPr="00CB23B7">
        <w:rPr>
          <w:rFonts w:asciiTheme="minorHAnsi" w:hAnsiTheme="minorHAnsi" w:cstheme="minorHAnsi"/>
          <w:lang w:val="es-ES"/>
        </w:rPr>
        <w:t xml:space="preserve">La encuesta dirigida a todos los voluntarios y </w:t>
      </w:r>
      <w:r w:rsidR="00193DEC">
        <w:rPr>
          <w:rFonts w:asciiTheme="minorHAnsi" w:hAnsiTheme="minorHAnsi" w:cstheme="minorHAnsi"/>
          <w:lang w:val="es-ES"/>
        </w:rPr>
        <w:t xml:space="preserve">las </w:t>
      </w:r>
      <w:r w:rsidRPr="00CB23B7">
        <w:rPr>
          <w:rFonts w:asciiTheme="minorHAnsi" w:hAnsiTheme="minorHAnsi" w:cstheme="minorHAnsi"/>
          <w:lang w:val="es-ES"/>
        </w:rPr>
        <w:t xml:space="preserve">voluntarias de </w:t>
      </w:r>
      <w:r w:rsidRPr="00CB23B7">
        <w:rPr>
          <w:rFonts w:asciiTheme="minorHAnsi" w:hAnsiTheme="minorHAnsi" w:cstheme="minorHAnsi"/>
          <w:i/>
          <w:lang w:val="es-ES"/>
        </w:rPr>
        <w:t>weltwärts</w:t>
      </w:r>
      <w:r w:rsidRPr="00CB23B7">
        <w:rPr>
          <w:rFonts w:asciiTheme="minorHAnsi" w:hAnsiTheme="minorHAnsi" w:cstheme="minorHAnsi"/>
          <w:lang w:val="es-ES"/>
        </w:rPr>
        <w:t xml:space="preserve"> </w:t>
      </w:r>
      <w:r w:rsidR="00193DEC">
        <w:rPr>
          <w:rFonts w:asciiTheme="minorHAnsi" w:hAnsiTheme="minorHAnsi" w:cstheme="minorHAnsi"/>
          <w:lang w:val="es-ES"/>
        </w:rPr>
        <w:t xml:space="preserve">es llevada a cabo por una empresa </w:t>
      </w:r>
      <w:r w:rsidRPr="00CB23B7">
        <w:rPr>
          <w:rFonts w:asciiTheme="minorHAnsi" w:hAnsiTheme="minorHAnsi" w:cstheme="minorHAnsi"/>
          <w:lang w:val="es-ES"/>
        </w:rPr>
        <w:t>extern</w:t>
      </w:r>
      <w:r w:rsidR="00193DEC">
        <w:rPr>
          <w:rFonts w:asciiTheme="minorHAnsi" w:hAnsiTheme="minorHAnsi" w:cstheme="minorHAnsi"/>
          <w:lang w:val="es-ES"/>
        </w:rPr>
        <w:t>a</w:t>
      </w:r>
      <w:r w:rsidRPr="00CB23B7">
        <w:rPr>
          <w:rFonts w:asciiTheme="minorHAnsi" w:hAnsiTheme="minorHAnsi" w:cstheme="minorHAnsi"/>
          <w:lang w:val="es-ES"/>
        </w:rPr>
        <w:t xml:space="preserve"> y se realiza de forma anónima. </w:t>
      </w:r>
      <w:r w:rsidR="00193DEC">
        <w:rPr>
          <w:rFonts w:asciiTheme="minorHAnsi" w:hAnsiTheme="minorHAnsi" w:cstheme="minorHAnsi"/>
          <w:lang w:val="es-ES"/>
        </w:rPr>
        <w:t>El objetivo de esta encuesta es</w:t>
      </w:r>
      <w:r w:rsidRPr="00CB23B7">
        <w:rPr>
          <w:rFonts w:asciiTheme="minorHAnsi" w:hAnsiTheme="minorHAnsi" w:cstheme="minorHAnsi"/>
          <w:lang w:val="es-ES"/>
        </w:rPr>
        <w:t xml:space="preserve"> determinar la satisfacción general de los voluntarios y las voluntarias de </w:t>
      </w:r>
      <w:r w:rsidRPr="00193DEC">
        <w:rPr>
          <w:rFonts w:asciiTheme="minorHAnsi" w:hAnsiTheme="minorHAnsi" w:cstheme="minorHAnsi"/>
          <w:i/>
          <w:lang w:val="es-ES"/>
        </w:rPr>
        <w:t>weltwärts</w:t>
      </w:r>
      <w:r w:rsidRPr="00CB23B7">
        <w:rPr>
          <w:rFonts w:asciiTheme="minorHAnsi" w:hAnsiTheme="minorHAnsi" w:cstheme="minorHAnsi"/>
          <w:lang w:val="es-ES"/>
        </w:rPr>
        <w:t xml:space="preserve"> con </w:t>
      </w:r>
      <w:r w:rsidR="00193DEC">
        <w:rPr>
          <w:rFonts w:asciiTheme="minorHAnsi" w:hAnsiTheme="minorHAnsi" w:cstheme="minorHAnsi"/>
          <w:lang w:val="es-ES"/>
        </w:rPr>
        <w:t>cada una de</w:t>
      </w:r>
      <w:r w:rsidRPr="00CB23B7">
        <w:rPr>
          <w:rFonts w:asciiTheme="minorHAnsi" w:hAnsiTheme="minorHAnsi" w:cstheme="minorHAnsi"/>
          <w:lang w:val="es-ES"/>
        </w:rPr>
        <w:t xml:space="preserve"> las organizaciones de envío y/o acogida</w:t>
      </w:r>
      <w:r w:rsidR="003927FA" w:rsidRPr="00CB23B7">
        <w:rPr>
          <w:rFonts w:asciiTheme="minorHAnsi" w:hAnsiTheme="minorHAnsi" w:cstheme="minorHAnsi"/>
          <w:lang w:val="es-ES"/>
        </w:rPr>
        <w:t xml:space="preserve">. </w:t>
      </w:r>
    </w:p>
    <w:p w:rsidR="004F056F" w:rsidRPr="00CB23B7" w:rsidRDefault="004F056F" w:rsidP="00EC33B2">
      <w:pPr>
        <w:ind w:left="576"/>
        <w:rPr>
          <w:rFonts w:asciiTheme="minorHAnsi" w:hAnsiTheme="minorHAnsi" w:cstheme="minorHAnsi"/>
          <w:lang w:val="es-ES"/>
        </w:rPr>
      </w:pPr>
      <w:r w:rsidRPr="00CB23B7">
        <w:rPr>
          <w:rFonts w:asciiTheme="minorHAnsi" w:hAnsiTheme="minorHAnsi" w:cstheme="minorHAnsi"/>
          <w:lang w:val="es-ES"/>
        </w:rPr>
        <w:t xml:space="preserve">Los resultados de la encuesta a los voluntarios y </w:t>
      </w:r>
      <w:r w:rsidR="00193DEC">
        <w:rPr>
          <w:rFonts w:asciiTheme="minorHAnsi" w:hAnsiTheme="minorHAnsi" w:cstheme="minorHAnsi"/>
          <w:lang w:val="es-ES"/>
        </w:rPr>
        <w:t xml:space="preserve">las </w:t>
      </w:r>
      <w:r w:rsidRPr="00CB23B7">
        <w:rPr>
          <w:rFonts w:asciiTheme="minorHAnsi" w:hAnsiTheme="minorHAnsi" w:cstheme="minorHAnsi"/>
          <w:lang w:val="es-ES"/>
        </w:rPr>
        <w:t xml:space="preserve">voluntarias se emplearán como componente de un sistema integral de calidad para seguir desarrollando el programa en el sentido de un servicio de aprendizaje e intercambio en materia de desarrollo </w:t>
      </w:r>
      <w:r w:rsidR="00193DEC">
        <w:rPr>
          <w:rFonts w:asciiTheme="minorHAnsi" w:hAnsiTheme="minorHAnsi" w:cstheme="minorHAnsi"/>
          <w:lang w:val="es-ES"/>
        </w:rPr>
        <w:t xml:space="preserve">tanto </w:t>
      </w:r>
      <w:r w:rsidRPr="00CB23B7">
        <w:rPr>
          <w:rFonts w:asciiTheme="minorHAnsi" w:hAnsiTheme="minorHAnsi" w:cstheme="minorHAnsi"/>
          <w:lang w:val="es-ES"/>
        </w:rPr>
        <w:t xml:space="preserve">para los voluntarios </w:t>
      </w:r>
      <w:r w:rsidR="00193DEC">
        <w:rPr>
          <w:rFonts w:asciiTheme="minorHAnsi" w:hAnsiTheme="minorHAnsi" w:cstheme="minorHAnsi"/>
          <w:lang w:val="es-ES"/>
        </w:rPr>
        <w:t>y las voluntarias, como para</w:t>
      </w:r>
      <w:r w:rsidRPr="00CB23B7">
        <w:rPr>
          <w:rFonts w:asciiTheme="minorHAnsi" w:hAnsiTheme="minorHAnsi" w:cstheme="minorHAnsi"/>
          <w:lang w:val="es-ES"/>
        </w:rPr>
        <w:t xml:space="preserve"> los actores participantes en el Norte y el Sur. La participación es obligatoria para todos los voluntarios y las voluntarias, ya que solo así se </w:t>
      </w:r>
      <w:r w:rsidR="00193DEC">
        <w:rPr>
          <w:rFonts w:asciiTheme="minorHAnsi" w:hAnsiTheme="minorHAnsi" w:cstheme="minorHAnsi"/>
          <w:lang w:val="es-ES"/>
        </w:rPr>
        <w:t xml:space="preserve">puede </w:t>
      </w:r>
      <w:r w:rsidRPr="00CB23B7">
        <w:rPr>
          <w:rFonts w:asciiTheme="minorHAnsi" w:hAnsiTheme="minorHAnsi" w:cstheme="minorHAnsi"/>
          <w:lang w:val="es-ES"/>
        </w:rPr>
        <w:t>asegura</w:t>
      </w:r>
      <w:r w:rsidR="00193DEC">
        <w:rPr>
          <w:rFonts w:asciiTheme="minorHAnsi" w:hAnsiTheme="minorHAnsi" w:cstheme="minorHAnsi"/>
          <w:lang w:val="es-ES"/>
        </w:rPr>
        <w:t>r</w:t>
      </w:r>
      <w:r w:rsidRPr="00CB23B7">
        <w:rPr>
          <w:rFonts w:asciiTheme="minorHAnsi" w:hAnsiTheme="minorHAnsi" w:cstheme="minorHAnsi"/>
          <w:lang w:val="es-ES"/>
        </w:rPr>
        <w:t xml:space="preserve"> la representatividad de los resultados.</w:t>
      </w:r>
    </w:p>
    <w:p w:rsidR="00876DFC" w:rsidRPr="00CB23B7" w:rsidRDefault="000B269F" w:rsidP="00EC33B2">
      <w:pPr>
        <w:pStyle w:val="berschrift2"/>
        <w:rPr>
          <w:rFonts w:asciiTheme="minorHAnsi" w:hAnsiTheme="minorHAnsi" w:cstheme="minorHAnsi"/>
          <w:b/>
        </w:rPr>
      </w:pPr>
      <w:proofErr w:type="spellStart"/>
      <w:r w:rsidRPr="00CB23B7">
        <w:rPr>
          <w:rFonts w:asciiTheme="minorHAnsi" w:hAnsiTheme="minorHAnsi" w:cstheme="minorHAnsi"/>
          <w:b/>
        </w:rPr>
        <w:t>Compromiso</w:t>
      </w:r>
      <w:proofErr w:type="spellEnd"/>
      <w:r w:rsidRPr="00CB23B7">
        <w:rPr>
          <w:rFonts w:asciiTheme="minorHAnsi" w:hAnsiTheme="minorHAnsi" w:cstheme="minorHAnsi"/>
          <w:b/>
        </w:rPr>
        <w:t xml:space="preserve"> </w:t>
      </w:r>
      <w:proofErr w:type="spellStart"/>
      <w:r w:rsidRPr="00CB23B7">
        <w:rPr>
          <w:rFonts w:asciiTheme="minorHAnsi" w:hAnsiTheme="minorHAnsi" w:cstheme="minorHAnsi"/>
          <w:b/>
        </w:rPr>
        <w:t>tras</w:t>
      </w:r>
      <w:proofErr w:type="spellEnd"/>
      <w:r w:rsidRPr="00CB23B7">
        <w:rPr>
          <w:rFonts w:asciiTheme="minorHAnsi" w:hAnsiTheme="minorHAnsi" w:cstheme="minorHAnsi"/>
          <w:b/>
        </w:rPr>
        <w:t xml:space="preserve"> </w:t>
      </w:r>
      <w:proofErr w:type="spellStart"/>
      <w:r w:rsidRPr="00CB23B7">
        <w:rPr>
          <w:rFonts w:asciiTheme="minorHAnsi" w:hAnsiTheme="minorHAnsi" w:cstheme="minorHAnsi"/>
          <w:b/>
        </w:rPr>
        <w:t>el</w:t>
      </w:r>
      <w:proofErr w:type="spellEnd"/>
      <w:r w:rsidRPr="00CB23B7">
        <w:rPr>
          <w:rFonts w:asciiTheme="minorHAnsi" w:hAnsiTheme="minorHAnsi" w:cstheme="minorHAnsi"/>
          <w:b/>
        </w:rPr>
        <w:t xml:space="preserve"> </w:t>
      </w:r>
      <w:proofErr w:type="spellStart"/>
      <w:r w:rsidRPr="00CB23B7">
        <w:rPr>
          <w:rFonts w:asciiTheme="minorHAnsi" w:hAnsiTheme="minorHAnsi" w:cstheme="minorHAnsi"/>
          <w:b/>
        </w:rPr>
        <w:t>retorno</w:t>
      </w:r>
      <w:proofErr w:type="spellEnd"/>
    </w:p>
    <w:p w:rsidR="00362BD5" w:rsidRPr="00CB23B7" w:rsidRDefault="00254C0C" w:rsidP="00B5455A">
      <w:pPr>
        <w:spacing w:after="120"/>
        <w:ind w:left="578"/>
        <w:rPr>
          <w:rFonts w:asciiTheme="minorHAnsi" w:hAnsiTheme="minorHAnsi" w:cstheme="minorHAnsi"/>
          <w:lang w:val="es-ES"/>
        </w:rPr>
      </w:pPr>
      <w:r w:rsidRPr="00CB23B7">
        <w:rPr>
          <w:rFonts w:asciiTheme="minorHAnsi" w:hAnsiTheme="minorHAnsi" w:cstheme="minorHAnsi"/>
          <w:lang w:val="es-ES"/>
        </w:rPr>
        <w:t>A su regreso, e</w:t>
      </w:r>
      <w:r w:rsidR="000B269F" w:rsidRPr="00CB23B7">
        <w:rPr>
          <w:rFonts w:asciiTheme="minorHAnsi" w:hAnsiTheme="minorHAnsi" w:cstheme="minorHAnsi"/>
          <w:lang w:val="es-ES"/>
        </w:rPr>
        <w:t xml:space="preserve">l voluntario o la voluntaria </w:t>
      </w:r>
      <w:r w:rsidRPr="00CB23B7">
        <w:rPr>
          <w:rFonts w:asciiTheme="minorHAnsi" w:hAnsiTheme="minorHAnsi" w:cstheme="minorHAnsi"/>
          <w:lang w:val="es-ES"/>
        </w:rPr>
        <w:t xml:space="preserve">estará dispuesto a aportar </w:t>
      </w:r>
      <w:r w:rsidR="00193DEC">
        <w:rPr>
          <w:rFonts w:asciiTheme="minorHAnsi" w:hAnsiTheme="minorHAnsi" w:cstheme="minorHAnsi"/>
          <w:lang w:val="es-ES"/>
        </w:rPr>
        <w:t>de forma activa</w:t>
      </w:r>
      <w:r w:rsidRPr="00CB23B7">
        <w:rPr>
          <w:rFonts w:asciiTheme="minorHAnsi" w:hAnsiTheme="minorHAnsi" w:cstheme="minorHAnsi"/>
          <w:lang w:val="es-ES"/>
        </w:rPr>
        <w:t xml:space="preserve"> sus experiencias con </w:t>
      </w:r>
      <w:r w:rsidR="00231773" w:rsidRPr="00CB23B7">
        <w:rPr>
          <w:rFonts w:asciiTheme="minorHAnsi" w:hAnsiTheme="minorHAnsi" w:cstheme="minorHAnsi"/>
          <w:i/>
          <w:lang w:val="es-ES"/>
        </w:rPr>
        <w:t>weltwärts</w:t>
      </w:r>
      <w:r w:rsidR="00231773" w:rsidRPr="00CB23B7">
        <w:rPr>
          <w:rFonts w:asciiTheme="minorHAnsi" w:hAnsiTheme="minorHAnsi" w:cstheme="minorHAnsi"/>
          <w:lang w:val="es-ES"/>
        </w:rPr>
        <w:t xml:space="preserve"> </w:t>
      </w:r>
      <w:r w:rsidRPr="00CB23B7">
        <w:rPr>
          <w:rFonts w:asciiTheme="minorHAnsi" w:hAnsiTheme="minorHAnsi" w:cstheme="minorHAnsi"/>
          <w:lang w:val="es-ES"/>
        </w:rPr>
        <w:t>a</w:t>
      </w:r>
      <w:r w:rsidR="00231773" w:rsidRPr="00CB23B7">
        <w:rPr>
          <w:rFonts w:asciiTheme="minorHAnsi" w:hAnsiTheme="minorHAnsi" w:cstheme="minorHAnsi"/>
          <w:lang w:val="es-ES"/>
        </w:rPr>
        <w:t xml:space="preserve"> </w:t>
      </w:r>
      <w:r w:rsidRPr="00CB23B7">
        <w:rPr>
          <w:rFonts w:asciiTheme="minorHAnsi" w:hAnsiTheme="minorHAnsi" w:cstheme="minorHAnsi"/>
          <w:lang w:val="es-ES"/>
        </w:rPr>
        <w:t>la labor educativa en materia de desarrollo a nivel nacional y/o</w:t>
      </w:r>
      <w:r w:rsidR="00193DEC">
        <w:rPr>
          <w:rFonts w:asciiTheme="minorHAnsi" w:hAnsiTheme="minorHAnsi" w:cstheme="minorHAnsi"/>
          <w:lang w:val="es-ES"/>
        </w:rPr>
        <w:t xml:space="preserve"> a</w:t>
      </w:r>
      <w:r w:rsidRPr="00CB23B7">
        <w:rPr>
          <w:rFonts w:asciiTheme="minorHAnsi" w:hAnsiTheme="minorHAnsi" w:cstheme="minorHAnsi"/>
          <w:lang w:val="es-ES"/>
        </w:rPr>
        <w:t xml:space="preserve"> </w:t>
      </w:r>
      <w:r w:rsidR="00193DEC">
        <w:rPr>
          <w:rFonts w:asciiTheme="minorHAnsi" w:hAnsiTheme="minorHAnsi" w:cstheme="minorHAnsi"/>
          <w:lang w:val="es-ES"/>
        </w:rPr>
        <w:t>aprovecharlas</w:t>
      </w:r>
      <w:r w:rsidRPr="00CB23B7">
        <w:rPr>
          <w:rFonts w:asciiTheme="minorHAnsi" w:hAnsiTheme="minorHAnsi" w:cstheme="minorHAnsi"/>
          <w:lang w:val="es-ES"/>
        </w:rPr>
        <w:t xml:space="preserve"> en formas conexas de compromiso social</w:t>
      </w:r>
      <w:r w:rsidR="00231773" w:rsidRPr="00CB23B7">
        <w:rPr>
          <w:rFonts w:asciiTheme="minorHAnsi" w:hAnsiTheme="minorHAnsi" w:cstheme="minorHAnsi"/>
          <w:lang w:val="es-ES"/>
        </w:rPr>
        <w:t>.</w:t>
      </w:r>
    </w:p>
    <w:p w:rsidR="00254C0C" w:rsidRPr="00CB23B7" w:rsidRDefault="00254C0C" w:rsidP="00362BD5">
      <w:pPr>
        <w:ind w:left="576"/>
        <w:rPr>
          <w:rFonts w:asciiTheme="minorHAnsi" w:hAnsiTheme="minorHAnsi" w:cstheme="minorHAnsi"/>
          <w:lang w:val="es-ES"/>
        </w:rPr>
      </w:pPr>
      <w:r w:rsidRPr="00CB23B7">
        <w:rPr>
          <w:rFonts w:asciiTheme="minorHAnsi" w:hAnsiTheme="minorHAnsi" w:cstheme="minorHAnsi"/>
          <w:lang w:val="es-ES"/>
        </w:rPr>
        <w:t>La organización de envío le proporcionará información sobre las posibilidades de compromiso en el marco del programa de acompañamiento pedagógico-profesional.</w:t>
      </w:r>
    </w:p>
    <w:p w:rsidR="00E11A0D" w:rsidRPr="00CB23B7" w:rsidRDefault="00E11A0D" w:rsidP="00324EE6">
      <w:pPr>
        <w:ind w:left="0"/>
        <w:rPr>
          <w:rFonts w:asciiTheme="minorHAnsi" w:hAnsiTheme="minorHAnsi" w:cstheme="minorHAnsi"/>
          <w:lang w:val="es-ES"/>
        </w:rPr>
      </w:pPr>
    </w:p>
    <w:p w:rsidR="00876DFC" w:rsidRPr="00CB23B7" w:rsidRDefault="000B269F" w:rsidP="00EF320A">
      <w:pPr>
        <w:pStyle w:val="berschrift1"/>
        <w:ind w:left="567" w:hanging="567"/>
        <w:rPr>
          <w:rFonts w:asciiTheme="minorHAnsi" w:hAnsiTheme="minorHAnsi" w:cstheme="minorHAnsi"/>
          <w:szCs w:val="24"/>
        </w:rPr>
      </w:pPr>
      <w:bookmarkStart w:id="7" w:name="_Toc5993541"/>
      <w:proofErr w:type="spellStart"/>
      <w:r w:rsidRPr="00CB23B7">
        <w:rPr>
          <w:rFonts w:asciiTheme="minorHAnsi" w:hAnsiTheme="minorHAnsi" w:cstheme="minorHAnsi"/>
          <w:szCs w:val="24"/>
        </w:rPr>
        <w:lastRenderedPageBreak/>
        <w:t>Información</w:t>
      </w:r>
      <w:proofErr w:type="spellEnd"/>
      <w:r w:rsidRPr="00CB23B7">
        <w:rPr>
          <w:rFonts w:asciiTheme="minorHAnsi" w:hAnsiTheme="minorHAnsi" w:cstheme="minorHAnsi"/>
          <w:szCs w:val="24"/>
        </w:rPr>
        <w:t xml:space="preserve"> </w:t>
      </w:r>
      <w:proofErr w:type="spellStart"/>
      <w:r w:rsidRPr="00CB23B7">
        <w:rPr>
          <w:rFonts w:asciiTheme="minorHAnsi" w:hAnsiTheme="minorHAnsi" w:cstheme="minorHAnsi"/>
          <w:szCs w:val="24"/>
        </w:rPr>
        <w:t>general</w:t>
      </w:r>
      <w:proofErr w:type="spellEnd"/>
      <w:r w:rsidRPr="00CB23B7">
        <w:rPr>
          <w:rFonts w:asciiTheme="minorHAnsi" w:hAnsiTheme="minorHAnsi" w:cstheme="minorHAnsi"/>
          <w:szCs w:val="24"/>
        </w:rPr>
        <w:t xml:space="preserve"> </w:t>
      </w:r>
      <w:proofErr w:type="spellStart"/>
      <w:r w:rsidRPr="00CB23B7">
        <w:rPr>
          <w:rFonts w:asciiTheme="minorHAnsi" w:hAnsiTheme="minorHAnsi" w:cstheme="minorHAnsi"/>
          <w:szCs w:val="24"/>
        </w:rPr>
        <w:t>sobre</w:t>
      </w:r>
      <w:proofErr w:type="spellEnd"/>
      <w:r w:rsidRPr="00CB23B7">
        <w:rPr>
          <w:rFonts w:asciiTheme="minorHAnsi" w:hAnsiTheme="minorHAnsi" w:cstheme="minorHAnsi"/>
          <w:szCs w:val="24"/>
        </w:rPr>
        <w:t xml:space="preserve"> los </w:t>
      </w:r>
      <w:proofErr w:type="spellStart"/>
      <w:r w:rsidRPr="00CB23B7">
        <w:rPr>
          <w:rFonts w:asciiTheme="minorHAnsi" w:hAnsiTheme="minorHAnsi" w:cstheme="minorHAnsi"/>
          <w:szCs w:val="24"/>
        </w:rPr>
        <w:t>seguros</w:t>
      </w:r>
      <w:bookmarkEnd w:id="7"/>
      <w:proofErr w:type="spellEnd"/>
    </w:p>
    <w:p w:rsidR="00BD17E8" w:rsidRPr="00CB23B7" w:rsidRDefault="009769FF" w:rsidP="00E8434A">
      <w:pPr>
        <w:ind w:left="567"/>
        <w:rPr>
          <w:rFonts w:asciiTheme="minorHAnsi" w:hAnsiTheme="minorHAnsi" w:cstheme="minorHAnsi"/>
          <w:lang w:val="es-ES"/>
        </w:rPr>
      </w:pPr>
      <w:r w:rsidRPr="00CB23B7">
        <w:rPr>
          <w:rFonts w:asciiTheme="minorHAnsi" w:hAnsiTheme="minorHAnsi" w:cstheme="minorHAnsi"/>
          <w:lang w:val="es-ES"/>
        </w:rPr>
        <w:t>Durante el periodo de duración del servicio de voluntariado en el extranjero, el voluntario o la voluntaria estará asegurado</w:t>
      </w:r>
      <w:r w:rsidR="00193DEC">
        <w:rPr>
          <w:rFonts w:asciiTheme="minorHAnsi" w:hAnsiTheme="minorHAnsi" w:cstheme="minorHAnsi"/>
          <w:lang w:val="es-ES"/>
        </w:rPr>
        <w:t>/a</w:t>
      </w:r>
      <w:r w:rsidRPr="00CB23B7">
        <w:rPr>
          <w:rFonts w:asciiTheme="minorHAnsi" w:hAnsiTheme="minorHAnsi" w:cstheme="minorHAnsi"/>
          <w:lang w:val="es-ES"/>
        </w:rPr>
        <w:t xml:space="preserve"> por la organización de envío</w:t>
      </w:r>
      <w:r w:rsidR="00BD17E8" w:rsidRPr="00CB23B7">
        <w:rPr>
          <w:rFonts w:asciiTheme="minorHAnsi" w:hAnsiTheme="minorHAnsi" w:cstheme="minorHAnsi"/>
          <w:lang w:val="es-ES"/>
        </w:rPr>
        <w:t xml:space="preserve"> (</w:t>
      </w:r>
      <w:r w:rsidRPr="00CB23B7">
        <w:rPr>
          <w:rFonts w:asciiTheme="minorHAnsi" w:hAnsiTheme="minorHAnsi" w:cstheme="minorHAnsi"/>
          <w:lang w:val="es-ES"/>
        </w:rPr>
        <w:t>ver Capítulo</w:t>
      </w:r>
      <w:r w:rsidR="00BD17E8" w:rsidRPr="00CB23B7">
        <w:rPr>
          <w:rFonts w:asciiTheme="minorHAnsi" w:hAnsiTheme="minorHAnsi" w:cstheme="minorHAnsi"/>
          <w:lang w:val="es-ES"/>
        </w:rPr>
        <w:t xml:space="preserve"> 5.5). </w:t>
      </w:r>
      <w:r w:rsidRPr="00CB23B7">
        <w:rPr>
          <w:rFonts w:asciiTheme="minorHAnsi" w:hAnsiTheme="minorHAnsi" w:cstheme="minorHAnsi"/>
          <w:lang w:val="es-ES"/>
        </w:rPr>
        <w:t xml:space="preserve">Además, el voluntario o la voluntaria estará asegurado/a de por ley contra accidentes por el seguro de accidentes de la Federación y el sistema ferroviario [Unfallversicherung Bund und Bahn] en el marco del servicio de voluntariado </w:t>
      </w:r>
      <w:r w:rsidRPr="00CB23B7">
        <w:rPr>
          <w:rFonts w:asciiTheme="minorHAnsi" w:hAnsiTheme="minorHAnsi" w:cstheme="minorHAnsi"/>
          <w:i/>
          <w:lang w:val="es-ES"/>
        </w:rPr>
        <w:t>weltwärts</w:t>
      </w:r>
      <w:r w:rsidRPr="00CB23B7">
        <w:rPr>
          <w:rFonts w:asciiTheme="minorHAnsi" w:hAnsiTheme="minorHAnsi" w:cstheme="minorHAnsi"/>
          <w:lang w:val="es-ES"/>
        </w:rPr>
        <w:t xml:space="preserve"> </w:t>
      </w:r>
      <w:r w:rsidR="00BD17E8" w:rsidRPr="00CB23B7">
        <w:rPr>
          <w:rFonts w:asciiTheme="minorHAnsi" w:hAnsiTheme="minorHAnsi" w:cstheme="minorHAnsi"/>
          <w:lang w:val="es-ES"/>
        </w:rPr>
        <w:t>(</w:t>
      </w:r>
      <w:r w:rsidRPr="00CB23B7">
        <w:rPr>
          <w:rFonts w:asciiTheme="minorHAnsi" w:hAnsiTheme="minorHAnsi" w:cstheme="minorHAnsi"/>
          <w:lang w:val="es-ES"/>
        </w:rPr>
        <w:t>ver Capítulo</w:t>
      </w:r>
      <w:r w:rsidR="00BD17E8" w:rsidRPr="00CB23B7">
        <w:rPr>
          <w:rFonts w:asciiTheme="minorHAnsi" w:hAnsiTheme="minorHAnsi" w:cstheme="minorHAnsi"/>
          <w:lang w:val="es-ES"/>
        </w:rPr>
        <w:t xml:space="preserve"> 7.2). </w:t>
      </w:r>
    </w:p>
    <w:p w:rsidR="00BD17E8" w:rsidRPr="00CB23B7" w:rsidRDefault="000B269F" w:rsidP="009D06F9">
      <w:pPr>
        <w:pStyle w:val="berschrift2"/>
        <w:rPr>
          <w:rFonts w:asciiTheme="minorHAnsi" w:hAnsiTheme="minorHAnsi" w:cstheme="minorHAnsi"/>
          <w:b/>
          <w:lang w:val="es-ES"/>
        </w:rPr>
      </w:pPr>
      <w:r w:rsidRPr="00CB23B7">
        <w:rPr>
          <w:rFonts w:asciiTheme="minorHAnsi" w:hAnsiTheme="minorHAnsi" w:cstheme="minorHAnsi"/>
          <w:b/>
          <w:lang w:val="es-ES"/>
        </w:rPr>
        <w:t>¿Qué hacer en caso de siniestro</w:t>
      </w:r>
      <w:r w:rsidR="00BD17E8" w:rsidRPr="00CB23B7">
        <w:rPr>
          <w:rFonts w:asciiTheme="minorHAnsi" w:hAnsiTheme="minorHAnsi" w:cstheme="minorHAnsi"/>
          <w:b/>
          <w:lang w:val="es-ES"/>
        </w:rPr>
        <w:t xml:space="preserve">? </w:t>
      </w:r>
    </w:p>
    <w:p w:rsidR="009769FF" w:rsidRPr="00CB23B7" w:rsidRDefault="00193DEC" w:rsidP="009769FF">
      <w:pPr>
        <w:ind w:left="567"/>
        <w:rPr>
          <w:rFonts w:asciiTheme="minorHAnsi" w:hAnsiTheme="minorHAnsi" w:cstheme="minorHAnsi"/>
          <w:lang w:val="es-ES"/>
        </w:rPr>
      </w:pPr>
      <w:r>
        <w:rPr>
          <w:rFonts w:asciiTheme="minorHAnsi" w:hAnsiTheme="minorHAnsi" w:cstheme="minorHAnsi"/>
          <w:lang w:val="es-ES"/>
        </w:rPr>
        <w:t>Cuando todo indique qu</w:t>
      </w:r>
      <w:r w:rsidR="009769FF" w:rsidRPr="00CB23B7">
        <w:rPr>
          <w:rFonts w:asciiTheme="minorHAnsi" w:hAnsiTheme="minorHAnsi" w:cstheme="minorHAnsi"/>
          <w:lang w:val="es-ES"/>
        </w:rPr>
        <w:t xml:space="preserve">e </w:t>
      </w:r>
      <w:r>
        <w:rPr>
          <w:rFonts w:asciiTheme="minorHAnsi" w:hAnsiTheme="minorHAnsi" w:cstheme="minorHAnsi"/>
          <w:lang w:val="es-ES"/>
        </w:rPr>
        <w:t>sea necesario</w:t>
      </w:r>
      <w:r w:rsidR="009769FF" w:rsidRPr="00CB23B7">
        <w:rPr>
          <w:rFonts w:asciiTheme="minorHAnsi" w:hAnsiTheme="minorHAnsi" w:cstheme="minorHAnsi"/>
          <w:lang w:val="es-ES"/>
        </w:rPr>
        <w:t xml:space="preserve"> acogerse al seguro, el voluntario o la voluntaria se pondrá inmediatamente en contacto con la compañía de seguros y la organización de envío. </w:t>
      </w:r>
    </w:p>
    <w:p w:rsidR="00806F3F" w:rsidRPr="00CB23B7" w:rsidRDefault="009769FF" w:rsidP="009769FF">
      <w:pPr>
        <w:ind w:left="576"/>
        <w:rPr>
          <w:rFonts w:asciiTheme="minorHAnsi" w:hAnsiTheme="minorHAnsi" w:cstheme="minorHAnsi"/>
          <w:lang w:val="es-ES"/>
        </w:rPr>
      </w:pPr>
      <w:r w:rsidRPr="00CB23B7">
        <w:rPr>
          <w:rFonts w:asciiTheme="minorHAnsi" w:hAnsiTheme="minorHAnsi" w:cstheme="minorHAnsi"/>
          <w:lang w:val="es-ES"/>
        </w:rPr>
        <w:t>Los números de contacto de emergencia más importantes son</w:t>
      </w:r>
      <w:r w:rsidR="00193DEC">
        <w:rPr>
          <w:rFonts w:asciiTheme="minorHAnsi" w:hAnsiTheme="minorHAnsi" w:cstheme="minorHAnsi"/>
          <w:lang w:val="es-ES"/>
        </w:rPr>
        <w:t xml:space="preserve"> los siguientes</w:t>
      </w:r>
      <w:r w:rsidR="00806F3F" w:rsidRPr="00CB23B7">
        <w:rPr>
          <w:rFonts w:asciiTheme="minorHAnsi" w:hAnsiTheme="minorHAnsi" w:cstheme="minorHAnsi"/>
          <w:lang w:val="es-ES"/>
        </w:rPr>
        <w:t xml:space="preserve">: </w:t>
      </w:r>
    </w:p>
    <w:p w:rsidR="000D00A2" w:rsidRPr="00CB23B7" w:rsidRDefault="000D00A2" w:rsidP="00B608B9">
      <w:pPr>
        <w:pStyle w:val="Listenabsatz"/>
        <w:numPr>
          <w:ilvl w:val="0"/>
          <w:numId w:val="4"/>
        </w:numPr>
        <w:ind w:hanging="218"/>
        <w:rPr>
          <w:rFonts w:asciiTheme="minorHAnsi" w:hAnsiTheme="minorHAnsi" w:cstheme="minorHAnsi"/>
          <w:szCs w:val="22"/>
          <w:highlight w:val="yellow"/>
        </w:rPr>
      </w:pPr>
      <w:r w:rsidRPr="00CB23B7">
        <w:rPr>
          <w:rFonts w:asciiTheme="minorHAnsi" w:hAnsiTheme="minorHAnsi" w:cstheme="minorHAnsi"/>
          <w:szCs w:val="22"/>
          <w:highlight w:val="yellow"/>
        </w:rPr>
        <w:t>…</w:t>
      </w:r>
    </w:p>
    <w:p w:rsidR="000D00A2" w:rsidRPr="00CB23B7" w:rsidRDefault="000D00A2" w:rsidP="00B608B9">
      <w:pPr>
        <w:pStyle w:val="Listenabsatz"/>
        <w:numPr>
          <w:ilvl w:val="0"/>
          <w:numId w:val="4"/>
        </w:numPr>
        <w:ind w:hanging="218"/>
        <w:rPr>
          <w:rFonts w:asciiTheme="minorHAnsi" w:hAnsiTheme="minorHAnsi" w:cstheme="minorHAnsi"/>
          <w:szCs w:val="22"/>
          <w:highlight w:val="yellow"/>
        </w:rPr>
      </w:pPr>
      <w:r w:rsidRPr="00CB23B7">
        <w:rPr>
          <w:rFonts w:asciiTheme="minorHAnsi" w:hAnsiTheme="minorHAnsi" w:cstheme="minorHAnsi"/>
          <w:szCs w:val="22"/>
          <w:highlight w:val="yellow"/>
        </w:rPr>
        <w:t>…</w:t>
      </w:r>
    </w:p>
    <w:p w:rsidR="000D00A2" w:rsidRPr="00CB23B7" w:rsidRDefault="000D00A2" w:rsidP="009D06F9">
      <w:pPr>
        <w:ind w:left="576"/>
        <w:rPr>
          <w:rFonts w:asciiTheme="minorHAnsi" w:hAnsiTheme="minorHAnsi" w:cstheme="minorHAnsi"/>
          <w:sz w:val="16"/>
          <w:szCs w:val="16"/>
          <w:highlight w:val="yellow"/>
          <w:lang w:val="es-ES"/>
        </w:rPr>
      </w:pPr>
      <w:r w:rsidRPr="00CB23B7">
        <w:rPr>
          <w:rFonts w:asciiTheme="minorHAnsi" w:hAnsiTheme="minorHAnsi" w:cstheme="minorHAnsi"/>
          <w:sz w:val="16"/>
          <w:szCs w:val="16"/>
          <w:highlight w:val="yellow"/>
          <w:lang w:val="es-ES"/>
        </w:rPr>
        <w:t>[</w:t>
      </w:r>
      <w:r w:rsidR="009769FF" w:rsidRPr="00CB23B7">
        <w:rPr>
          <w:rFonts w:asciiTheme="minorHAnsi" w:hAnsiTheme="minorHAnsi" w:cstheme="minorHAnsi"/>
          <w:sz w:val="16"/>
          <w:szCs w:val="16"/>
          <w:highlight w:val="yellow"/>
          <w:lang w:val="es-ES"/>
        </w:rPr>
        <w:t>Introducir aquí todos los números de emergencia relevantes.</w:t>
      </w:r>
      <w:r w:rsidRPr="00CB23B7">
        <w:rPr>
          <w:rFonts w:asciiTheme="minorHAnsi" w:hAnsiTheme="minorHAnsi" w:cstheme="minorHAnsi"/>
          <w:sz w:val="16"/>
          <w:szCs w:val="16"/>
          <w:highlight w:val="yellow"/>
          <w:lang w:val="es-ES"/>
        </w:rPr>
        <w:t xml:space="preserve">] </w:t>
      </w:r>
    </w:p>
    <w:p w:rsidR="00BD17E8" w:rsidRPr="00CB23B7" w:rsidRDefault="009769FF" w:rsidP="009D06F9">
      <w:pPr>
        <w:pStyle w:val="berschrift2"/>
        <w:rPr>
          <w:rFonts w:asciiTheme="minorHAnsi" w:hAnsiTheme="minorHAnsi" w:cstheme="minorHAnsi"/>
          <w:b/>
          <w:lang w:val="es-ES"/>
        </w:rPr>
      </w:pPr>
      <w:r w:rsidRPr="00CB23B7">
        <w:rPr>
          <w:rFonts w:asciiTheme="minorHAnsi" w:hAnsiTheme="minorHAnsi" w:cstheme="minorHAnsi"/>
          <w:b/>
          <w:lang w:val="es-ES"/>
        </w:rPr>
        <w:t>Seguro de accidentes de la Federación y el sistema ferroviario</w:t>
      </w:r>
      <w:r w:rsidR="00BD17E8" w:rsidRPr="00CB23B7">
        <w:rPr>
          <w:rFonts w:asciiTheme="minorHAnsi" w:hAnsiTheme="minorHAnsi" w:cstheme="minorHAnsi"/>
          <w:b/>
          <w:lang w:val="es-ES"/>
        </w:rPr>
        <w:t xml:space="preserve"> </w:t>
      </w:r>
    </w:p>
    <w:p w:rsidR="00806F3F" w:rsidRPr="00CB23B7" w:rsidRDefault="009769FF" w:rsidP="00B5455A">
      <w:pPr>
        <w:spacing w:after="120"/>
        <w:ind w:left="578"/>
        <w:rPr>
          <w:rFonts w:asciiTheme="minorHAnsi" w:hAnsiTheme="minorHAnsi" w:cstheme="minorHAnsi"/>
          <w:lang w:val="es-ES"/>
        </w:rPr>
      </w:pPr>
      <w:r w:rsidRPr="00CB23B7">
        <w:rPr>
          <w:rFonts w:asciiTheme="minorHAnsi" w:hAnsiTheme="minorHAnsi" w:cstheme="minorHAnsi"/>
          <w:lang w:val="es-ES"/>
        </w:rPr>
        <w:t xml:space="preserve">El seguro obligatorio de accidentes </w:t>
      </w:r>
      <w:r w:rsidR="00CD206B" w:rsidRPr="00CB23B7">
        <w:rPr>
          <w:rFonts w:asciiTheme="minorHAnsi" w:hAnsiTheme="minorHAnsi" w:cstheme="minorHAnsi"/>
          <w:lang w:val="es-ES"/>
        </w:rPr>
        <w:t xml:space="preserve">de la Federación y el sistema ferroviario </w:t>
      </w:r>
      <w:r w:rsidR="00193DEC">
        <w:rPr>
          <w:rFonts w:asciiTheme="minorHAnsi" w:hAnsiTheme="minorHAnsi" w:cstheme="minorHAnsi"/>
          <w:lang w:val="es-ES"/>
        </w:rPr>
        <w:t>cubre</w:t>
      </w:r>
      <w:r w:rsidR="00CD206B" w:rsidRPr="00CB23B7">
        <w:rPr>
          <w:rFonts w:asciiTheme="minorHAnsi" w:hAnsiTheme="minorHAnsi" w:cstheme="minorHAnsi"/>
          <w:lang w:val="es-ES"/>
        </w:rPr>
        <w:t xml:space="preserve"> aquellos accidentes que se producen durante el trabajo y los días de seminario en el marco del servicio de voluntariado </w:t>
      </w:r>
      <w:r w:rsidR="00BD17E8" w:rsidRPr="00CB23B7">
        <w:rPr>
          <w:rFonts w:asciiTheme="minorHAnsi" w:hAnsiTheme="minorHAnsi" w:cstheme="minorHAnsi"/>
          <w:i/>
          <w:lang w:val="es-ES"/>
        </w:rPr>
        <w:t>weltwärts</w:t>
      </w:r>
      <w:r w:rsidR="00CD206B" w:rsidRPr="00CB23B7">
        <w:rPr>
          <w:rFonts w:asciiTheme="minorHAnsi" w:hAnsiTheme="minorHAnsi" w:cstheme="minorHAnsi"/>
          <w:lang w:val="es-ES"/>
        </w:rPr>
        <w:t>,</w:t>
      </w:r>
      <w:r w:rsidR="00BD17E8" w:rsidRPr="00CB23B7">
        <w:rPr>
          <w:rFonts w:asciiTheme="minorHAnsi" w:hAnsiTheme="minorHAnsi" w:cstheme="minorHAnsi"/>
          <w:lang w:val="es-ES"/>
        </w:rPr>
        <w:t xml:space="preserve"> </w:t>
      </w:r>
      <w:r w:rsidR="00CD206B" w:rsidRPr="00CB23B7">
        <w:rPr>
          <w:rFonts w:asciiTheme="minorHAnsi" w:hAnsiTheme="minorHAnsi" w:cstheme="minorHAnsi"/>
          <w:lang w:val="es-ES"/>
        </w:rPr>
        <w:t xml:space="preserve">así como </w:t>
      </w:r>
      <w:r w:rsidR="00193DEC">
        <w:rPr>
          <w:rFonts w:asciiTheme="minorHAnsi" w:hAnsiTheme="minorHAnsi" w:cstheme="minorHAnsi"/>
          <w:lang w:val="es-ES"/>
        </w:rPr>
        <w:t xml:space="preserve">los que se producen </w:t>
      </w:r>
      <w:r w:rsidR="00CD206B" w:rsidRPr="00CB23B7">
        <w:rPr>
          <w:rFonts w:asciiTheme="minorHAnsi" w:hAnsiTheme="minorHAnsi" w:cstheme="minorHAnsi"/>
          <w:lang w:val="es-ES"/>
        </w:rPr>
        <w:t>de camino al trabajo o al seminario</w:t>
      </w:r>
      <w:r w:rsidR="00BD17E8" w:rsidRPr="00CB23B7">
        <w:rPr>
          <w:rFonts w:asciiTheme="minorHAnsi" w:hAnsiTheme="minorHAnsi" w:cstheme="minorHAnsi"/>
          <w:lang w:val="es-ES"/>
        </w:rPr>
        <w:t xml:space="preserve">. </w:t>
      </w:r>
    </w:p>
    <w:p w:rsidR="00BD17E8" w:rsidRPr="00CB23B7" w:rsidRDefault="00CD206B" w:rsidP="00BD6007">
      <w:pPr>
        <w:ind w:left="576"/>
        <w:rPr>
          <w:rFonts w:asciiTheme="minorHAnsi" w:hAnsiTheme="minorHAnsi" w:cstheme="minorHAnsi"/>
          <w:lang w:val="es-ES"/>
        </w:rPr>
      </w:pPr>
      <w:r w:rsidRPr="00CB23B7">
        <w:rPr>
          <w:rFonts w:asciiTheme="minorHAnsi" w:hAnsiTheme="minorHAnsi" w:cstheme="minorHAnsi"/>
          <w:lang w:val="es-ES"/>
        </w:rPr>
        <w:t>El seguro obligatorio de accidentes de la Federación y el sistema ferroviario cubre no solo accidentes, sino también enfermedades causadas como consecuenci</w:t>
      </w:r>
      <w:r w:rsidR="00CB23B7" w:rsidRPr="00CB23B7">
        <w:rPr>
          <w:rFonts w:asciiTheme="minorHAnsi" w:hAnsiTheme="minorHAnsi" w:cstheme="minorHAnsi"/>
          <w:lang w:val="es-ES"/>
        </w:rPr>
        <w:t>a del servicio de voluntariado.</w:t>
      </w:r>
      <w:r w:rsidRPr="00CB23B7">
        <w:rPr>
          <w:rFonts w:asciiTheme="minorHAnsi" w:hAnsiTheme="minorHAnsi" w:cstheme="minorHAnsi"/>
          <w:lang w:val="es-ES"/>
        </w:rPr>
        <w:t xml:space="preserve"> Lo importante es poder probar que la enfermedad laboral </w:t>
      </w:r>
      <w:r w:rsidR="00193DEC">
        <w:rPr>
          <w:rFonts w:asciiTheme="minorHAnsi" w:hAnsiTheme="minorHAnsi" w:cstheme="minorHAnsi"/>
          <w:lang w:val="es-ES"/>
        </w:rPr>
        <w:t>fue</w:t>
      </w:r>
      <w:r w:rsidRPr="00CB23B7">
        <w:rPr>
          <w:rFonts w:asciiTheme="minorHAnsi" w:hAnsiTheme="minorHAnsi" w:cstheme="minorHAnsi"/>
          <w:lang w:val="es-ES"/>
        </w:rPr>
        <w:t xml:space="preserve"> ocasionada por el servicio de voluntariado</w:t>
      </w:r>
      <w:r w:rsidR="00BD17E8" w:rsidRPr="00CB23B7">
        <w:rPr>
          <w:rFonts w:asciiTheme="minorHAnsi" w:hAnsiTheme="minorHAnsi" w:cstheme="minorHAnsi"/>
          <w:lang w:val="es-ES"/>
        </w:rPr>
        <w:t xml:space="preserve">. </w:t>
      </w:r>
      <w:r w:rsidRPr="00CB23B7">
        <w:rPr>
          <w:rFonts w:asciiTheme="minorHAnsi" w:hAnsiTheme="minorHAnsi" w:cstheme="minorHAnsi"/>
          <w:lang w:val="es-ES"/>
        </w:rPr>
        <w:t>Para más información sobre las prestaciones del seguro de accidentes de la Federación y el sistema ferroviario consulte el folleto disponible en</w:t>
      </w:r>
      <w:r w:rsidR="00F45D24" w:rsidRPr="00CB23B7">
        <w:rPr>
          <w:rFonts w:asciiTheme="minorHAnsi" w:hAnsiTheme="minorHAnsi" w:cstheme="minorHAnsi"/>
          <w:lang w:val="es-ES"/>
        </w:rPr>
        <w:t xml:space="preserve"> </w:t>
      </w:r>
      <w:r w:rsidR="00AF296F" w:rsidRPr="00CB23B7">
        <w:rPr>
          <w:rFonts w:asciiTheme="minorHAnsi" w:hAnsiTheme="minorHAnsi" w:cstheme="minorHAnsi"/>
          <w:lang w:val="es-ES"/>
        </w:rPr>
        <w:t>www.weltwaerts.de.</w:t>
      </w:r>
    </w:p>
    <w:p w:rsidR="00BD17E8" w:rsidRPr="00CB23B7" w:rsidRDefault="00CD206B" w:rsidP="009D06F9">
      <w:pPr>
        <w:ind w:left="576"/>
        <w:rPr>
          <w:rFonts w:asciiTheme="minorHAnsi" w:hAnsiTheme="minorHAnsi" w:cstheme="minorHAnsi"/>
          <w:lang w:val="es-ES"/>
        </w:rPr>
      </w:pPr>
      <w:r w:rsidRPr="00CB23B7">
        <w:rPr>
          <w:rFonts w:asciiTheme="minorHAnsi" w:hAnsiTheme="minorHAnsi" w:cstheme="minorHAnsi"/>
          <w:lang w:val="es-ES"/>
        </w:rPr>
        <w:t>Los accidentes y las enfermedades serán notificad</w:t>
      </w:r>
      <w:r w:rsidR="00254C0C" w:rsidRPr="00CB23B7">
        <w:rPr>
          <w:rFonts w:asciiTheme="minorHAnsi" w:hAnsiTheme="minorHAnsi" w:cstheme="minorHAnsi"/>
          <w:lang w:val="es-ES"/>
        </w:rPr>
        <w:t>o</w:t>
      </w:r>
      <w:r w:rsidRPr="00CB23B7">
        <w:rPr>
          <w:rFonts w:asciiTheme="minorHAnsi" w:hAnsiTheme="minorHAnsi" w:cstheme="minorHAnsi"/>
          <w:lang w:val="es-ES"/>
        </w:rPr>
        <w:t>s al seguro de accidentes de la Federación y el Sistema Ferroviario por la organización de envío</w:t>
      </w:r>
      <w:r w:rsidR="00BD17E8" w:rsidRPr="00CB23B7">
        <w:rPr>
          <w:rFonts w:asciiTheme="minorHAnsi" w:hAnsiTheme="minorHAnsi" w:cstheme="minorHAnsi"/>
          <w:lang w:val="es-ES"/>
        </w:rPr>
        <w:t xml:space="preserve">. </w:t>
      </w:r>
    </w:p>
    <w:p w:rsidR="00F76352" w:rsidRPr="00CB23B7" w:rsidRDefault="00F34EED" w:rsidP="009D06F9">
      <w:pPr>
        <w:pStyle w:val="berschrift2"/>
        <w:rPr>
          <w:rFonts w:asciiTheme="minorHAnsi" w:hAnsiTheme="minorHAnsi" w:cstheme="minorHAnsi"/>
          <w:b/>
        </w:rPr>
      </w:pPr>
      <w:proofErr w:type="spellStart"/>
      <w:r w:rsidRPr="00CB23B7">
        <w:rPr>
          <w:rFonts w:asciiTheme="minorHAnsi" w:hAnsiTheme="minorHAnsi" w:cstheme="minorHAnsi"/>
          <w:b/>
        </w:rPr>
        <w:t>Situación</w:t>
      </w:r>
      <w:proofErr w:type="spellEnd"/>
      <w:r w:rsidRPr="00CB23B7">
        <w:rPr>
          <w:rFonts w:asciiTheme="minorHAnsi" w:hAnsiTheme="minorHAnsi" w:cstheme="minorHAnsi"/>
          <w:b/>
        </w:rPr>
        <w:t xml:space="preserve"> de </w:t>
      </w:r>
      <w:proofErr w:type="spellStart"/>
      <w:r w:rsidRPr="00CB23B7">
        <w:rPr>
          <w:rFonts w:asciiTheme="minorHAnsi" w:hAnsiTheme="minorHAnsi" w:cstheme="minorHAnsi"/>
          <w:b/>
        </w:rPr>
        <w:t>seguro</w:t>
      </w:r>
      <w:proofErr w:type="spellEnd"/>
      <w:r w:rsidRPr="00CB23B7">
        <w:rPr>
          <w:rFonts w:asciiTheme="minorHAnsi" w:hAnsiTheme="minorHAnsi" w:cstheme="minorHAnsi"/>
          <w:b/>
        </w:rPr>
        <w:t xml:space="preserve"> en </w:t>
      </w:r>
      <w:proofErr w:type="spellStart"/>
      <w:r w:rsidRPr="00CB23B7">
        <w:rPr>
          <w:rFonts w:asciiTheme="minorHAnsi" w:hAnsiTheme="minorHAnsi" w:cstheme="minorHAnsi"/>
          <w:b/>
        </w:rPr>
        <w:t>Alemania</w:t>
      </w:r>
      <w:proofErr w:type="spellEnd"/>
    </w:p>
    <w:p w:rsidR="006B2A24" w:rsidRPr="00CB23B7" w:rsidRDefault="00F34EED" w:rsidP="009D06F9">
      <w:pPr>
        <w:ind w:left="576"/>
        <w:rPr>
          <w:rFonts w:asciiTheme="minorHAnsi" w:hAnsiTheme="minorHAnsi" w:cstheme="minorHAnsi"/>
          <w:lang w:val="es-ES"/>
        </w:rPr>
      </w:pPr>
      <w:r w:rsidRPr="00CB23B7">
        <w:rPr>
          <w:rFonts w:asciiTheme="minorHAnsi" w:hAnsiTheme="minorHAnsi" w:cstheme="minorHAnsi"/>
          <w:lang w:val="es-ES"/>
        </w:rPr>
        <w:t xml:space="preserve">El voluntario o la voluntaria es responsable de su situación de seguro en Alemania (y de asegurar el mantenimiento de la cobertura del seguro de enfermedad y </w:t>
      </w:r>
      <w:r w:rsidR="000A755A" w:rsidRPr="00CB23B7">
        <w:rPr>
          <w:rFonts w:asciiTheme="minorHAnsi" w:hAnsiTheme="minorHAnsi" w:cstheme="minorHAnsi"/>
          <w:lang w:val="es-ES"/>
        </w:rPr>
        <w:t>de dependencia en el territorio nacional</w:t>
      </w:r>
      <w:r w:rsidR="00BD17E8" w:rsidRPr="00CB23B7">
        <w:rPr>
          <w:rFonts w:asciiTheme="minorHAnsi" w:hAnsiTheme="minorHAnsi" w:cstheme="minorHAnsi"/>
          <w:lang w:val="es-ES"/>
        </w:rPr>
        <w:t>).</w:t>
      </w:r>
    </w:p>
    <w:p w:rsidR="0081683D" w:rsidRPr="00CB23B7" w:rsidRDefault="0081683D" w:rsidP="009D06F9">
      <w:pPr>
        <w:ind w:left="576"/>
        <w:rPr>
          <w:rFonts w:asciiTheme="minorHAnsi" w:hAnsiTheme="minorHAnsi" w:cstheme="minorHAnsi"/>
          <w:lang w:val="es-ES"/>
        </w:rPr>
      </w:pPr>
    </w:p>
    <w:p w:rsidR="00876DFC" w:rsidRPr="00CB23B7" w:rsidRDefault="00C9440E" w:rsidP="00EF320A">
      <w:pPr>
        <w:pStyle w:val="berschrift1"/>
        <w:ind w:left="567" w:hanging="567"/>
        <w:rPr>
          <w:rFonts w:asciiTheme="minorHAnsi" w:hAnsiTheme="minorHAnsi" w:cstheme="minorHAnsi"/>
          <w:szCs w:val="24"/>
          <w:lang w:val="es-ES"/>
        </w:rPr>
      </w:pPr>
      <w:bookmarkStart w:id="8" w:name="_Toc5993542"/>
      <w:r w:rsidRPr="00CB23B7">
        <w:rPr>
          <w:rFonts w:asciiTheme="minorHAnsi" w:hAnsiTheme="minorHAnsi" w:cstheme="minorHAnsi"/>
          <w:szCs w:val="24"/>
          <w:lang w:val="es-ES"/>
        </w:rPr>
        <w:t>Información general sobre seguridad y el permiso de residencia oportuno</w:t>
      </w:r>
      <w:bookmarkEnd w:id="8"/>
    </w:p>
    <w:p w:rsidR="00806F3F" w:rsidRPr="00CB23B7" w:rsidRDefault="00C9440E" w:rsidP="009D06F9">
      <w:pPr>
        <w:pStyle w:val="berschrift2"/>
        <w:rPr>
          <w:rFonts w:asciiTheme="minorHAnsi" w:hAnsiTheme="minorHAnsi" w:cstheme="minorHAnsi"/>
          <w:b/>
        </w:rPr>
      </w:pPr>
      <w:proofErr w:type="spellStart"/>
      <w:r w:rsidRPr="00CB23B7">
        <w:rPr>
          <w:rFonts w:asciiTheme="minorHAnsi" w:hAnsiTheme="minorHAnsi" w:cstheme="minorHAnsi"/>
          <w:b/>
        </w:rPr>
        <w:t>Seguridad</w:t>
      </w:r>
      <w:proofErr w:type="spellEnd"/>
    </w:p>
    <w:p w:rsidR="00C545AF" w:rsidRPr="00CB23B7" w:rsidRDefault="00C9440E" w:rsidP="009D06F9">
      <w:pPr>
        <w:pStyle w:val="berschrift2"/>
        <w:numPr>
          <w:ilvl w:val="0"/>
          <w:numId w:val="0"/>
        </w:numPr>
        <w:tabs>
          <w:tab w:val="left" w:pos="851"/>
        </w:tabs>
        <w:spacing w:before="0"/>
        <w:ind w:left="576"/>
        <w:rPr>
          <w:rFonts w:asciiTheme="minorHAnsi" w:hAnsiTheme="minorHAnsi" w:cstheme="minorHAnsi"/>
          <w:lang w:val="es-ES"/>
        </w:rPr>
      </w:pPr>
      <w:r w:rsidRPr="00CB23B7">
        <w:rPr>
          <w:rFonts w:asciiTheme="minorHAnsi" w:hAnsiTheme="minorHAnsi" w:cstheme="minorHAnsi"/>
          <w:lang w:val="es-ES"/>
        </w:rPr>
        <w:lastRenderedPageBreak/>
        <w:t xml:space="preserve">El voluntario o la voluntaria </w:t>
      </w:r>
      <w:r w:rsidR="00F34EED" w:rsidRPr="00CB23B7">
        <w:rPr>
          <w:rFonts w:asciiTheme="minorHAnsi" w:hAnsiTheme="minorHAnsi" w:cstheme="minorHAnsi"/>
          <w:lang w:val="es-ES"/>
        </w:rPr>
        <w:t xml:space="preserve">no podrá realizar viajes de negocios o a título personal a países y regiones para los cuales el Ministerio Federal de Relaciones Exteriores haya emitido un aviso de viaje o bien el Ministerio Federal de Cooperación Económica y Desarrollo haya </w:t>
      </w:r>
      <w:r w:rsidR="00193DEC">
        <w:rPr>
          <w:rFonts w:asciiTheme="minorHAnsi" w:hAnsiTheme="minorHAnsi" w:cstheme="minorHAnsi"/>
          <w:lang w:val="es-ES"/>
        </w:rPr>
        <w:t>establecido</w:t>
      </w:r>
      <w:r w:rsidR="00F34EED" w:rsidRPr="00CB23B7">
        <w:rPr>
          <w:rFonts w:asciiTheme="minorHAnsi" w:hAnsiTheme="minorHAnsi" w:cstheme="minorHAnsi"/>
          <w:lang w:val="es-ES"/>
        </w:rPr>
        <w:t xml:space="preserve"> una prohibición de viaje. Los voluntarios y las voluntarias de </w:t>
      </w:r>
      <w:r w:rsidR="00F34EED" w:rsidRPr="00CB23B7">
        <w:rPr>
          <w:rFonts w:asciiTheme="minorHAnsi" w:hAnsiTheme="minorHAnsi" w:cstheme="minorHAnsi"/>
          <w:i/>
          <w:lang w:val="es-ES"/>
        </w:rPr>
        <w:t>weltwärts</w:t>
      </w:r>
      <w:r w:rsidR="00F34EED" w:rsidRPr="00CB23B7">
        <w:rPr>
          <w:rFonts w:asciiTheme="minorHAnsi" w:hAnsiTheme="minorHAnsi" w:cstheme="minorHAnsi"/>
          <w:lang w:val="es-ES"/>
        </w:rPr>
        <w:t xml:space="preserve"> deberán atenerse a los avisos de seguridad y las prohibiciones para países específicos incluso durante sus vacaciones. Además, los voluntarios y las voluntarias deberán seguir las instrucciones y recomendaciones del Ministerio Federal de Relaciones Exteriores y del Ministerio Federal de Cooperación Económica y Desarrollo</w:t>
      </w:r>
      <w:r w:rsidR="00297265" w:rsidRPr="00CB23B7">
        <w:rPr>
          <w:rFonts w:asciiTheme="minorHAnsi" w:hAnsiTheme="minorHAnsi" w:cstheme="minorHAnsi"/>
          <w:lang w:val="es-ES"/>
        </w:rPr>
        <w:t>.</w:t>
      </w:r>
    </w:p>
    <w:p w:rsidR="00F46A5E" w:rsidRPr="00CB23B7" w:rsidRDefault="00C9440E" w:rsidP="009D06F9">
      <w:pPr>
        <w:pStyle w:val="berschrift2"/>
        <w:rPr>
          <w:rFonts w:asciiTheme="minorHAnsi" w:hAnsiTheme="minorHAnsi" w:cstheme="minorHAnsi"/>
          <w:b/>
        </w:rPr>
      </w:pPr>
      <w:proofErr w:type="spellStart"/>
      <w:r w:rsidRPr="00CB23B7">
        <w:rPr>
          <w:rFonts w:asciiTheme="minorHAnsi" w:hAnsiTheme="minorHAnsi" w:cstheme="minorHAnsi"/>
          <w:b/>
        </w:rPr>
        <w:t>Permiso</w:t>
      </w:r>
      <w:proofErr w:type="spellEnd"/>
      <w:r w:rsidR="00EF6C82" w:rsidRPr="00CB23B7">
        <w:rPr>
          <w:rFonts w:asciiTheme="minorHAnsi" w:hAnsiTheme="minorHAnsi" w:cstheme="minorHAnsi"/>
          <w:b/>
        </w:rPr>
        <w:t xml:space="preserve"> de </w:t>
      </w:r>
      <w:proofErr w:type="spellStart"/>
      <w:r w:rsidR="00EF6C82" w:rsidRPr="00CB23B7">
        <w:rPr>
          <w:rFonts w:asciiTheme="minorHAnsi" w:hAnsiTheme="minorHAnsi" w:cstheme="minorHAnsi"/>
          <w:b/>
        </w:rPr>
        <w:t>residencia</w:t>
      </w:r>
      <w:proofErr w:type="spellEnd"/>
      <w:r w:rsidR="00EF6C82" w:rsidRPr="00CB23B7">
        <w:rPr>
          <w:rFonts w:asciiTheme="minorHAnsi" w:hAnsiTheme="minorHAnsi" w:cstheme="minorHAnsi"/>
          <w:b/>
        </w:rPr>
        <w:t xml:space="preserve"> </w:t>
      </w:r>
      <w:proofErr w:type="spellStart"/>
      <w:r w:rsidR="00EF6C82" w:rsidRPr="00CB23B7">
        <w:rPr>
          <w:rFonts w:asciiTheme="minorHAnsi" w:hAnsiTheme="minorHAnsi" w:cstheme="minorHAnsi"/>
          <w:b/>
        </w:rPr>
        <w:t>oportuno</w:t>
      </w:r>
      <w:proofErr w:type="spellEnd"/>
    </w:p>
    <w:p w:rsidR="00735937" w:rsidRPr="00CB23B7" w:rsidRDefault="00EF6C82" w:rsidP="00F45D24">
      <w:pPr>
        <w:pStyle w:val="berschrift2"/>
        <w:numPr>
          <w:ilvl w:val="0"/>
          <w:numId w:val="0"/>
        </w:numPr>
        <w:tabs>
          <w:tab w:val="left" w:pos="851"/>
        </w:tabs>
        <w:spacing w:before="0" w:after="120"/>
        <w:ind w:left="578"/>
        <w:rPr>
          <w:rFonts w:asciiTheme="minorHAnsi" w:hAnsiTheme="minorHAnsi" w:cstheme="minorHAnsi"/>
          <w:lang w:val="es-ES"/>
        </w:rPr>
      </w:pPr>
      <w:r w:rsidRPr="00CB23B7">
        <w:rPr>
          <w:rFonts w:asciiTheme="minorHAnsi" w:hAnsiTheme="minorHAnsi" w:cstheme="minorHAnsi"/>
          <w:lang w:val="es-ES"/>
        </w:rPr>
        <w:t>El servicio de voluntariado solo podrá realizarse en el marco del programa</w:t>
      </w:r>
      <w:r w:rsidR="008B67EC" w:rsidRPr="00CB23B7">
        <w:rPr>
          <w:rFonts w:asciiTheme="minorHAnsi" w:hAnsiTheme="minorHAnsi" w:cstheme="minorHAnsi"/>
          <w:lang w:val="es-ES"/>
        </w:rPr>
        <w:t xml:space="preserve"> </w:t>
      </w:r>
      <w:r w:rsidR="008B67EC" w:rsidRPr="00CB23B7">
        <w:rPr>
          <w:rFonts w:asciiTheme="minorHAnsi" w:hAnsiTheme="minorHAnsi" w:cstheme="minorHAnsi"/>
          <w:i/>
          <w:lang w:val="es-ES"/>
        </w:rPr>
        <w:t>weltwärts</w:t>
      </w:r>
      <w:r w:rsidR="008B67EC" w:rsidRPr="00CB23B7">
        <w:rPr>
          <w:rFonts w:asciiTheme="minorHAnsi" w:hAnsiTheme="minorHAnsi" w:cstheme="minorHAnsi"/>
          <w:lang w:val="es-ES"/>
        </w:rPr>
        <w:t xml:space="preserve"> </w:t>
      </w:r>
      <w:r w:rsidRPr="00CB23B7">
        <w:rPr>
          <w:rFonts w:asciiTheme="minorHAnsi" w:hAnsiTheme="minorHAnsi" w:cstheme="minorHAnsi"/>
          <w:lang w:val="es-ES"/>
        </w:rPr>
        <w:t xml:space="preserve">si </w:t>
      </w:r>
      <w:r w:rsidR="00C9440E" w:rsidRPr="00CB23B7">
        <w:rPr>
          <w:rFonts w:asciiTheme="minorHAnsi" w:hAnsiTheme="minorHAnsi" w:cstheme="minorHAnsi"/>
          <w:lang w:val="es-ES"/>
        </w:rPr>
        <w:t>el</w:t>
      </w:r>
      <w:r w:rsidRPr="00CB23B7">
        <w:rPr>
          <w:rFonts w:asciiTheme="minorHAnsi" w:hAnsiTheme="minorHAnsi" w:cstheme="minorHAnsi"/>
          <w:lang w:val="es-ES"/>
        </w:rPr>
        <w:t xml:space="preserve"> voluntario</w:t>
      </w:r>
      <w:r w:rsidR="00C9440E" w:rsidRPr="00CB23B7">
        <w:rPr>
          <w:rFonts w:asciiTheme="minorHAnsi" w:hAnsiTheme="minorHAnsi" w:cstheme="minorHAnsi"/>
          <w:lang w:val="es-ES"/>
        </w:rPr>
        <w:t xml:space="preserve"> o la</w:t>
      </w:r>
      <w:r w:rsidRPr="00CB23B7">
        <w:rPr>
          <w:rFonts w:asciiTheme="minorHAnsi" w:hAnsiTheme="minorHAnsi" w:cstheme="minorHAnsi"/>
          <w:lang w:val="es-ES"/>
        </w:rPr>
        <w:t xml:space="preserve"> voluntaria </w:t>
      </w:r>
      <w:r w:rsidR="00C9440E" w:rsidRPr="00CB23B7">
        <w:rPr>
          <w:rFonts w:asciiTheme="minorHAnsi" w:hAnsiTheme="minorHAnsi" w:cstheme="minorHAnsi"/>
          <w:lang w:val="es-ES"/>
        </w:rPr>
        <w:t>está en posesión</w:t>
      </w:r>
      <w:r w:rsidRPr="00CB23B7">
        <w:rPr>
          <w:rFonts w:asciiTheme="minorHAnsi" w:hAnsiTheme="minorHAnsi" w:cstheme="minorHAnsi"/>
          <w:lang w:val="es-ES"/>
        </w:rPr>
        <w:t xml:space="preserve"> del </w:t>
      </w:r>
      <w:r w:rsidR="00C9440E" w:rsidRPr="00CB23B7">
        <w:rPr>
          <w:rFonts w:asciiTheme="minorHAnsi" w:hAnsiTheme="minorHAnsi" w:cstheme="minorHAnsi"/>
          <w:lang w:val="es-ES"/>
        </w:rPr>
        <w:t>permiso</w:t>
      </w:r>
      <w:r w:rsidRPr="00CB23B7">
        <w:rPr>
          <w:rFonts w:asciiTheme="minorHAnsi" w:hAnsiTheme="minorHAnsi" w:cstheme="minorHAnsi"/>
          <w:lang w:val="es-ES"/>
        </w:rPr>
        <w:t xml:space="preserve"> de residencia oportuno para el periodo de duración de su servicio de voluntariado</w:t>
      </w:r>
      <w:r w:rsidR="00297265" w:rsidRPr="00CB23B7">
        <w:rPr>
          <w:rFonts w:asciiTheme="minorHAnsi" w:hAnsiTheme="minorHAnsi" w:cstheme="minorHAnsi"/>
          <w:lang w:val="es-ES"/>
        </w:rPr>
        <w:t>.</w:t>
      </w:r>
      <w:r w:rsidR="00C91728" w:rsidRPr="00CB23B7">
        <w:rPr>
          <w:rFonts w:asciiTheme="minorHAnsi" w:hAnsiTheme="minorHAnsi" w:cstheme="minorHAnsi"/>
          <w:lang w:val="es-ES"/>
        </w:rPr>
        <w:t xml:space="preserve"> </w:t>
      </w:r>
    </w:p>
    <w:p w:rsidR="00F45D24" w:rsidRPr="00CB23B7" w:rsidRDefault="00EF6C82" w:rsidP="00F45D24">
      <w:pPr>
        <w:pStyle w:val="berschrift2"/>
        <w:numPr>
          <w:ilvl w:val="0"/>
          <w:numId w:val="0"/>
        </w:numPr>
        <w:tabs>
          <w:tab w:val="left" w:pos="851"/>
        </w:tabs>
        <w:spacing w:before="0" w:after="120"/>
        <w:ind w:left="578"/>
        <w:rPr>
          <w:rFonts w:asciiTheme="minorHAnsi" w:hAnsiTheme="minorHAnsi" w:cstheme="minorHAnsi"/>
          <w:lang w:val="es-ES"/>
        </w:rPr>
      </w:pPr>
      <w:r w:rsidRPr="00CB23B7">
        <w:rPr>
          <w:rFonts w:asciiTheme="minorHAnsi" w:hAnsiTheme="minorHAnsi" w:cstheme="minorHAnsi"/>
          <w:lang w:val="es-ES"/>
        </w:rPr>
        <w:t xml:space="preserve">El voluntario o la voluntaria se esforzará por obtener con suficiente antelación el </w:t>
      </w:r>
      <w:r w:rsidR="00C9440E" w:rsidRPr="00CB23B7">
        <w:rPr>
          <w:rFonts w:asciiTheme="minorHAnsi" w:hAnsiTheme="minorHAnsi" w:cstheme="minorHAnsi"/>
          <w:lang w:val="es-ES"/>
        </w:rPr>
        <w:t>permiso</w:t>
      </w:r>
      <w:r w:rsidRPr="00CB23B7">
        <w:rPr>
          <w:rFonts w:asciiTheme="minorHAnsi" w:hAnsiTheme="minorHAnsi" w:cstheme="minorHAnsi"/>
          <w:lang w:val="es-ES"/>
        </w:rPr>
        <w:t xml:space="preserve"> de residencia oportuno, ateniéndose a tal fin a las instrucciones de la organización de envío</w:t>
      </w:r>
      <w:r w:rsidR="00C9440E" w:rsidRPr="00CB23B7">
        <w:rPr>
          <w:rFonts w:asciiTheme="minorHAnsi" w:hAnsiTheme="minorHAnsi" w:cstheme="minorHAnsi"/>
          <w:lang w:val="es-ES"/>
        </w:rPr>
        <w:t>, que apoyará al voluntario o a la voluntaria en dicho proceso</w:t>
      </w:r>
      <w:r w:rsidR="00CB23B7" w:rsidRPr="00CB23B7">
        <w:rPr>
          <w:rFonts w:asciiTheme="minorHAnsi" w:hAnsiTheme="minorHAnsi" w:cstheme="minorHAnsi"/>
          <w:lang w:val="es-ES"/>
        </w:rPr>
        <w:t>.</w:t>
      </w:r>
      <w:r w:rsidRPr="00CB23B7">
        <w:rPr>
          <w:rFonts w:asciiTheme="minorHAnsi" w:hAnsiTheme="minorHAnsi" w:cstheme="minorHAnsi"/>
          <w:lang w:val="es-ES"/>
        </w:rPr>
        <w:t xml:space="preserve"> </w:t>
      </w:r>
      <w:r w:rsidR="00C9440E" w:rsidRPr="00CB23B7">
        <w:rPr>
          <w:rFonts w:asciiTheme="minorHAnsi" w:hAnsiTheme="minorHAnsi" w:cstheme="minorHAnsi"/>
          <w:lang w:val="es-ES"/>
        </w:rPr>
        <w:t xml:space="preserve">Si, por el contrario, se hubieran agotado </w:t>
      </w:r>
      <w:r w:rsidR="000F53A0">
        <w:rPr>
          <w:rFonts w:asciiTheme="minorHAnsi" w:hAnsiTheme="minorHAnsi" w:cstheme="minorHAnsi"/>
          <w:lang w:val="es-ES"/>
        </w:rPr>
        <w:t xml:space="preserve">infructuosamente </w:t>
      </w:r>
      <w:r w:rsidR="00C9440E" w:rsidRPr="00CB23B7">
        <w:rPr>
          <w:rFonts w:asciiTheme="minorHAnsi" w:hAnsiTheme="minorHAnsi" w:cstheme="minorHAnsi"/>
          <w:lang w:val="es-ES"/>
        </w:rPr>
        <w:t>todas las posibilidades de obten</w:t>
      </w:r>
      <w:r w:rsidR="000F53A0">
        <w:rPr>
          <w:rFonts w:asciiTheme="minorHAnsi" w:hAnsiTheme="minorHAnsi" w:cstheme="minorHAnsi"/>
          <w:lang w:val="es-ES"/>
        </w:rPr>
        <w:t>ción del permiso de residencia</w:t>
      </w:r>
      <w:r w:rsidR="00C55BF2" w:rsidRPr="00CB23B7">
        <w:rPr>
          <w:rFonts w:asciiTheme="minorHAnsi" w:hAnsiTheme="minorHAnsi" w:cstheme="minorHAnsi"/>
          <w:lang w:val="es-ES"/>
        </w:rPr>
        <w:t>,</w:t>
      </w:r>
      <w:r w:rsidR="00C9440E" w:rsidRPr="00CB23B7">
        <w:rPr>
          <w:rFonts w:asciiTheme="minorHAnsi" w:hAnsiTheme="minorHAnsi" w:cstheme="minorHAnsi"/>
          <w:lang w:val="es-ES"/>
        </w:rPr>
        <w:t xml:space="preserve"> el voluntario o la voluntaria deberá abandonar inmediatamente el país</w:t>
      </w:r>
      <w:r w:rsidR="00C55BF2" w:rsidRPr="00CB23B7">
        <w:rPr>
          <w:rFonts w:asciiTheme="minorHAnsi" w:hAnsiTheme="minorHAnsi" w:cstheme="minorHAnsi"/>
          <w:lang w:val="es-ES"/>
        </w:rPr>
        <w:t>.</w:t>
      </w:r>
      <w:r w:rsidR="00F45D24" w:rsidRPr="00CB23B7">
        <w:rPr>
          <w:rFonts w:asciiTheme="minorHAnsi" w:hAnsiTheme="minorHAnsi" w:cstheme="minorHAnsi"/>
          <w:lang w:val="es-ES"/>
        </w:rPr>
        <w:t xml:space="preserve"> </w:t>
      </w:r>
    </w:p>
    <w:p w:rsidR="00F46A5E" w:rsidRPr="00CB23B7" w:rsidRDefault="00EF6C82" w:rsidP="00F45D24">
      <w:pPr>
        <w:pStyle w:val="berschrift2"/>
        <w:numPr>
          <w:ilvl w:val="0"/>
          <w:numId w:val="0"/>
        </w:numPr>
        <w:tabs>
          <w:tab w:val="left" w:pos="851"/>
        </w:tabs>
        <w:spacing w:before="0" w:after="120"/>
        <w:ind w:left="578"/>
        <w:rPr>
          <w:rFonts w:asciiTheme="minorHAnsi" w:hAnsiTheme="minorHAnsi" w:cstheme="minorHAnsi"/>
          <w:lang w:val="es-ES"/>
        </w:rPr>
      </w:pPr>
      <w:r w:rsidRPr="00CB23B7">
        <w:rPr>
          <w:rFonts w:asciiTheme="minorHAnsi" w:hAnsiTheme="minorHAnsi" w:cstheme="minorHAnsi"/>
          <w:lang w:val="es-ES"/>
        </w:rPr>
        <w:t xml:space="preserve">La organización de envío podrá exigir que el voluntario o la voluntaria asuma los gastos del </w:t>
      </w:r>
      <w:r w:rsidR="000F53A0">
        <w:rPr>
          <w:rFonts w:asciiTheme="minorHAnsi" w:hAnsiTheme="minorHAnsi" w:cstheme="minorHAnsi"/>
          <w:lang w:val="es-ES"/>
        </w:rPr>
        <w:t>permiso</w:t>
      </w:r>
      <w:r w:rsidRPr="00CB23B7">
        <w:rPr>
          <w:rFonts w:asciiTheme="minorHAnsi" w:hAnsiTheme="minorHAnsi" w:cstheme="minorHAnsi"/>
          <w:lang w:val="es-ES"/>
        </w:rPr>
        <w:t xml:space="preserve"> de residencia </w:t>
      </w:r>
      <w:r w:rsidR="000F53A0">
        <w:rPr>
          <w:rFonts w:asciiTheme="minorHAnsi" w:hAnsiTheme="minorHAnsi" w:cstheme="minorHAnsi"/>
          <w:lang w:val="es-ES"/>
        </w:rPr>
        <w:t>oportuno</w:t>
      </w:r>
      <w:r w:rsidRPr="00CB23B7">
        <w:rPr>
          <w:rFonts w:asciiTheme="minorHAnsi" w:hAnsiTheme="minorHAnsi" w:cstheme="minorHAnsi"/>
          <w:lang w:val="es-ES"/>
        </w:rPr>
        <w:t xml:space="preserve"> </w:t>
      </w:r>
      <w:r w:rsidR="00F45D24" w:rsidRPr="00CB23B7">
        <w:rPr>
          <w:rFonts w:asciiTheme="minorHAnsi" w:hAnsiTheme="minorHAnsi" w:cstheme="minorHAnsi"/>
          <w:lang w:val="es-ES"/>
        </w:rPr>
        <w:t>(</w:t>
      </w:r>
      <w:r w:rsidRPr="00CB23B7">
        <w:rPr>
          <w:rFonts w:asciiTheme="minorHAnsi" w:hAnsiTheme="minorHAnsi" w:cstheme="minorHAnsi"/>
          <w:lang w:val="es-ES"/>
        </w:rPr>
        <w:t>visa, permiso de trabajo, etc.)</w:t>
      </w:r>
      <w:r w:rsidR="00F45D24" w:rsidRPr="00CB23B7">
        <w:rPr>
          <w:rFonts w:asciiTheme="minorHAnsi" w:hAnsiTheme="minorHAnsi" w:cstheme="minorHAnsi"/>
          <w:lang w:val="es-ES"/>
        </w:rPr>
        <w:t>.</w:t>
      </w:r>
    </w:p>
    <w:p w:rsidR="00324EE6" w:rsidRPr="00CB23B7" w:rsidRDefault="00324EE6" w:rsidP="00324EE6">
      <w:pPr>
        <w:rPr>
          <w:rFonts w:asciiTheme="minorHAnsi" w:hAnsiTheme="minorHAnsi" w:cstheme="minorHAnsi"/>
          <w:lang w:val="es-ES"/>
        </w:rPr>
      </w:pPr>
    </w:p>
    <w:p w:rsidR="000518A9" w:rsidRPr="00CB23B7" w:rsidRDefault="00320AFC" w:rsidP="00EF320A">
      <w:pPr>
        <w:pStyle w:val="berschrift1"/>
        <w:ind w:left="567" w:hanging="567"/>
        <w:rPr>
          <w:rFonts w:asciiTheme="minorHAnsi" w:hAnsiTheme="minorHAnsi" w:cstheme="minorHAnsi"/>
          <w:szCs w:val="24"/>
        </w:rPr>
      </w:pPr>
      <w:bookmarkStart w:id="9" w:name="_Toc5993543"/>
      <w:proofErr w:type="spellStart"/>
      <w:r w:rsidRPr="00CB23B7">
        <w:rPr>
          <w:rFonts w:asciiTheme="minorHAnsi" w:hAnsiTheme="minorHAnsi" w:cstheme="minorHAnsi"/>
          <w:szCs w:val="24"/>
        </w:rPr>
        <w:t>Cambio</w:t>
      </w:r>
      <w:proofErr w:type="spellEnd"/>
      <w:r w:rsidRPr="00CB23B7">
        <w:rPr>
          <w:rFonts w:asciiTheme="minorHAnsi" w:hAnsiTheme="minorHAnsi" w:cstheme="minorHAnsi"/>
          <w:szCs w:val="24"/>
        </w:rPr>
        <w:t xml:space="preserve"> de </w:t>
      </w:r>
      <w:proofErr w:type="spellStart"/>
      <w:r w:rsidRPr="00CB23B7">
        <w:rPr>
          <w:rFonts w:asciiTheme="minorHAnsi" w:hAnsiTheme="minorHAnsi" w:cstheme="minorHAnsi"/>
          <w:szCs w:val="24"/>
        </w:rPr>
        <w:t>proyect</w:t>
      </w:r>
      <w:r w:rsidR="0064126E" w:rsidRPr="00CB23B7">
        <w:rPr>
          <w:rFonts w:asciiTheme="minorHAnsi" w:hAnsiTheme="minorHAnsi" w:cstheme="minorHAnsi"/>
          <w:szCs w:val="24"/>
        </w:rPr>
        <w:t>o</w:t>
      </w:r>
      <w:bookmarkEnd w:id="9"/>
      <w:proofErr w:type="spellEnd"/>
    </w:p>
    <w:p w:rsidR="00697B14" w:rsidRPr="00CB23B7" w:rsidRDefault="001562F8" w:rsidP="00EF45F2">
      <w:pPr>
        <w:pStyle w:val="berschrift2"/>
        <w:numPr>
          <w:ilvl w:val="0"/>
          <w:numId w:val="0"/>
        </w:numPr>
        <w:ind w:left="432"/>
        <w:rPr>
          <w:rFonts w:asciiTheme="minorHAnsi" w:hAnsiTheme="minorHAnsi" w:cstheme="minorHAnsi"/>
          <w:lang w:val="es-ES"/>
        </w:rPr>
      </w:pPr>
      <w:r w:rsidRPr="00CB23B7">
        <w:rPr>
          <w:rFonts w:asciiTheme="minorHAnsi" w:hAnsiTheme="minorHAnsi" w:cstheme="minorHAnsi"/>
          <w:lang w:val="es-ES"/>
        </w:rPr>
        <w:t>En caso de existir alg</w:t>
      </w:r>
      <w:r w:rsidR="00024138" w:rsidRPr="00CB23B7">
        <w:rPr>
          <w:rFonts w:asciiTheme="minorHAnsi" w:hAnsiTheme="minorHAnsi" w:cstheme="minorHAnsi"/>
          <w:lang w:val="es-ES"/>
        </w:rPr>
        <w:t>ún problema e</w:t>
      </w:r>
      <w:r w:rsidRPr="00CB23B7">
        <w:rPr>
          <w:rFonts w:asciiTheme="minorHAnsi" w:hAnsiTheme="minorHAnsi" w:cstheme="minorHAnsi"/>
          <w:lang w:val="es-ES"/>
        </w:rPr>
        <w:t>n</w:t>
      </w:r>
      <w:r w:rsidR="00024138" w:rsidRPr="00CB23B7">
        <w:rPr>
          <w:rFonts w:asciiTheme="minorHAnsi" w:hAnsiTheme="minorHAnsi" w:cstheme="minorHAnsi"/>
          <w:lang w:val="es-ES"/>
        </w:rPr>
        <w:t xml:space="preserve"> el proyecto de inserción o en la organización coparte que</w:t>
      </w:r>
      <w:r w:rsidRPr="00CB23B7">
        <w:rPr>
          <w:rFonts w:asciiTheme="minorHAnsi" w:hAnsiTheme="minorHAnsi" w:cstheme="minorHAnsi"/>
          <w:lang w:val="es-ES"/>
        </w:rPr>
        <w:t xml:space="preserve"> el voluntario o la voluntaria</w:t>
      </w:r>
      <w:r w:rsidR="00024138" w:rsidRPr="00CB23B7">
        <w:rPr>
          <w:rFonts w:asciiTheme="minorHAnsi" w:hAnsiTheme="minorHAnsi" w:cstheme="minorHAnsi"/>
          <w:lang w:val="es-ES"/>
        </w:rPr>
        <w:t xml:space="preserve"> no pueda solucionar por cuenta propia, este o esta</w:t>
      </w:r>
      <w:r w:rsidRPr="00CB23B7">
        <w:rPr>
          <w:rFonts w:asciiTheme="minorHAnsi" w:hAnsiTheme="minorHAnsi" w:cstheme="minorHAnsi"/>
          <w:lang w:val="es-ES"/>
        </w:rPr>
        <w:t xml:space="preserve"> informará </w:t>
      </w:r>
      <w:r w:rsidR="00024138" w:rsidRPr="00CB23B7">
        <w:rPr>
          <w:rFonts w:asciiTheme="minorHAnsi" w:hAnsiTheme="minorHAnsi" w:cstheme="minorHAnsi"/>
          <w:lang w:val="es-ES"/>
        </w:rPr>
        <w:t>al respecto a la organización de envío con suficiente antelación. La organización de envío se esforzará por encontrar una solución junto con la organización coparte/el proyecto de inserción y el voluntario o la voluntaria</w:t>
      </w:r>
      <w:r w:rsidR="00EF45F2" w:rsidRPr="00CB23B7">
        <w:rPr>
          <w:rFonts w:asciiTheme="minorHAnsi" w:hAnsiTheme="minorHAnsi" w:cstheme="minorHAnsi"/>
          <w:lang w:val="es-ES"/>
        </w:rPr>
        <w:t>.</w:t>
      </w:r>
      <w:r w:rsidR="00024138" w:rsidRPr="00CB23B7">
        <w:rPr>
          <w:rFonts w:asciiTheme="minorHAnsi" w:hAnsiTheme="minorHAnsi" w:cstheme="minorHAnsi"/>
          <w:lang w:val="es-ES"/>
        </w:rPr>
        <w:t xml:space="preserve"> </w:t>
      </w:r>
      <w:r w:rsidR="000F53A0">
        <w:rPr>
          <w:rFonts w:asciiTheme="minorHAnsi" w:hAnsiTheme="minorHAnsi" w:cstheme="minorHAnsi"/>
          <w:lang w:val="es-ES"/>
        </w:rPr>
        <w:t>En el c</w:t>
      </w:r>
      <w:r w:rsidR="00024138" w:rsidRPr="00CB23B7">
        <w:rPr>
          <w:rFonts w:asciiTheme="minorHAnsi" w:hAnsiTheme="minorHAnsi" w:cstheme="minorHAnsi"/>
          <w:lang w:val="es-ES"/>
        </w:rPr>
        <w:t>aso de</w:t>
      </w:r>
      <w:r w:rsidR="000F53A0">
        <w:rPr>
          <w:rFonts w:asciiTheme="minorHAnsi" w:hAnsiTheme="minorHAnsi" w:cstheme="minorHAnsi"/>
          <w:lang w:val="es-ES"/>
        </w:rPr>
        <w:t xml:space="preserve"> que</w:t>
      </w:r>
      <w:r w:rsidR="00024138" w:rsidRPr="00CB23B7">
        <w:rPr>
          <w:rFonts w:asciiTheme="minorHAnsi" w:hAnsiTheme="minorHAnsi" w:cstheme="minorHAnsi"/>
          <w:lang w:val="es-ES"/>
        </w:rPr>
        <w:t xml:space="preserve"> subsisti</w:t>
      </w:r>
      <w:r w:rsidR="000F53A0">
        <w:rPr>
          <w:rFonts w:asciiTheme="minorHAnsi" w:hAnsiTheme="minorHAnsi" w:cstheme="minorHAnsi"/>
          <w:lang w:val="es-ES"/>
        </w:rPr>
        <w:t>e</w:t>
      </w:r>
      <w:r w:rsidR="00024138" w:rsidRPr="00CB23B7">
        <w:rPr>
          <w:rFonts w:asciiTheme="minorHAnsi" w:hAnsiTheme="minorHAnsi" w:cstheme="minorHAnsi"/>
          <w:lang w:val="es-ES"/>
        </w:rPr>
        <w:t>r</w:t>
      </w:r>
      <w:r w:rsidR="000F53A0">
        <w:rPr>
          <w:rFonts w:asciiTheme="minorHAnsi" w:hAnsiTheme="minorHAnsi" w:cstheme="minorHAnsi"/>
          <w:lang w:val="es-ES"/>
        </w:rPr>
        <w:t>an</w:t>
      </w:r>
      <w:r w:rsidR="00024138" w:rsidRPr="00CB23B7">
        <w:rPr>
          <w:rFonts w:asciiTheme="minorHAnsi" w:hAnsiTheme="minorHAnsi" w:cstheme="minorHAnsi"/>
          <w:lang w:val="es-ES"/>
        </w:rPr>
        <w:t xml:space="preserve"> los problemas y no </w:t>
      </w:r>
      <w:r w:rsidR="000F53A0">
        <w:rPr>
          <w:rFonts w:asciiTheme="minorHAnsi" w:hAnsiTheme="minorHAnsi" w:cstheme="minorHAnsi"/>
          <w:lang w:val="es-ES"/>
        </w:rPr>
        <w:t>fuera</w:t>
      </w:r>
      <w:r w:rsidR="00024138" w:rsidRPr="00CB23B7">
        <w:rPr>
          <w:rFonts w:asciiTheme="minorHAnsi" w:hAnsiTheme="minorHAnsi" w:cstheme="minorHAnsi"/>
          <w:lang w:val="es-ES"/>
        </w:rPr>
        <w:t xml:space="preserve"> exigible </w:t>
      </w:r>
      <w:r w:rsidR="000F53A0">
        <w:rPr>
          <w:rFonts w:asciiTheme="minorHAnsi" w:hAnsiTheme="minorHAnsi" w:cstheme="minorHAnsi"/>
          <w:lang w:val="es-ES"/>
        </w:rPr>
        <w:t>ni</w:t>
      </w:r>
      <w:r w:rsidR="00024138" w:rsidRPr="00CB23B7">
        <w:rPr>
          <w:rFonts w:asciiTheme="minorHAnsi" w:hAnsiTheme="minorHAnsi" w:cstheme="minorHAnsi"/>
          <w:lang w:val="es-ES"/>
        </w:rPr>
        <w:t xml:space="preserve"> aceptable la continuación del servicio de voluntariado</w:t>
      </w:r>
      <w:r w:rsidR="00EF45F2" w:rsidRPr="00CB23B7">
        <w:rPr>
          <w:rFonts w:asciiTheme="minorHAnsi" w:hAnsiTheme="minorHAnsi" w:cstheme="minorHAnsi"/>
          <w:lang w:val="es-ES"/>
        </w:rPr>
        <w:t xml:space="preserve"> </w:t>
      </w:r>
      <w:r w:rsidR="00024138" w:rsidRPr="00CB23B7">
        <w:rPr>
          <w:rFonts w:asciiTheme="minorHAnsi" w:hAnsiTheme="minorHAnsi" w:cstheme="minorHAnsi"/>
          <w:lang w:val="es-ES"/>
        </w:rPr>
        <w:t xml:space="preserve">por parte del </w:t>
      </w:r>
      <w:r w:rsidR="008720C5" w:rsidRPr="00CB23B7">
        <w:rPr>
          <w:rFonts w:asciiTheme="minorHAnsi" w:hAnsiTheme="minorHAnsi" w:cstheme="minorHAnsi"/>
          <w:lang w:val="es-ES"/>
        </w:rPr>
        <w:t>voluntario o la voluntaria</w:t>
      </w:r>
      <w:r w:rsidR="00024138" w:rsidRPr="00CB23B7">
        <w:rPr>
          <w:rFonts w:asciiTheme="minorHAnsi" w:hAnsiTheme="minorHAnsi" w:cstheme="minorHAnsi"/>
          <w:lang w:val="es-ES"/>
        </w:rPr>
        <w:t xml:space="preserve">, </w:t>
      </w:r>
      <w:r w:rsidR="000F53A0">
        <w:rPr>
          <w:rFonts w:asciiTheme="minorHAnsi" w:hAnsiTheme="minorHAnsi" w:cstheme="minorHAnsi"/>
          <w:lang w:val="es-ES"/>
        </w:rPr>
        <w:t>se podría recurrir</w:t>
      </w:r>
      <w:r w:rsidR="00024138" w:rsidRPr="00CB23B7">
        <w:rPr>
          <w:rFonts w:asciiTheme="minorHAnsi" w:hAnsiTheme="minorHAnsi" w:cstheme="minorHAnsi"/>
          <w:lang w:val="es-ES"/>
        </w:rPr>
        <w:t xml:space="preserve"> básicamente</w:t>
      </w:r>
      <w:r w:rsidR="000F53A0">
        <w:rPr>
          <w:rFonts w:asciiTheme="minorHAnsi" w:hAnsiTheme="minorHAnsi" w:cstheme="minorHAnsi"/>
          <w:lang w:val="es-ES"/>
        </w:rPr>
        <w:t xml:space="preserve"> a</w:t>
      </w:r>
      <w:r w:rsidR="00024138" w:rsidRPr="00CB23B7">
        <w:rPr>
          <w:rFonts w:asciiTheme="minorHAnsi" w:hAnsiTheme="minorHAnsi" w:cstheme="minorHAnsi"/>
          <w:lang w:val="es-ES"/>
        </w:rPr>
        <w:t xml:space="preserve"> la posibilidad de cambiar de proyecto de inserción, siempre que en ese momento exist</w:t>
      </w:r>
      <w:r w:rsidR="000F53A0">
        <w:rPr>
          <w:rFonts w:asciiTheme="minorHAnsi" w:hAnsiTheme="minorHAnsi" w:cstheme="minorHAnsi"/>
          <w:lang w:val="es-ES"/>
        </w:rPr>
        <w:t>iera un</w:t>
      </w:r>
      <w:r w:rsidR="00024138" w:rsidRPr="00CB23B7">
        <w:rPr>
          <w:rFonts w:asciiTheme="minorHAnsi" w:hAnsiTheme="minorHAnsi" w:cstheme="minorHAnsi"/>
          <w:lang w:val="es-ES"/>
        </w:rPr>
        <w:t xml:space="preserve"> puesto de voluntarios registrado en el marco del programa </w:t>
      </w:r>
      <w:r w:rsidR="00024138" w:rsidRPr="00CB23B7">
        <w:rPr>
          <w:rFonts w:asciiTheme="minorHAnsi" w:hAnsiTheme="minorHAnsi" w:cstheme="minorHAnsi"/>
          <w:i/>
          <w:lang w:val="es-ES"/>
        </w:rPr>
        <w:t>weltwärts</w:t>
      </w:r>
      <w:r w:rsidR="00697B14" w:rsidRPr="00CB23B7">
        <w:rPr>
          <w:rFonts w:asciiTheme="minorHAnsi" w:hAnsiTheme="minorHAnsi" w:cstheme="minorHAnsi"/>
          <w:lang w:val="es-ES"/>
        </w:rPr>
        <w:t xml:space="preserve">. </w:t>
      </w:r>
    </w:p>
    <w:p w:rsidR="00EF45F2" w:rsidRPr="00CB23B7" w:rsidRDefault="00024138" w:rsidP="00EF45F2">
      <w:pPr>
        <w:pStyle w:val="berschrift2"/>
        <w:numPr>
          <w:ilvl w:val="0"/>
          <w:numId w:val="0"/>
        </w:numPr>
        <w:ind w:left="432"/>
        <w:rPr>
          <w:rFonts w:asciiTheme="minorHAnsi" w:hAnsiTheme="minorHAnsi" w:cstheme="minorHAnsi"/>
          <w:lang w:val="es-ES"/>
        </w:rPr>
      </w:pPr>
      <w:r w:rsidRPr="00CB23B7">
        <w:rPr>
          <w:rFonts w:asciiTheme="minorHAnsi" w:hAnsiTheme="minorHAnsi" w:cstheme="minorHAnsi"/>
          <w:lang w:val="es-ES"/>
        </w:rPr>
        <w:t>El voluntario o la voluntaria no tiene derecho a un cambio de proyecto</w:t>
      </w:r>
      <w:r w:rsidR="00EF45F2" w:rsidRPr="00CB23B7">
        <w:rPr>
          <w:rFonts w:asciiTheme="minorHAnsi" w:hAnsiTheme="minorHAnsi" w:cstheme="minorHAnsi"/>
          <w:lang w:val="es-ES"/>
        </w:rPr>
        <w:t xml:space="preserve">. </w:t>
      </w:r>
      <w:r w:rsidRPr="00CB23B7">
        <w:rPr>
          <w:rFonts w:asciiTheme="minorHAnsi" w:hAnsiTheme="minorHAnsi" w:cstheme="minorHAnsi"/>
          <w:lang w:val="es-ES"/>
        </w:rPr>
        <w:t xml:space="preserve">El cambio de proyecto solo es posible </w:t>
      </w:r>
      <w:r w:rsidR="000F53A0">
        <w:rPr>
          <w:rFonts w:asciiTheme="minorHAnsi" w:hAnsiTheme="minorHAnsi" w:cstheme="minorHAnsi"/>
          <w:lang w:val="es-ES"/>
        </w:rPr>
        <w:t>de mutuo</w:t>
      </w:r>
      <w:r w:rsidR="00EF6C82" w:rsidRPr="00CB23B7">
        <w:rPr>
          <w:rFonts w:asciiTheme="minorHAnsi" w:hAnsiTheme="minorHAnsi" w:cstheme="minorHAnsi"/>
          <w:lang w:val="es-ES"/>
        </w:rPr>
        <w:t xml:space="preserve"> acuerdo con el proyecto de inserción, la organización coparte el país de acogida (caso de existir) y la organización de envío</w:t>
      </w:r>
      <w:r w:rsidR="00EF45F2" w:rsidRPr="00CB23B7">
        <w:rPr>
          <w:rFonts w:asciiTheme="minorHAnsi" w:hAnsiTheme="minorHAnsi" w:cstheme="minorHAnsi"/>
          <w:lang w:val="es-ES"/>
        </w:rPr>
        <w:t>.</w:t>
      </w:r>
      <w:r w:rsidR="00697B14" w:rsidRPr="00CB23B7">
        <w:rPr>
          <w:rFonts w:asciiTheme="minorHAnsi" w:hAnsiTheme="minorHAnsi" w:cstheme="minorHAnsi"/>
          <w:lang w:val="es-ES"/>
        </w:rPr>
        <w:t xml:space="preserve"> </w:t>
      </w:r>
    </w:p>
    <w:p w:rsidR="00E8434A" w:rsidRPr="00CB23B7" w:rsidRDefault="00E8434A" w:rsidP="00E8434A">
      <w:pPr>
        <w:rPr>
          <w:rFonts w:asciiTheme="minorHAnsi" w:hAnsiTheme="minorHAnsi" w:cstheme="minorHAnsi"/>
          <w:lang w:val="es-ES"/>
        </w:rPr>
      </w:pPr>
    </w:p>
    <w:p w:rsidR="00876DFC" w:rsidRPr="00CB23B7" w:rsidRDefault="001562F8" w:rsidP="00EF320A">
      <w:pPr>
        <w:pStyle w:val="berschrift1"/>
        <w:ind w:left="567" w:hanging="567"/>
        <w:rPr>
          <w:rFonts w:asciiTheme="minorHAnsi" w:hAnsiTheme="minorHAnsi" w:cstheme="minorHAnsi"/>
          <w:szCs w:val="24"/>
        </w:rPr>
      </w:pPr>
      <w:bookmarkStart w:id="10" w:name="_Toc5993544"/>
      <w:proofErr w:type="spellStart"/>
      <w:r w:rsidRPr="00CB23B7">
        <w:rPr>
          <w:rFonts w:asciiTheme="minorHAnsi" w:hAnsiTheme="minorHAnsi" w:cstheme="minorHAnsi"/>
          <w:szCs w:val="24"/>
        </w:rPr>
        <w:lastRenderedPageBreak/>
        <w:t>Terminación</w:t>
      </w:r>
      <w:proofErr w:type="spellEnd"/>
      <w:r w:rsidRPr="00CB23B7">
        <w:rPr>
          <w:rFonts w:asciiTheme="minorHAnsi" w:hAnsiTheme="minorHAnsi" w:cstheme="minorHAnsi"/>
          <w:szCs w:val="24"/>
        </w:rPr>
        <w:t xml:space="preserve"> del </w:t>
      </w:r>
      <w:proofErr w:type="spellStart"/>
      <w:r w:rsidRPr="00CB23B7">
        <w:rPr>
          <w:rFonts w:asciiTheme="minorHAnsi" w:hAnsiTheme="minorHAnsi" w:cstheme="minorHAnsi"/>
          <w:szCs w:val="24"/>
        </w:rPr>
        <w:t>servicio</w:t>
      </w:r>
      <w:proofErr w:type="spellEnd"/>
      <w:r w:rsidRPr="00CB23B7">
        <w:rPr>
          <w:rFonts w:asciiTheme="minorHAnsi" w:hAnsiTheme="minorHAnsi" w:cstheme="minorHAnsi"/>
          <w:szCs w:val="24"/>
        </w:rPr>
        <w:t xml:space="preserve"> de </w:t>
      </w:r>
      <w:proofErr w:type="spellStart"/>
      <w:r w:rsidRPr="00CB23B7">
        <w:rPr>
          <w:rFonts w:asciiTheme="minorHAnsi" w:hAnsiTheme="minorHAnsi" w:cstheme="minorHAnsi"/>
          <w:szCs w:val="24"/>
        </w:rPr>
        <w:t>voluntariado</w:t>
      </w:r>
      <w:bookmarkEnd w:id="10"/>
      <w:proofErr w:type="spellEnd"/>
    </w:p>
    <w:p w:rsidR="00A15B02" w:rsidRPr="00CB23B7" w:rsidRDefault="0056275D" w:rsidP="00E8434A">
      <w:pPr>
        <w:ind w:left="567"/>
        <w:rPr>
          <w:rFonts w:asciiTheme="minorHAnsi" w:hAnsiTheme="minorHAnsi" w:cstheme="minorHAnsi"/>
          <w:lang w:val="es-ES"/>
        </w:rPr>
      </w:pPr>
      <w:r w:rsidRPr="00CB23B7">
        <w:rPr>
          <w:rFonts w:asciiTheme="minorHAnsi" w:hAnsiTheme="minorHAnsi" w:cstheme="minorHAnsi"/>
          <w:szCs w:val="24"/>
          <w:lang w:val="es-ES"/>
        </w:rPr>
        <w:t>El servicio</w:t>
      </w:r>
      <w:r w:rsidR="001562F8" w:rsidRPr="00CB23B7">
        <w:rPr>
          <w:rFonts w:asciiTheme="minorHAnsi" w:hAnsiTheme="minorHAnsi" w:cstheme="minorHAnsi"/>
          <w:szCs w:val="24"/>
          <w:lang w:val="es-ES"/>
        </w:rPr>
        <w:t xml:space="preserve"> de</w:t>
      </w:r>
      <w:r w:rsidRPr="00CB23B7">
        <w:rPr>
          <w:rFonts w:asciiTheme="minorHAnsi" w:hAnsiTheme="minorHAnsi" w:cstheme="minorHAnsi"/>
          <w:szCs w:val="24"/>
          <w:lang w:val="es-ES"/>
        </w:rPr>
        <w:t xml:space="preserve"> voluntari</w:t>
      </w:r>
      <w:r w:rsidR="001562F8" w:rsidRPr="00CB23B7">
        <w:rPr>
          <w:rFonts w:asciiTheme="minorHAnsi" w:hAnsiTheme="minorHAnsi" w:cstheme="minorHAnsi"/>
          <w:szCs w:val="24"/>
          <w:lang w:val="es-ES"/>
        </w:rPr>
        <w:t>ad</w:t>
      </w:r>
      <w:r w:rsidRPr="00CB23B7">
        <w:rPr>
          <w:rFonts w:asciiTheme="minorHAnsi" w:hAnsiTheme="minorHAnsi" w:cstheme="minorHAnsi"/>
          <w:szCs w:val="24"/>
          <w:lang w:val="es-ES"/>
        </w:rPr>
        <w:t xml:space="preserve">o termina, por lo general, en la fecha de expiración del contrato </w:t>
      </w:r>
      <w:r w:rsidR="00743723" w:rsidRPr="00CB23B7">
        <w:rPr>
          <w:rFonts w:asciiTheme="minorHAnsi" w:hAnsiTheme="minorHAnsi" w:cstheme="minorHAnsi"/>
          <w:lang w:val="es-ES"/>
        </w:rPr>
        <w:t>(</w:t>
      </w:r>
      <w:r w:rsidRPr="00CB23B7">
        <w:rPr>
          <w:rFonts w:asciiTheme="minorHAnsi" w:hAnsiTheme="minorHAnsi" w:cstheme="minorHAnsi"/>
          <w:lang w:val="es-ES"/>
        </w:rPr>
        <w:t>ver Capítulo</w:t>
      </w:r>
      <w:r w:rsidR="00743723" w:rsidRPr="00CB23B7">
        <w:rPr>
          <w:rFonts w:asciiTheme="minorHAnsi" w:hAnsiTheme="minorHAnsi" w:cstheme="minorHAnsi"/>
          <w:lang w:val="es-ES"/>
        </w:rPr>
        <w:t xml:space="preserve"> 3)</w:t>
      </w:r>
      <w:r w:rsidR="008A1F04" w:rsidRPr="00CB23B7">
        <w:rPr>
          <w:rFonts w:asciiTheme="minorHAnsi" w:hAnsiTheme="minorHAnsi" w:cstheme="minorHAnsi"/>
          <w:lang w:val="es-ES"/>
        </w:rPr>
        <w:t>.</w:t>
      </w:r>
      <w:r w:rsidR="00A15B02" w:rsidRPr="00CB23B7">
        <w:rPr>
          <w:rFonts w:asciiTheme="minorHAnsi" w:hAnsiTheme="minorHAnsi" w:cstheme="minorHAnsi"/>
          <w:lang w:val="es-ES"/>
        </w:rPr>
        <w:t xml:space="preserve"> </w:t>
      </w:r>
      <w:r w:rsidR="001562F8" w:rsidRPr="00CB23B7">
        <w:rPr>
          <w:rFonts w:asciiTheme="minorHAnsi" w:hAnsiTheme="minorHAnsi" w:cstheme="minorHAnsi"/>
          <w:lang w:val="es-ES"/>
        </w:rPr>
        <w:t>En caso de terminación anticipada del servicio de voluntariado (cancelación), serán de aplicación las disposiciones de cancelación del Ministerio Federal de Cooperación Económica y Desarrollo</w:t>
      </w:r>
      <w:r w:rsidR="00A15B02" w:rsidRPr="00CB23B7">
        <w:rPr>
          <w:rFonts w:asciiTheme="minorHAnsi" w:hAnsiTheme="minorHAnsi" w:cstheme="minorHAnsi"/>
          <w:lang w:val="es-ES"/>
        </w:rPr>
        <w:t>.</w:t>
      </w:r>
    </w:p>
    <w:p w:rsidR="00876DFC" w:rsidRPr="00CB23B7" w:rsidRDefault="001562F8" w:rsidP="009D06F9">
      <w:pPr>
        <w:pStyle w:val="berschrift2"/>
        <w:rPr>
          <w:rFonts w:asciiTheme="minorHAnsi" w:hAnsiTheme="minorHAnsi" w:cstheme="minorHAnsi"/>
          <w:b/>
          <w:lang w:val="es-ES"/>
        </w:rPr>
      </w:pPr>
      <w:r w:rsidRPr="00CB23B7">
        <w:rPr>
          <w:rFonts w:asciiTheme="minorHAnsi" w:hAnsiTheme="minorHAnsi" w:cstheme="minorHAnsi"/>
          <w:b/>
          <w:lang w:val="es-ES"/>
        </w:rPr>
        <w:t xml:space="preserve">Disposiciones de cancelación del Ministerio Federal de Cooperación Económica y </w:t>
      </w:r>
      <w:r w:rsidR="000F53A0">
        <w:rPr>
          <w:rFonts w:asciiTheme="minorHAnsi" w:hAnsiTheme="minorHAnsi" w:cstheme="minorHAnsi"/>
          <w:b/>
          <w:lang w:val="es-ES"/>
        </w:rPr>
        <w:t>D</w:t>
      </w:r>
      <w:r w:rsidRPr="00CB23B7">
        <w:rPr>
          <w:rFonts w:asciiTheme="minorHAnsi" w:hAnsiTheme="minorHAnsi" w:cstheme="minorHAnsi"/>
          <w:b/>
          <w:lang w:val="es-ES"/>
        </w:rPr>
        <w:t>esarrollo</w:t>
      </w:r>
    </w:p>
    <w:p w:rsidR="001562F8" w:rsidRPr="00CB23B7" w:rsidRDefault="001562F8" w:rsidP="001562F8">
      <w:pPr>
        <w:ind w:left="567"/>
        <w:outlineLvl w:val="0"/>
        <w:rPr>
          <w:rFonts w:asciiTheme="minorHAnsi" w:hAnsiTheme="minorHAnsi" w:cstheme="minorHAnsi"/>
          <w:szCs w:val="24"/>
          <w:lang w:val="es-ES"/>
        </w:rPr>
      </w:pPr>
      <w:bookmarkStart w:id="11" w:name="_Toc5993545"/>
      <w:r w:rsidRPr="00CB23B7">
        <w:rPr>
          <w:rFonts w:asciiTheme="minorHAnsi" w:hAnsiTheme="minorHAnsi" w:cstheme="minorHAnsi"/>
          <w:szCs w:val="24"/>
          <w:lang w:val="es-ES"/>
        </w:rPr>
        <w:t xml:space="preserve">Con la firma del contrato de voluntariado, </w:t>
      </w:r>
      <w:r w:rsidR="000F53A0">
        <w:rPr>
          <w:rFonts w:asciiTheme="minorHAnsi" w:hAnsiTheme="minorHAnsi" w:cstheme="minorHAnsi"/>
          <w:szCs w:val="24"/>
          <w:lang w:val="es-ES"/>
        </w:rPr>
        <w:t>el</w:t>
      </w:r>
      <w:r w:rsidRPr="00CB23B7">
        <w:rPr>
          <w:rFonts w:asciiTheme="minorHAnsi" w:hAnsiTheme="minorHAnsi" w:cstheme="minorHAnsi"/>
          <w:szCs w:val="24"/>
          <w:lang w:val="es-ES"/>
        </w:rPr>
        <w:t xml:space="preserve"> voluntari</w:t>
      </w:r>
      <w:r w:rsidR="000F53A0">
        <w:rPr>
          <w:rFonts w:asciiTheme="minorHAnsi" w:hAnsiTheme="minorHAnsi" w:cstheme="minorHAnsi"/>
          <w:szCs w:val="24"/>
          <w:lang w:val="es-ES"/>
        </w:rPr>
        <w:t>o</w:t>
      </w:r>
      <w:r w:rsidRPr="00CB23B7">
        <w:rPr>
          <w:rFonts w:asciiTheme="minorHAnsi" w:hAnsiTheme="minorHAnsi" w:cstheme="minorHAnsi"/>
          <w:szCs w:val="24"/>
          <w:lang w:val="es-ES"/>
        </w:rPr>
        <w:t xml:space="preserve"> o</w:t>
      </w:r>
      <w:r w:rsidR="000F53A0">
        <w:rPr>
          <w:rFonts w:asciiTheme="minorHAnsi" w:hAnsiTheme="minorHAnsi" w:cstheme="minorHAnsi"/>
          <w:szCs w:val="24"/>
          <w:lang w:val="es-ES"/>
        </w:rPr>
        <w:t xml:space="preserve"> la</w:t>
      </w:r>
      <w:r w:rsidRPr="00CB23B7">
        <w:rPr>
          <w:rFonts w:asciiTheme="minorHAnsi" w:hAnsiTheme="minorHAnsi" w:cstheme="minorHAnsi"/>
          <w:szCs w:val="24"/>
          <w:lang w:val="es-ES"/>
        </w:rPr>
        <w:t xml:space="preserve"> voluntari</w:t>
      </w:r>
      <w:r w:rsidR="000F53A0">
        <w:rPr>
          <w:rFonts w:asciiTheme="minorHAnsi" w:hAnsiTheme="minorHAnsi" w:cstheme="minorHAnsi"/>
          <w:szCs w:val="24"/>
          <w:lang w:val="es-ES"/>
        </w:rPr>
        <w:t>a</w:t>
      </w:r>
      <w:r w:rsidRPr="00CB23B7">
        <w:rPr>
          <w:rFonts w:asciiTheme="minorHAnsi" w:hAnsiTheme="minorHAnsi" w:cstheme="minorHAnsi"/>
          <w:szCs w:val="24"/>
          <w:lang w:val="es-ES"/>
        </w:rPr>
        <w:t xml:space="preserve"> se compromet</w:t>
      </w:r>
      <w:r w:rsidR="000F53A0">
        <w:rPr>
          <w:rFonts w:asciiTheme="minorHAnsi" w:hAnsiTheme="minorHAnsi" w:cstheme="minorHAnsi"/>
          <w:szCs w:val="24"/>
          <w:lang w:val="es-ES"/>
        </w:rPr>
        <w:t>e</w:t>
      </w:r>
      <w:r w:rsidRPr="00CB23B7">
        <w:rPr>
          <w:rFonts w:asciiTheme="minorHAnsi" w:hAnsiTheme="minorHAnsi" w:cstheme="minorHAnsi"/>
          <w:szCs w:val="24"/>
          <w:lang w:val="es-ES"/>
        </w:rPr>
        <w:t xml:space="preserve"> a llevar a cabo el servicio </w:t>
      </w:r>
      <w:r w:rsidRPr="00CB23B7">
        <w:rPr>
          <w:rFonts w:asciiTheme="minorHAnsi" w:hAnsiTheme="minorHAnsi" w:cstheme="minorHAnsi"/>
          <w:i/>
          <w:szCs w:val="24"/>
          <w:lang w:val="es-ES"/>
        </w:rPr>
        <w:t>weltwärts</w:t>
      </w:r>
      <w:r w:rsidRPr="00CB23B7">
        <w:rPr>
          <w:rFonts w:asciiTheme="minorHAnsi" w:hAnsiTheme="minorHAnsi" w:cstheme="minorHAnsi"/>
          <w:szCs w:val="24"/>
          <w:lang w:val="es-ES"/>
        </w:rPr>
        <w:t xml:space="preserve"> hasta el final acordado contractualmente. El contrato solo deberá rescindirse una vez agotadas todas las demás opciones (</w:t>
      </w:r>
      <w:r w:rsidR="000F53A0">
        <w:rPr>
          <w:rFonts w:asciiTheme="minorHAnsi" w:hAnsiTheme="minorHAnsi" w:cstheme="minorHAnsi"/>
          <w:szCs w:val="24"/>
          <w:lang w:val="es-ES"/>
        </w:rPr>
        <w:t>en su caso</w:t>
      </w:r>
      <w:r w:rsidRPr="00CB23B7">
        <w:rPr>
          <w:rFonts w:asciiTheme="minorHAnsi" w:hAnsiTheme="minorHAnsi" w:cstheme="minorHAnsi"/>
          <w:szCs w:val="24"/>
          <w:lang w:val="es-ES"/>
        </w:rPr>
        <w:t>, ajuste de las tareas de trabajo, cambio de alojamiento, cambio de proyecto, cambio a otra organización coparte, etc.). La rescisión del contrato por ambas partes solo es posible por causa justificada.</w:t>
      </w:r>
      <w:bookmarkEnd w:id="11"/>
    </w:p>
    <w:p w:rsidR="001562F8" w:rsidRPr="00CB23B7" w:rsidRDefault="001562F8" w:rsidP="001562F8">
      <w:pPr>
        <w:ind w:left="567"/>
        <w:outlineLvl w:val="0"/>
        <w:rPr>
          <w:rFonts w:asciiTheme="minorHAnsi" w:hAnsiTheme="minorHAnsi" w:cstheme="minorHAnsi"/>
          <w:szCs w:val="24"/>
          <w:lang w:val="es-ES"/>
        </w:rPr>
      </w:pPr>
      <w:bookmarkStart w:id="12" w:name="_Toc5993546"/>
      <w:r w:rsidRPr="00CB23B7">
        <w:rPr>
          <w:rFonts w:asciiTheme="minorHAnsi" w:hAnsiTheme="minorHAnsi" w:cstheme="minorHAnsi"/>
          <w:szCs w:val="24"/>
          <w:lang w:val="es-ES"/>
        </w:rPr>
        <w:t xml:space="preserve">La cancelación del </w:t>
      </w:r>
      <w:r w:rsidR="008720C5" w:rsidRPr="00CB23B7">
        <w:rPr>
          <w:rFonts w:asciiTheme="minorHAnsi" w:hAnsiTheme="minorHAnsi" w:cstheme="minorHAnsi"/>
          <w:szCs w:val="24"/>
          <w:lang w:val="es-ES"/>
        </w:rPr>
        <w:t>servicio de voluntariado</w:t>
      </w:r>
      <w:r w:rsidRPr="00CB23B7">
        <w:rPr>
          <w:rFonts w:asciiTheme="minorHAnsi" w:hAnsiTheme="minorHAnsi" w:cstheme="minorHAnsi"/>
          <w:szCs w:val="24"/>
          <w:lang w:val="es-ES"/>
        </w:rPr>
        <w:t xml:space="preserve"> requiere un acompañamiento especial de</w:t>
      </w:r>
      <w:r w:rsidR="000F53A0">
        <w:rPr>
          <w:rFonts w:asciiTheme="minorHAnsi" w:hAnsiTheme="minorHAnsi" w:cstheme="minorHAnsi"/>
          <w:szCs w:val="24"/>
          <w:lang w:val="es-ES"/>
        </w:rPr>
        <w:t xml:space="preserve">l voluntario o la voluntaria </w:t>
      </w:r>
      <w:r w:rsidRPr="00CB23B7">
        <w:rPr>
          <w:rFonts w:asciiTheme="minorHAnsi" w:hAnsiTheme="minorHAnsi" w:cstheme="minorHAnsi"/>
          <w:szCs w:val="24"/>
          <w:lang w:val="es-ES"/>
        </w:rPr>
        <w:t xml:space="preserve">por parte de los mentores y mentoras de la organización de envío y de la organización coparte, así como una reflexión y un seguimiento conjuntos a su regreso. En principio, </w:t>
      </w:r>
      <w:r w:rsidR="000F53A0">
        <w:rPr>
          <w:rFonts w:asciiTheme="minorHAnsi" w:hAnsiTheme="minorHAnsi" w:cstheme="minorHAnsi"/>
          <w:szCs w:val="24"/>
          <w:lang w:val="es-ES"/>
        </w:rPr>
        <w:t xml:space="preserve">el voluntario o </w:t>
      </w:r>
      <w:r w:rsidRPr="00CB23B7">
        <w:rPr>
          <w:rFonts w:asciiTheme="minorHAnsi" w:hAnsiTheme="minorHAnsi" w:cstheme="minorHAnsi"/>
          <w:szCs w:val="24"/>
          <w:lang w:val="es-ES"/>
        </w:rPr>
        <w:t xml:space="preserve">la voluntaria participará en los seminarios de retorno planeados, aun cuando haya interrumpido su </w:t>
      </w:r>
      <w:r w:rsidR="008720C5" w:rsidRPr="00CB23B7">
        <w:rPr>
          <w:rFonts w:asciiTheme="minorHAnsi" w:hAnsiTheme="minorHAnsi" w:cstheme="minorHAnsi"/>
          <w:szCs w:val="24"/>
          <w:lang w:val="es-ES"/>
        </w:rPr>
        <w:t>servicio de voluntariado</w:t>
      </w:r>
      <w:r w:rsidRPr="00CB23B7">
        <w:rPr>
          <w:rFonts w:asciiTheme="minorHAnsi" w:hAnsiTheme="minorHAnsi" w:cstheme="minorHAnsi"/>
          <w:szCs w:val="24"/>
          <w:lang w:val="es-ES"/>
        </w:rPr>
        <w:t>. En su caso, el seminario de retorno podrá realizarse de forma adaptada.</w:t>
      </w:r>
      <w:bookmarkEnd w:id="12"/>
    </w:p>
    <w:p w:rsidR="001562F8" w:rsidRPr="00CB23B7" w:rsidRDefault="001562F8" w:rsidP="001562F8">
      <w:pPr>
        <w:ind w:left="567"/>
        <w:outlineLvl w:val="0"/>
        <w:rPr>
          <w:rFonts w:asciiTheme="minorHAnsi" w:hAnsiTheme="minorHAnsi" w:cstheme="minorHAnsi"/>
          <w:szCs w:val="24"/>
          <w:lang w:val="es-ES"/>
        </w:rPr>
      </w:pPr>
      <w:bookmarkStart w:id="13" w:name="_Toc5993547"/>
      <w:r w:rsidRPr="00CB23B7">
        <w:rPr>
          <w:rFonts w:asciiTheme="minorHAnsi" w:hAnsiTheme="minorHAnsi" w:cstheme="minorHAnsi"/>
          <w:szCs w:val="24"/>
          <w:lang w:val="es-ES"/>
        </w:rPr>
        <w:t xml:space="preserve">El cese de la actividad convenida contractualmente en el puesto de inserción constituye el momento de cancelación del servicio. </w:t>
      </w:r>
      <w:r w:rsidR="000F53A0">
        <w:rPr>
          <w:rFonts w:asciiTheme="minorHAnsi" w:hAnsiTheme="minorHAnsi" w:cstheme="minorHAnsi"/>
          <w:szCs w:val="24"/>
          <w:lang w:val="es-ES"/>
        </w:rPr>
        <w:t>El</w:t>
      </w:r>
      <w:r w:rsidRPr="00CB23B7">
        <w:rPr>
          <w:rFonts w:asciiTheme="minorHAnsi" w:hAnsiTheme="minorHAnsi" w:cstheme="minorHAnsi"/>
          <w:szCs w:val="24"/>
          <w:lang w:val="es-ES"/>
        </w:rPr>
        <w:t xml:space="preserve"> voluntari</w:t>
      </w:r>
      <w:r w:rsidR="000F53A0">
        <w:rPr>
          <w:rFonts w:asciiTheme="minorHAnsi" w:hAnsiTheme="minorHAnsi" w:cstheme="minorHAnsi"/>
          <w:szCs w:val="24"/>
          <w:lang w:val="es-ES"/>
        </w:rPr>
        <w:t>o</w:t>
      </w:r>
      <w:r w:rsidRPr="00CB23B7">
        <w:rPr>
          <w:rFonts w:asciiTheme="minorHAnsi" w:hAnsiTheme="minorHAnsi" w:cstheme="minorHAnsi"/>
          <w:szCs w:val="24"/>
          <w:lang w:val="es-ES"/>
        </w:rPr>
        <w:t xml:space="preserve"> o </w:t>
      </w:r>
      <w:r w:rsidR="000F53A0">
        <w:rPr>
          <w:rFonts w:asciiTheme="minorHAnsi" w:hAnsiTheme="minorHAnsi" w:cstheme="minorHAnsi"/>
          <w:szCs w:val="24"/>
          <w:lang w:val="es-ES"/>
        </w:rPr>
        <w:t xml:space="preserve">la </w:t>
      </w:r>
      <w:r w:rsidRPr="00CB23B7">
        <w:rPr>
          <w:rFonts w:asciiTheme="minorHAnsi" w:hAnsiTheme="minorHAnsi" w:cstheme="minorHAnsi"/>
          <w:szCs w:val="24"/>
          <w:lang w:val="es-ES"/>
        </w:rPr>
        <w:t>voluntari</w:t>
      </w:r>
      <w:r w:rsidR="000F53A0">
        <w:rPr>
          <w:rFonts w:asciiTheme="minorHAnsi" w:hAnsiTheme="minorHAnsi" w:cstheme="minorHAnsi"/>
          <w:szCs w:val="24"/>
          <w:lang w:val="es-ES"/>
        </w:rPr>
        <w:t>a</w:t>
      </w:r>
      <w:r w:rsidRPr="00CB23B7">
        <w:rPr>
          <w:rFonts w:asciiTheme="minorHAnsi" w:hAnsiTheme="minorHAnsi" w:cstheme="minorHAnsi"/>
          <w:szCs w:val="24"/>
          <w:lang w:val="es-ES"/>
        </w:rPr>
        <w:t xml:space="preserve"> se compromete a abandonar el país de acogida en el plazo de dos semanas tras la interrupción del </w:t>
      </w:r>
      <w:r w:rsidR="008720C5" w:rsidRPr="00CB23B7">
        <w:rPr>
          <w:rFonts w:asciiTheme="minorHAnsi" w:hAnsiTheme="minorHAnsi" w:cstheme="minorHAnsi"/>
          <w:szCs w:val="24"/>
          <w:lang w:val="es-ES"/>
        </w:rPr>
        <w:t>servicio de voluntariado</w:t>
      </w:r>
      <w:r w:rsidRPr="00CB23B7">
        <w:rPr>
          <w:rFonts w:asciiTheme="minorHAnsi" w:hAnsiTheme="minorHAnsi" w:cstheme="minorHAnsi"/>
          <w:szCs w:val="24"/>
          <w:lang w:val="es-ES"/>
        </w:rPr>
        <w:t xml:space="preserve"> y a regresar a Alemania. La organización de envío se encargará de los trámites (coordinación con la organización coparte, organización del vuelo de regreso, etc.).</w:t>
      </w:r>
      <w:bookmarkEnd w:id="13"/>
    </w:p>
    <w:p w:rsidR="00156D24" w:rsidRPr="00CB23B7" w:rsidRDefault="001562F8" w:rsidP="001562F8">
      <w:pPr>
        <w:ind w:left="567"/>
        <w:rPr>
          <w:rFonts w:asciiTheme="minorHAnsi" w:hAnsiTheme="minorHAnsi" w:cstheme="minorHAnsi"/>
          <w:lang w:val="es-ES"/>
        </w:rPr>
      </w:pPr>
      <w:r w:rsidRPr="00CB23B7">
        <w:rPr>
          <w:rFonts w:asciiTheme="minorHAnsi" w:hAnsiTheme="minorHAnsi" w:cstheme="minorHAnsi"/>
          <w:szCs w:val="24"/>
          <w:lang w:val="es-ES"/>
        </w:rPr>
        <w:t xml:space="preserve">En caso de cesarse el </w:t>
      </w:r>
      <w:r w:rsidR="008720C5" w:rsidRPr="00CB23B7">
        <w:rPr>
          <w:rFonts w:asciiTheme="minorHAnsi" w:hAnsiTheme="minorHAnsi" w:cstheme="minorHAnsi"/>
          <w:szCs w:val="24"/>
          <w:lang w:val="es-ES"/>
        </w:rPr>
        <w:t>servicio de voluntariado</w:t>
      </w:r>
      <w:r w:rsidRPr="00CB23B7">
        <w:rPr>
          <w:rFonts w:asciiTheme="minorHAnsi" w:hAnsiTheme="minorHAnsi" w:cstheme="minorHAnsi"/>
          <w:szCs w:val="24"/>
          <w:lang w:val="es-ES"/>
        </w:rPr>
        <w:t xml:space="preserve"> por incumplimiento de las obligaciones por parte de la voluntaria o voluntario, esta o este deberá reembolsar a la organización de envío los siguientes gastos</w:t>
      </w:r>
      <w:r w:rsidR="00156D24" w:rsidRPr="00CB23B7">
        <w:rPr>
          <w:rFonts w:asciiTheme="minorHAnsi" w:hAnsiTheme="minorHAnsi" w:cstheme="minorHAnsi"/>
          <w:lang w:val="es-ES"/>
        </w:rPr>
        <w:t>:</w:t>
      </w:r>
    </w:p>
    <w:p w:rsidR="00156D24" w:rsidRPr="00CB23B7" w:rsidRDefault="001562F8" w:rsidP="00B608B9">
      <w:pPr>
        <w:pStyle w:val="Listenabsatz"/>
        <w:numPr>
          <w:ilvl w:val="0"/>
          <w:numId w:val="5"/>
        </w:numPr>
        <w:ind w:left="936"/>
        <w:rPr>
          <w:rFonts w:asciiTheme="minorHAnsi" w:hAnsiTheme="minorHAnsi" w:cstheme="minorHAnsi"/>
          <w:lang w:val="es-ES"/>
        </w:rPr>
      </w:pPr>
      <w:r w:rsidRPr="00CB23B7">
        <w:rPr>
          <w:rFonts w:asciiTheme="minorHAnsi" w:hAnsiTheme="minorHAnsi" w:cstheme="minorHAnsi"/>
          <w:szCs w:val="24"/>
          <w:lang w:val="es-ES"/>
        </w:rPr>
        <w:t>gastos del viaje de regreso,</w:t>
      </w:r>
    </w:p>
    <w:p w:rsidR="00156D24" w:rsidRPr="00CB23B7" w:rsidRDefault="001562F8" w:rsidP="00B608B9">
      <w:pPr>
        <w:pStyle w:val="Listenabsatz"/>
        <w:numPr>
          <w:ilvl w:val="0"/>
          <w:numId w:val="5"/>
        </w:numPr>
        <w:ind w:left="936"/>
        <w:rPr>
          <w:rFonts w:asciiTheme="minorHAnsi" w:hAnsiTheme="minorHAnsi" w:cstheme="minorHAnsi"/>
          <w:lang w:val="es-ES"/>
        </w:rPr>
      </w:pPr>
      <w:r w:rsidRPr="00CB23B7">
        <w:rPr>
          <w:rFonts w:asciiTheme="minorHAnsi" w:hAnsiTheme="minorHAnsi" w:cstheme="minorHAnsi"/>
          <w:szCs w:val="24"/>
          <w:lang w:val="es-ES"/>
        </w:rPr>
        <w:t>los gastos de alojamiento del voluntario o la voluntaria, incluidos los gastos complementarios incurridos desde la fecha del cese hasta la fecha de finalización del contrato, siempre que la organización de envío deba asumir dichos gastos,</w:t>
      </w:r>
    </w:p>
    <w:p w:rsidR="00156D24" w:rsidRPr="00CB23B7" w:rsidRDefault="001562F8" w:rsidP="00B608B9">
      <w:pPr>
        <w:pStyle w:val="Listenabsatz"/>
        <w:numPr>
          <w:ilvl w:val="0"/>
          <w:numId w:val="5"/>
        </w:numPr>
        <w:ind w:left="936"/>
        <w:rPr>
          <w:rFonts w:asciiTheme="minorHAnsi" w:hAnsiTheme="minorHAnsi" w:cstheme="minorHAnsi"/>
          <w:lang w:val="es-ES"/>
        </w:rPr>
      </w:pPr>
      <w:r w:rsidRPr="00CB23B7">
        <w:rPr>
          <w:rFonts w:asciiTheme="minorHAnsi" w:hAnsiTheme="minorHAnsi" w:cstheme="minorHAnsi"/>
          <w:szCs w:val="24"/>
          <w:lang w:val="es-ES"/>
        </w:rPr>
        <w:t>gastos de manutención desde la fecha del cese hasta la llegada a Alemania.</w:t>
      </w:r>
    </w:p>
    <w:p w:rsidR="00156D24" w:rsidRPr="00CB23B7" w:rsidRDefault="00156D24" w:rsidP="009D06F9">
      <w:pPr>
        <w:ind w:left="576"/>
        <w:rPr>
          <w:rFonts w:asciiTheme="minorHAnsi" w:hAnsiTheme="minorHAnsi" w:cstheme="minorHAnsi"/>
          <w:lang w:val="es-ES"/>
        </w:rPr>
      </w:pPr>
    </w:p>
    <w:p w:rsidR="001562F8" w:rsidRPr="00CB23B7" w:rsidRDefault="001562F8" w:rsidP="001562F8">
      <w:pPr>
        <w:spacing w:line="280" w:lineRule="auto"/>
        <w:outlineLvl w:val="0"/>
        <w:rPr>
          <w:rFonts w:asciiTheme="minorHAnsi" w:hAnsiTheme="minorHAnsi" w:cstheme="minorHAnsi"/>
          <w:szCs w:val="24"/>
          <w:lang w:val="es-ES"/>
        </w:rPr>
      </w:pPr>
      <w:bookmarkStart w:id="14" w:name="_Toc5993548"/>
      <w:r w:rsidRPr="00CB23B7">
        <w:rPr>
          <w:rFonts w:asciiTheme="minorHAnsi" w:hAnsiTheme="minorHAnsi" w:cstheme="minorHAnsi"/>
          <w:szCs w:val="24"/>
          <w:lang w:val="es-ES"/>
        </w:rPr>
        <w:t>La organización de envío puede renunciar al reembolso de los gastos en casos concretos debidamente justificados. Solo se considerará que existe un incumplimiento de esta obligación cuando la rescisión del contrato esté justificada por un motivo importante en el sentido del artículo 626 del Código Civil alemán.</w:t>
      </w:r>
      <w:bookmarkEnd w:id="14"/>
    </w:p>
    <w:p w:rsidR="001562F8" w:rsidRPr="00CB23B7" w:rsidRDefault="001562F8" w:rsidP="001562F8">
      <w:pPr>
        <w:spacing w:line="280" w:lineRule="auto"/>
        <w:outlineLvl w:val="0"/>
        <w:rPr>
          <w:rFonts w:asciiTheme="minorHAnsi" w:hAnsiTheme="minorHAnsi" w:cstheme="minorHAnsi"/>
          <w:szCs w:val="24"/>
          <w:lang w:val="es-ES"/>
        </w:rPr>
      </w:pPr>
    </w:p>
    <w:p w:rsidR="001562F8" w:rsidRPr="00CB23B7" w:rsidRDefault="008720C5" w:rsidP="001562F8">
      <w:pPr>
        <w:spacing w:line="280" w:lineRule="auto"/>
        <w:outlineLvl w:val="0"/>
        <w:rPr>
          <w:rFonts w:asciiTheme="minorHAnsi" w:hAnsiTheme="minorHAnsi" w:cstheme="minorHAnsi"/>
          <w:szCs w:val="24"/>
          <w:lang w:val="es-ES"/>
        </w:rPr>
      </w:pPr>
      <w:bookmarkStart w:id="15" w:name="_Toc5993549"/>
      <w:r w:rsidRPr="00CB23B7">
        <w:rPr>
          <w:rFonts w:asciiTheme="minorHAnsi" w:hAnsiTheme="minorHAnsi" w:cstheme="minorHAnsi"/>
          <w:szCs w:val="24"/>
          <w:lang w:val="es-ES"/>
        </w:rPr>
        <w:lastRenderedPageBreak/>
        <w:t>Los voluntario</w:t>
      </w:r>
      <w:r w:rsidR="001562F8" w:rsidRPr="00CB23B7">
        <w:rPr>
          <w:rFonts w:asciiTheme="minorHAnsi" w:hAnsiTheme="minorHAnsi" w:cstheme="minorHAnsi"/>
          <w:szCs w:val="24"/>
          <w:lang w:val="es-ES"/>
        </w:rPr>
        <w:t xml:space="preserve">s y </w:t>
      </w:r>
      <w:r w:rsidRPr="00CB23B7">
        <w:rPr>
          <w:rFonts w:asciiTheme="minorHAnsi" w:hAnsiTheme="minorHAnsi" w:cstheme="minorHAnsi"/>
          <w:szCs w:val="24"/>
          <w:lang w:val="es-ES"/>
        </w:rPr>
        <w:t xml:space="preserve">las </w:t>
      </w:r>
      <w:r w:rsidR="001562F8" w:rsidRPr="00CB23B7">
        <w:rPr>
          <w:rFonts w:asciiTheme="minorHAnsi" w:hAnsiTheme="minorHAnsi" w:cstheme="minorHAnsi"/>
          <w:szCs w:val="24"/>
          <w:lang w:val="es-ES"/>
        </w:rPr>
        <w:t>voluntari</w:t>
      </w:r>
      <w:r w:rsidRPr="00CB23B7">
        <w:rPr>
          <w:rFonts w:asciiTheme="minorHAnsi" w:hAnsiTheme="minorHAnsi" w:cstheme="minorHAnsi"/>
          <w:szCs w:val="24"/>
          <w:lang w:val="es-ES"/>
        </w:rPr>
        <w:t>a</w:t>
      </w:r>
      <w:r w:rsidR="001562F8" w:rsidRPr="00CB23B7">
        <w:rPr>
          <w:rFonts w:asciiTheme="minorHAnsi" w:hAnsiTheme="minorHAnsi" w:cstheme="minorHAnsi"/>
          <w:szCs w:val="24"/>
          <w:lang w:val="es-ES"/>
        </w:rPr>
        <w:t>s no están obligados a proporcionar un depósito o una fianza antes de emprender su voluntariado, con objeto de asegurar los derechos de reembolso.</w:t>
      </w:r>
      <w:bookmarkEnd w:id="15"/>
    </w:p>
    <w:p w:rsidR="001562F8" w:rsidRPr="00CB23B7" w:rsidRDefault="001562F8" w:rsidP="001562F8">
      <w:pPr>
        <w:spacing w:line="280" w:lineRule="auto"/>
        <w:outlineLvl w:val="0"/>
        <w:rPr>
          <w:rFonts w:asciiTheme="minorHAnsi" w:hAnsiTheme="minorHAnsi" w:cstheme="minorHAnsi"/>
          <w:szCs w:val="24"/>
          <w:lang w:val="es-ES"/>
        </w:rPr>
      </w:pPr>
    </w:p>
    <w:p w:rsidR="001562F8" w:rsidRPr="00CB23B7" w:rsidRDefault="001562F8" w:rsidP="001562F8">
      <w:pPr>
        <w:spacing w:line="280" w:lineRule="auto"/>
        <w:outlineLvl w:val="0"/>
        <w:rPr>
          <w:rFonts w:asciiTheme="minorHAnsi" w:hAnsiTheme="minorHAnsi" w:cstheme="minorHAnsi"/>
          <w:szCs w:val="24"/>
          <w:lang w:val="es-ES"/>
        </w:rPr>
      </w:pPr>
      <w:bookmarkStart w:id="16" w:name="_Toc5993550"/>
      <w:r w:rsidRPr="00CB23B7">
        <w:rPr>
          <w:rFonts w:asciiTheme="minorHAnsi" w:hAnsiTheme="minorHAnsi" w:cstheme="minorHAnsi"/>
          <w:szCs w:val="24"/>
          <w:lang w:val="es-ES"/>
        </w:rPr>
        <w:t xml:space="preserve">En caso de que la voluntaria o voluntario considere la posibilidad de interrumpir su </w:t>
      </w:r>
      <w:r w:rsidR="008720C5" w:rsidRPr="00CB23B7">
        <w:rPr>
          <w:rFonts w:asciiTheme="minorHAnsi" w:hAnsiTheme="minorHAnsi" w:cstheme="minorHAnsi"/>
          <w:szCs w:val="24"/>
          <w:lang w:val="es-ES"/>
        </w:rPr>
        <w:t>servicio de voluntariado</w:t>
      </w:r>
      <w:r w:rsidRPr="00CB23B7">
        <w:rPr>
          <w:rFonts w:asciiTheme="minorHAnsi" w:hAnsiTheme="minorHAnsi" w:cstheme="minorHAnsi"/>
          <w:szCs w:val="24"/>
          <w:lang w:val="es-ES"/>
        </w:rPr>
        <w:t xml:space="preserve">, deberá involucrar a la organización de envío y a la organización coparte en sus reflexiones y buscará con ellos la posibilidad de evitar el cese del </w:t>
      </w:r>
      <w:r w:rsidR="008720C5" w:rsidRPr="00CB23B7">
        <w:rPr>
          <w:rFonts w:asciiTheme="minorHAnsi" w:hAnsiTheme="minorHAnsi" w:cstheme="minorHAnsi"/>
          <w:szCs w:val="24"/>
          <w:lang w:val="es-ES"/>
        </w:rPr>
        <w:t>servicio de voluntariado</w:t>
      </w:r>
      <w:r w:rsidRPr="00CB23B7">
        <w:rPr>
          <w:rFonts w:asciiTheme="minorHAnsi" w:hAnsiTheme="minorHAnsi" w:cstheme="minorHAnsi"/>
          <w:szCs w:val="24"/>
          <w:lang w:val="es-ES"/>
        </w:rPr>
        <w:t>.</w:t>
      </w:r>
      <w:bookmarkEnd w:id="16"/>
      <w:r w:rsidRPr="00CB23B7">
        <w:rPr>
          <w:rFonts w:asciiTheme="minorHAnsi" w:hAnsiTheme="minorHAnsi" w:cstheme="minorHAnsi"/>
          <w:szCs w:val="24"/>
          <w:lang w:val="es-ES"/>
        </w:rPr>
        <w:t xml:space="preserve"> </w:t>
      </w:r>
    </w:p>
    <w:p w:rsidR="001562F8" w:rsidRPr="00CB23B7" w:rsidRDefault="001562F8" w:rsidP="001562F8">
      <w:pPr>
        <w:spacing w:line="280" w:lineRule="auto"/>
        <w:outlineLvl w:val="0"/>
        <w:rPr>
          <w:rFonts w:asciiTheme="minorHAnsi" w:hAnsiTheme="minorHAnsi" w:cstheme="minorHAnsi"/>
          <w:szCs w:val="24"/>
          <w:lang w:val="es-ES"/>
        </w:rPr>
      </w:pPr>
    </w:p>
    <w:p w:rsidR="00156D24" w:rsidRPr="00CB23B7" w:rsidRDefault="001562F8" w:rsidP="001562F8">
      <w:pPr>
        <w:spacing w:line="280" w:lineRule="auto"/>
        <w:outlineLvl w:val="0"/>
        <w:rPr>
          <w:rFonts w:asciiTheme="minorHAnsi" w:hAnsiTheme="minorHAnsi" w:cstheme="minorHAnsi"/>
          <w:szCs w:val="24"/>
          <w:lang w:val="es-ES"/>
        </w:rPr>
      </w:pPr>
      <w:bookmarkStart w:id="17" w:name="_Toc5993551"/>
      <w:r w:rsidRPr="00CB23B7">
        <w:rPr>
          <w:rFonts w:asciiTheme="minorHAnsi" w:hAnsiTheme="minorHAnsi" w:cstheme="minorHAnsi"/>
          <w:szCs w:val="24"/>
          <w:lang w:val="es-ES"/>
        </w:rPr>
        <w:t xml:space="preserve">La organización de envío informará a la Oficina de coordinación </w:t>
      </w:r>
      <w:r w:rsidRPr="00CB23B7">
        <w:rPr>
          <w:rFonts w:asciiTheme="minorHAnsi" w:hAnsiTheme="minorHAnsi" w:cstheme="minorHAnsi"/>
          <w:i/>
          <w:szCs w:val="24"/>
          <w:lang w:val="es-ES"/>
        </w:rPr>
        <w:t>weltwärts</w:t>
      </w:r>
      <w:r w:rsidRPr="00CB23B7">
        <w:rPr>
          <w:rFonts w:asciiTheme="minorHAnsi" w:hAnsiTheme="minorHAnsi" w:cstheme="minorHAnsi"/>
          <w:szCs w:val="24"/>
          <w:lang w:val="es-ES"/>
        </w:rPr>
        <w:t xml:space="preserve"> sobre ceses </w:t>
      </w:r>
      <w:r w:rsidR="004D2FBE">
        <w:rPr>
          <w:rFonts w:asciiTheme="minorHAnsi" w:hAnsiTheme="minorHAnsi" w:cstheme="minorHAnsi"/>
          <w:szCs w:val="24"/>
          <w:lang w:val="es-ES"/>
        </w:rPr>
        <w:t>(</w:t>
      </w:r>
      <w:r w:rsidR="004D2FBE" w:rsidRPr="00CB23B7">
        <w:rPr>
          <w:rFonts w:asciiTheme="minorHAnsi" w:hAnsiTheme="minorHAnsi" w:cstheme="minorHAnsi"/>
          <w:szCs w:val="24"/>
          <w:lang w:val="es-ES"/>
        </w:rPr>
        <w:t>inminentes</w:t>
      </w:r>
      <w:r w:rsidR="004D2FBE">
        <w:rPr>
          <w:rFonts w:asciiTheme="minorHAnsi" w:hAnsiTheme="minorHAnsi" w:cstheme="minorHAnsi"/>
          <w:szCs w:val="24"/>
          <w:lang w:val="es-ES"/>
        </w:rPr>
        <w:t>)</w:t>
      </w:r>
      <w:r w:rsidR="004D2FBE" w:rsidRPr="00CB23B7">
        <w:rPr>
          <w:rFonts w:asciiTheme="minorHAnsi" w:hAnsiTheme="minorHAnsi" w:cstheme="minorHAnsi"/>
          <w:szCs w:val="24"/>
          <w:lang w:val="es-ES"/>
        </w:rPr>
        <w:t xml:space="preserve"> </w:t>
      </w:r>
      <w:r w:rsidRPr="00CB23B7">
        <w:rPr>
          <w:rFonts w:asciiTheme="minorHAnsi" w:hAnsiTheme="minorHAnsi" w:cstheme="minorHAnsi"/>
          <w:szCs w:val="24"/>
          <w:lang w:val="es-ES"/>
        </w:rPr>
        <w:t xml:space="preserve">del </w:t>
      </w:r>
      <w:r w:rsidR="008720C5" w:rsidRPr="00CB23B7">
        <w:rPr>
          <w:rFonts w:asciiTheme="minorHAnsi" w:hAnsiTheme="minorHAnsi" w:cstheme="minorHAnsi"/>
          <w:szCs w:val="24"/>
          <w:lang w:val="es-ES"/>
        </w:rPr>
        <w:t>servicio de voluntariado</w:t>
      </w:r>
      <w:r w:rsidRPr="00CB23B7">
        <w:rPr>
          <w:rFonts w:asciiTheme="minorHAnsi" w:hAnsiTheme="minorHAnsi" w:cstheme="minorHAnsi"/>
          <w:szCs w:val="24"/>
          <w:lang w:val="es-ES"/>
        </w:rPr>
        <w:t xml:space="preserve"> (y particularmente sobre los motivos y la responsabilidad del cese, la cuantía de los costes del </w:t>
      </w:r>
      <w:r w:rsidR="008720C5" w:rsidRPr="00CB23B7">
        <w:rPr>
          <w:rFonts w:asciiTheme="minorHAnsi" w:hAnsiTheme="minorHAnsi" w:cstheme="minorHAnsi"/>
          <w:szCs w:val="24"/>
          <w:lang w:val="es-ES"/>
        </w:rPr>
        <w:t>servicio de voluntariado</w:t>
      </w:r>
      <w:r w:rsidRPr="00CB23B7">
        <w:rPr>
          <w:rFonts w:asciiTheme="minorHAnsi" w:hAnsiTheme="minorHAnsi" w:cstheme="minorHAnsi"/>
          <w:szCs w:val="24"/>
          <w:lang w:val="es-ES"/>
        </w:rPr>
        <w:t xml:space="preserve"> y, en su caso, sobre la reclamación del reemb</w:t>
      </w:r>
      <w:r w:rsidR="004D2FBE">
        <w:rPr>
          <w:rFonts w:asciiTheme="minorHAnsi" w:hAnsiTheme="minorHAnsi" w:cstheme="minorHAnsi"/>
          <w:szCs w:val="24"/>
          <w:lang w:val="es-ES"/>
        </w:rPr>
        <w:t>olso de los gastos por parte del</w:t>
      </w:r>
      <w:r w:rsidRPr="00CB23B7">
        <w:rPr>
          <w:rFonts w:asciiTheme="minorHAnsi" w:hAnsiTheme="minorHAnsi" w:cstheme="minorHAnsi"/>
          <w:szCs w:val="24"/>
          <w:lang w:val="es-ES"/>
        </w:rPr>
        <w:t xml:space="preserve"> voluntari</w:t>
      </w:r>
      <w:r w:rsidR="004D2FBE">
        <w:rPr>
          <w:rFonts w:asciiTheme="minorHAnsi" w:hAnsiTheme="minorHAnsi" w:cstheme="minorHAnsi"/>
          <w:szCs w:val="24"/>
          <w:lang w:val="es-ES"/>
        </w:rPr>
        <w:t>o o la</w:t>
      </w:r>
      <w:r w:rsidRPr="00CB23B7">
        <w:rPr>
          <w:rFonts w:asciiTheme="minorHAnsi" w:hAnsiTheme="minorHAnsi" w:cstheme="minorHAnsi"/>
          <w:szCs w:val="24"/>
          <w:lang w:val="es-ES"/>
        </w:rPr>
        <w:t xml:space="preserve"> voluntari</w:t>
      </w:r>
      <w:r w:rsidR="004D2FBE">
        <w:rPr>
          <w:rFonts w:asciiTheme="minorHAnsi" w:hAnsiTheme="minorHAnsi" w:cstheme="minorHAnsi"/>
          <w:szCs w:val="24"/>
          <w:lang w:val="es-ES"/>
        </w:rPr>
        <w:t>a</w:t>
      </w:r>
      <w:r w:rsidRPr="00CB23B7">
        <w:rPr>
          <w:rFonts w:asciiTheme="minorHAnsi" w:hAnsiTheme="minorHAnsi" w:cstheme="minorHAnsi"/>
          <w:szCs w:val="24"/>
          <w:lang w:val="es-ES"/>
        </w:rPr>
        <w:t>).</w:t>
      </w:r>
      <w:bookmarkEnd w:id="17"/>
    </w:p>
    <w:p w:rsidR="008A1F04" w:rsidRPr="00CB23B7" w:rsidRDefault="00473453" w:rsidP="009D06F9">
      <w:pPr>
        <w:pStyle w:val="berschrift2"/>
        <w:rPr>
          <w:rFonts w:asciiTheme="minorHAnsi" w:hAnsiTheme="minorHAnsi" w:cstheme="minorHAnsi"/>
          <w:b/>
          <w:lang w:val="es-ES"/>
        </w:rPr>
      </w:pPr>
      <w:r w:rsidRPr="00CB23B7">
        <w:rPr>
          <w:rFonts w:asciiTheme="minorHAnsi" w:hAnsiTheme="minorHAnsi" w:cstheme="minorHAnsi"/>
          <w:b/>
          <w:szCs w:val="24"/>
          <w:lang w:val="es-ES"/>
        </w:rPr>
        <w:t xml:space="preserve">Acuerdos complementarios sobre la </w:t>
      </w:r>
      <w:r w:rsidR="0056275D" w:rsidRPr="00CB23B7">
        <w:rPr>
          <w:rFonts w:asciiTheme="minorHAnsi" w:hAnsiTheme="minorHAnsi" w:cstheme="minorHAnsi"/>
          <w:b/>
          <w:szCs w:val="24"/>
          <w:lang w:val="es-ES"/>
        </w:rPr>
        <w:t>cancelación</w:t>
      </w:r>
      <w:r w:rsidRPr="00CB23B7">
        <w:rPr>
          <w:rFonts w:asciiTheme="minorHAnsi" w:hAnsiTheme="minorHAnsi" w:cstheme="minorHAnsi"/>
          <w:b/>
          <w:szCs w:val="24"/>
          <w:lang w:val="es-ES"/>
        </w:rPr>
        <w:t xml:space="preserve"> del </w:t>
      </w:r>
      <w:r w:rsidR="008720C5" w:rsidRPr="00CB23B7">
        <w:rPr>
          <w:rFonts w:asciiTheme="minorHAnsi" w:hAnsiTheme="minorHAnsi" w:cstheme="minorHAnsi"/>
          <w:b/>
          <w:szCs w:val="24"/>
          <w:lang w:val="es-ES"/>
        </w:rPr>
        <w:t>servicio de voluntariado</w:t>
      </w:r>
      <w:r w:rsidR="004F7DEF" w:rsidRPr="00CB23B7">
        <w:rPr>
          <w:rFonts w:asciiTheme="minorHAnsi" w:hAnsiTheme="minorHAnsi" w:cstheme="minorHAnsi"/>
          <w:b/>
          <w:lang w:val="es-ES"/>
        </w:rPr>
        <w:t xml:space="preserve"> </w:t>
      </w:r>
    </w:p>
    <w:p w:rsidR="000E15A2" w:rsidRPr="00CB23B7" w:rsidRDefault="00E74F56" w:rsidP="00987411">
      <w:pPr>
        <w:pStyle w:val="berschrift2"/>
        <w:numPr>
          <w:ilvl w:val="0"/>
          <w:numId w:val="0"/>
        </w:numPr>
        <w:spacing w:after="120"/>
        <w:ind w:left="578"/>
        <w:rPr>
          <w:rFonts w:asciiTheme="minorHAnsi" w:hAnsiTheme="minorHAnsi" w:cstheme="minorHAnsi"/>
          <w:bCs w:val="0"/>
          <w:szCs w:val="20"/>
          <w:lang w:val="es-ES"/>
        </w:rPr>
      </w:pPr>
      <w:r w:rsidRPr="00CB23B7">
        <w:rPr>
          <w:rFonts w:asciiTheme="minorHAnsi" w:hAnsiTheme="minorHAnsi" w:cstheme="minorHAnsi"/>
          <w:lang w:val="es-ES"/>
        </w:rPr>
        <w:t>Se considera</w:t>
      </w:r>
      <w:r w:rsidR="004D2FBE">
        <w:rPr>
          <w:rFonts w:asciiTheme="minorHAnsi" w:hAnsiTheme="minorHAnsi" w:cstheme="minorHAnsi"/>
          <w:lang w:val="es-ES"/>
        </w:rPr>
        <w:t>rá</w:t>
      </w:r>
      <w:r w:rsidRPr="00CB23B7">
        <w:rPr>
          <w:rFonts w:asciiTheme="minorHAnsi" w:hAnsiTheme="minorHAnsi" w:cstheme="minorHAnsi"/>
          <w:lang w:val="es-ES"/>
        </w:rPr>
        <w:t xml:space="preserve">n como incumplimiento de las obligaciones por parte del voluntario o la voluntaria los siguientes motivos de </w:t>
      </w:r>
      <w:r w:rsidR="0056275D" w:rsidRPr="00CB23B7">
        <w:rPr>
          <w:rFonts w:asciiTheme="minorHAnsi" w:hAnsiTheme="minorHAnsi" w:cstheme="minorHAnsi"/>
          <w:lang w:val="es-ES"/>
        </w:rPr>
        <w:t>cancelación</w:t>
      </w:r>
      <w:r w:rsidR="000E15A2" w:rsidRPr="00CB23B7">
        <w:rPr>
          <w:rFonts w:asciiTheme="minorHAnsi" w:hAnsiTheme="minorHAnsi" w:cstheme="minorHAnsi"/>
          <w:bCs w:val="0"/>
          <w:szCs w:val="20"/>
          <w:lang w:val="es-ES"/>
        </w:rPr>
        <w:t xml:space="preserve">: </w:t>
      </w:r>
    </w:p>
    <w:p w:rsidR="000B269F" w:rsidRPr="00CB23B7" w:rsidRDefault="000B269F" w:rsidP="000B269F">
      <w:pPr>
        <w:pStyle w:val="berschrift2"/>
        <w:numPr>
          <w:ilvl w:val="0"/>
          <w:numId w:val="2"/>
        </w:numPr>
        <w:spacing w:before="0"/>
        <w:ind w:left="935" w:hanging="357"/>
        <w:jc w:val="left"/>
        <w:rPr>
          <w:rFonts w:asciiTheme="minorHAnsi" w:hAnsiTheme="minorHAnsi" w:cstheme="minorHAnsi"/>
          <w:lang w:val="es-ES"/>
        </w:rPr>
      </w:pPr>
      <w:r w:rsidRPr="00CB23B7">
        <w:rPr>
          <w:rFonts w:asciiTheme="minorHAnsi" w:hAnsiTheme="minorHAnsi" w:cstheme="minorHAnsi"/>
          <w:lang w:val="es-ES"/>
        </w:rPr>
        <w:t>incumplimiento grave de las disposiciones del presente contrato,</w:t>
      </w:r>
    </w:p>
    <w:p w:rsidR="000B269F" w:rsidRPr="00CB23B7" w:rsidRDefault="000B269F" w:rsidP="000B269F">
      <w:pPr>
        <w:pStyle w:val="Listenabsatz"/>
        <w:numPr>
          <w:ilvl w:val="0"/>
          <w:numId w:val="2"/>
        </w:numPr>
        <w:rPr>
          <w:rFonts w:asciiTheme="minorHAnsi" w:hAnsiTheme="minorHAnsi" w:cstheme="minorHAnsi"/>
          <w:lang w:val="es-ES"/>
        </w:rPr>
      </w:pPr>
      <w:r w:rsidRPr="00CB23B7">
        <w:rPr>
          <w:rFonts w:asciiTheme="minorHAnsi" w:hAnsiTheme="minorHAnsi" w:cstheme="minorHAnsi"/>
          <w:lang w:val="es-ES"/>
        </w:rPr>
        <w:t>consumo de estupefacientes,</w:t>
      </w:r>
    </w:p>
    <w:p w:rsidR="000B269F" w:rsidRPr="00CB23B7" w:rsidRDefault="0056275D" w:rsidP="000B269F">
      <w:pPr>
        <w:pStyle w:val="berschrift2"/>
        <w:numPr>
          <w:ilvl w:val="0"/>
          <w:numId w:val="2"/>
        </w:numPr>
        <w:spacing w:before="0"/>
        <w:ind w:left="935" w:hanging="357"/>
        <w:jc w:val="left"/>
        <w:rPr>
          <w:rFonts w:asciiTheme="minorHAnsi" w:hAnsiTheme="minorHAnsi" w:cstheme="minorHAnsi"/>
          <w:bCs w:val="0"/>
          <w:szCs w:val="20"/>
          <w:lang w:val="es-ES"/>
        </w:rPr>
      </w:pPr>
      <w:r w:rsidRPr="00CB23B7">
        <w:rPr>
          <w:rFonts w:asciiTheme="minorHAnsi" w:hAnsiTheme="minorHAnsi" w:cstheme="minorHAnsi"/>
          <w:lang w:val="es-ES"/>
        </w:rPr>
        <w:t>cancelación</w:t>
      </w:r>
      <w:r w:rsidR="000B269F" w:rsidRPr="00CB23B7">
        <w:rPr>
          <w:rFonts w:asciiTheme="minorHAnsi" w:hAnsiTheme="minorHAnsi" w:cstheme="minorHAnsi"/>
          <w:lang w:val="es-ES"/>
        </w:rPr>
        <w:t xml:space="preserve"> por inicio de </w:t>
      </w:r>
      <w:r w:rsidR="004D2FBE">
        <w:rPr>
          <w:rFonts w:asciiTheme="minorHAnsi" w:hAnsiTheme="minorHAnsi" w:cstheme="minorHAnsi"/>
          <w:lang w:val="es-ES"/>
        </w:rPr>
        <w:t xml:space="preserve">una </w:t>
      </w:r>
      <w:r w:rsidR="000B269F" w:rsidRPr="00CB23B7">
        <w:rPr>
          <w:rFonts w:asciiTheme="minorHAnsi" w:hAnsiTheme="minorHAnsi" w:cstheme="minorHAnsi"/>
          <w:lang w:val="es-ES"/>
        </w:rPr>
        <w:t>actividad laboral, formación, estudios, prácticas, etc.</w:t>
      </w:r>
      <w:r w:rsidR="004D2FBE">
        <w:rPr>
          <w:rFonts w:asciiTheme="minorHAnsi" w:hAnsiTheme="minorHAnsi" w:cstheme="minorHAnsi"/>
          <w:lang w:val="es-ES"/>
        </w:rPr>
        <w:t>,</w:t>
      </w:r>
    </w:p>
    <w:p w:rsidR="008A1F04" w:rsidRPr="00CB23B7" w:rsidRDefault="0056275D" w:rsidP="000B269F">
      <w:pPr>
        <w:pStyle w:val="berschrift2"/>
        <w:numPr>
          <w:ilvl w:val="0"/>
          <w:numId w:val="2"/>
        </w:numPr>
        <w:spacing w:before="0"/>
        <w:ind w:left="935" w:hanging="357"/>
        <w:jc w:val="left"/>
        <w:rPr>
          <w:rFonts w:asciiTheme="minorHAnsi" w:hAnsiTheme="minorHAnsi" w:cstheme="minorHAnsi"/>
          <w:bCs w:val="0"/>
          <w:szCs w:val="20"/>
          <w:lang w:val="es-ES"/>
        </w:rPr>
      </w:pPr>
      <w:r w:rsidRPr="00CB23B7">
        <w:rPr>
          <w:rFonts w:asciiTheme="minorHAnsi" w:hAnsiTheme="minorHAnsi" w:cstheme="minorHAnsi"/>
          <w:lang w:val="es-ES"/>
        </w:rPr>
        <w:t>cancelación</w:t>
      </w:r>
      <w:r w:rsidR="000B269F" w:rsidRPr="00CB23B7">
        <w:rPr>
          <w:rFonts w:asciiTheme="minorHAnsi" w:hAnsiTheme="minorHAnsi" w:cstheme="minorHAnsi"/>
          <w:lang w:val="es-ES"/>
        </w:rPr>
        <w:t xml:space="preserve"> imprudente del servicio </w:t>
      </w:r>
      <w:r w:rsidRPr="00CB23B7">
        <w:rPr>
          <w:rFonts w:asciiTheme="minorHAnsi" w:hAnsiTheme="minorHAnsi" w:cstheme="minorHAnsi"/>
          <w:lang w:val="es-ES"/>
        </w:rPr>
        <w:t>de v</w:t>
      </w:r>
      <w:r w:rsidR="000B269F" w:rsidRPr="00CB23B7">
        <w:rPr>
          <w:rFonts w:asciiTheme="minorHAnsi" w:hAnsiTheme="minorHAnsi" w:cstheme="minorHAnsi"/>
          <w:lang w:val="es-ES"/>
        </w:rPr>
        <w:t>oluntari</w:t>
      </w:r>
      <w:r w:rsidRPr="00CB23B7">
        <w:rPr>
          <w:rFonts w:asciiTheme="minorHAnsi" w:hAnsiTheme="minorHAnsi" w:cstheme="minorHAnsi"/>
          <w:lang w:val="es-ES"/>
        </w:rPr>
        <w:t>ad</w:t>
      </w:r>
      <w:r w:rsidR="000B269F" w:rsidRPr="00CB23B7">
        <w:rPr>
          <w:rFonts w:asciiTheme="minorHAnsi" w:hAnsiTheme="minorHAnsi" w:cstheme="minorHAnsi"/>
          <w:lang w:val="es-ES"/>
        </w:rPr>
        <w:t>o sin motivo fundado o sin ponerse en contacto con la organización de envío, la organización coparte y el mentor con suficient</w:t>
      </w:r>
      <w:r w:rsidR="004D2FBE">
        <w:rPr>
          <w:rFonts w:asciiTheme="minorHAnsi" w:hAnsiTheme="minorHAnsi" w:cstheme="minorHAnsi"/>
          <w:lang w:val="es-ES"/>
        </w:rPr>
        <w:t>e antelación,</w:t>
      </w:r>
    </w:p>
    <w:p w:rsidR="008A1F04" w:rsidRPr="00CB23B7" w:rsidRDefault="00122E04" w:rsidP="00B608B9">
      <w:pPr>
        <w:pStyle w:val="berschrift2"/>
        <w:numPr>
          <w:ilvl w:val="0"/>
          <w:numId w:val="2"/>
        </w:numPr>
        <w:spacing w:before="0"/>
        <w:ind w:left="935" w:hanging="357"/>
        <w:jc w:val="left"/>
        <w:rPr>
          <w:rFonts w:asciiTheme="minorHAnsi" w:hAnsiTheme="minorHAnsi" w:cstheme="minorHAnsi"/>
          <w:bCs w:val="0"/>
          <w:szCs w:val="20"/>
          <w:lang w:val="es-ES"/>
        </w:rPr>
      </w:pPr>
      <w:r w:rsidRPr="00CB23B7">
        <w:rPr>
          <w:rFonts w:asciiTheme="minorHAnsi" w:hAnsiTheme="minorHAnsi" w:cstheme="minorHAnsi"/>
          <w:szCs w:val="24"/>
          <w:lang w:val="es-ES"/>
        </w:rPr>
        <w:t>no aceptación de posibles soluciones, como cambios de proyecto, cambios de alojamiento o medidas de reducción de la tensión en situaciones de conflicto</w:t>
      </w:r>
      <w:r w:rsidR="008A1F04" w:rsidRPr="00CB23B7">
        <w:rPr>
          <w:rFonts w:asciiTheme="minorHAnsi" w:hAnsiTheme="minorHAnsi" w:cstheme="minorHAnsi"/>
          <w:bCs w:val="0"/>
          <w:szCs w:val="20"/>
          <w:lang w:val="es-ES"/>
        </w:rPr>
        <w:t>.</w:t>
      </w:r>
    </w:p>
    <w:p w:rsidR="000E15A2" w:rsidRPr="00CB23B7" w:rsidRDefault="00122E04" w:rsidP="009D06F9">
      <w:pPr>
        <w:pStyle w:val="berschrift2"/>
        <w:numPr>
          <w:ilvl w:val="0"/>
          <w:numId w:val="0"/>
        </w:numPr>
        <w:ind w:left="576"/>
        <w:rPr>
          <w:rFonts w:asciiTheme="minorHAnsi" w:hAnsiTheme="minorHAnsi" w:cstheme="minorHAnsi"/>
          <w:bCs w:val="0"/>
          <w:szCs w:val="20"/>
          <w:lang w:val="es-ES"/>
        </w:rPr>
      </w:pPr>
      <w:r w:rsidRPr="00CB23B7">
        <w:rPr>
          <w:rFonts w:asciiTheme="minorHAnsi" w:hAnsiTheme="minorHAnsi" w:cstheme="minorHAnsi"/>
          <w:szCs w:val="24"/>
          <w:lang w:val="es-ES"/>
        </w:rPr>
        <w:t xml:space="preserve">La organización de envío se reserva el derecho de rescindir unilateralmente el contrato en aquellos casos en que existan </w:t>
      </w:r>
      <w:r w:rsidR="004D2FBE">
        <w:rPr>
          <w:rFonts w:asciiTheme="minorHAnsi" w:hAnsiTheme="minorHAnsi" w:cstheme="minorHAnsi"/>
          <w:szCs w:val="24"/>
          <w:lang w:val="es-ES"/>
        </w:rPr>
        <w:t xml:space="preserve">una o más razones atribuibles al </w:t>
      </w:r>
      <w:r w:rsidRPr="00CB23B7">
        <w:rPr>
          <w:rFonts w:asciiTheme="minorHAnsi" w:hAnsiTheme="minorHAnsi" w:cstheme="minorHAnsi"/>
          <w:szCs w:val="24"/>
          <w:lang w:val="es-ES"/>
        </w:rPr>
        <w:t>voluntari</w:t>
      </w:r>
      <w:r w:rsidR="004D2FBE">
        <w:rPr>
          <w:rFonts w:asciiTheme="minorHAnsi" w:hAnsiTheme="minorHAnsi" w:cstheme="minorHAnsi"/>
          <w:szCs w:val="24"/>
          <w:lang w:val="es-ES"/>
        </w:rPr>
        <w:t>o</w:t>
      </w:r>
      <w:r w:rsidRPr="00CB23B7">
        <w:rPr>
          <w:rFonts w:asciiTheme="minorHAnsi" w:hAnsiTheme="minorHAnsi" w:cstheme="minorHAnsi"/>
          <w:szCs w:val="24"/>
          <w:lang w:val="es-ES"/>
        </w:rPr>
        <w:t xml:space="preserve"> o </w:t>
      </w:r>
      <w:r w:rsidR="004D2FBE">
        <w:rPr>
          <w:rFonts w:asciiTheme="minorHAnsi" w:hAnsiTheme="minorHAnsi" w:cstheme="minorHAnsi"/>
          <w:szCs w:val="24"/>
          <w:lang w:val="es-ES"/>
        </w:rPr>
        <w:t xml:space="preserve">la </w:t>
      </w:r>
      <w:r w:rsidRPr="00CB23B7">
        <w:rPr>
          <w:rFonts w:asciiTheme="minorHAnsi" w:hAnsiTheme="minorHAnsi" w:cstheme="minorHAnsi"/>
          <w:szCs w:val="24"/>
          <w:lang w:val="es-ES"/>
        </w:rPr>
        <w:t>voluntari</w:t>
      </w:r>
      <w:r w:rsidR="004D2FBE">
        <w:rPr>
          <w:rFonts w:asciiTheme="minorHAnsi" w:hAnsiTheme="minorHAnsi" w:cstheme="minorHAnsi"/>
          <w:szCs w:val="24"/>
          <w:lang w:val="es-ES"/>
        </w:rPr>
        <w:t>a</w:t>
      </w:r>
      <w:r w:rsidR="008A1F04" w:rsidRPr="00CB23B7">
        <w:rPr>
          <w:rFonts w:asciiTheme="minorHAnsi" w:hAnsiTheme="minorHAnsi" w:cstheme="minorHAnsi"/>
          <w:bCs w:val="0"/>
          <w:szCs w:val="20"/>
          <w:lang w:val="es-ES"/>
        </w:rPr>
        <w:t xml:space="preserve">. </w:t>
      </w:r>
    </w:p>
    <w:p w:rsidR="00F15C8E" w:rsidRPr="00CB23B7" w:rsidRDefault="00BC2481" w:rsidP="0081683D">
      <w:pPr>
        <w:pStyle w:val="berschrift2"/>
        <w:numPr>
          <w:ilvl w:val="0"/>
          <w:numId w:val="0"/>
        </w:numPr>
        <w:ind w:left="576"/>
        <w:rPr>
          <w:rFonts w:asciiTheme="minorHAnsi" w:hAnsiTheme="minorHAnsi" w:cstheme="minorHAnsi"/>
          <w:bCs w:val="0"/>
          <w:szCs w:val="20"/>
          <w:lang w:val="es-ES"/>
        </w:rPr>
      </w:pPr>
      <w:r w:rsidRPr="00CB23B7">
        <w:rPr>
          <w:rFonts w:asciiTheme="minorHAnsi" w:hAnsiTheme="minorHAnsi" w:cstheme="minorHAnsi"/>
          <w:szCs w:val="24"/>
          <w:lang w:val="es-ES"/>
        </w:rPr>
        <w:t xml:space="preserve">Además, la organización de envío se reserva el derecho de cancelar el </w:t>
      </w:r>
      <w:r w:rsidR="008720C5" w:rsidRPr="00CB23B7">
        <w:rPr>
          <w:rFonts w:asciiTheme="minorHAnsi" w:hAnsiTheme="minorHAnsi" w:cstheme="minorHAnsi"/>
          <w:szCs w:val="24"/>
          <w:lang w:val="es-ES"/>
        </w:rPr>
        <w:t>servicio de voluntariado</w:t>
      </w:r>
      <w:r w:rsidRPr="00CB23B7">
        <w:rPr>
          <w:rFonts w:asciiTheme="minorHAnsi" w:hAnsiTheme="minorHAnsi" w:cstheme="minorHAnsi"/>
          <w:szCs w:val="24"/>
          <w:lang w:val="es-ES"/>
        </w:rPr>
        <w:t xml:space="preserve"> en caso de fuerza mayor (por ejemplo, para proteger al </w:t>
      </w:r>
      <w:r w:rsidR="008720C5" w:rsidRPr="00CB23B7">
        <w:rPr>
          <w:rFonts w:asciiTheme="minorHAnsi" w:hAnsiTheme="minorHAnsi" w:cstheme="minorHAnsi"/>
          <w:szCs w:val="24"/>
          <w:lang w:val="es-ES"/>
        </w:rPr>
        <w:t>voluntario o la voluntaria</w:t>
      </w:r>
      <w:r w:rsidRPr="00CB23B7">
        <w:rPr>
          <w:rFonts w:asciiTheme="minorHAnsi" w:hAnsiTheme="minorHAnsi" w:cstheme="minorHAnsi"/>
          <w:szCs w:val="24"/>
          <w:lang w:val="es-ES"/>
        </w:rPr>
        <w:t>) o circunstancias imprevistas</w:t>
      </w:r>
      <w:r w:rsidR="008A1F04" w:rsidRPr="00CB23B7">
        <w:rPr>
          <w:rFonts w:asciiTheme="minorHAnsi" w:hAnsiTheme="minorHAnsi" w:cstheme="minorHAnsi"/>
          <w:bCs w:val="0"/>
          <w:szCs w:val="20"/>
          <w:lang w:val="es-ES"/>
        </w:rPr>
        <w:t>.</w:t>
      </w:r>
    </w:p>
    <w:p w:rsidR="00DB63DF" w:rsidRPr="00CB23B7" w:rsidRDefault="00DB63DF" w:rsidP="00E306A5">
      <w:pPr>
        <w:rPr>
          <w:rFonts w:asciiTheme="minorHAnsi" w:hAnsiTheme="minorHAnsi" w:cstheme="minorHAnsi"/>
          <w:bCs/>
          <w:lang w:val="es-ES"/>
        </w:rPr>
      </w:pPr>
    </w:p>
    <w:p w:rsidR="00415AD8" w:rsidRPr="00CB23B7" w:rsidRDefault="00BC2481" w:rsidP="00EF320A">
      <w:pPr>
        <w:pStyle w:val="berschrift1"/>
        <w:ind w:left="567" w:hanging="567"/>
        <w:rPr>
          <w:rFonts w:asciiTheme="minorHAnsi" w:hAnsiTheme="minorHAnsi" w:cstheme="minorHAnsi"/>
          <w:szCs w:val="24"/>
        </w:rPr>
      </w:pPr>
      <w:bookmarkStart w:id="18" w:name="_Toc5993552"/>
      <w:proofErr w:type="spellStart"/>
      <w:r w:rsidRPr="00CB23B7">
        <w:rPr>
          <w:rFonts w:asciiTheme="minorHAnsi" w:hAnsiTheme="minorHAnsi" w:cstheme="minorHAnsi"/>
          <w:szCs w:val="24"/>
        </w:rPr>
        <w:t>Disposiciones</w:t>
      </w:r>
      <w:proofErr w:type="spellEnd"/>
      <w:r w:rsidRPr="00CB23B7">
        <w:rPr>
          <w:rFonts w:asciiTheme="minorHAnsi" w:hAnsiTheme="minorHAnsi" w:cstheme="minorHAnsi"/>
          <w:szCs w:val="24"/>
        </w:rPr>
        <w:t xml:space="preserve"> </w:t>
      </w:r>
      <w:proofErr w:type="spellStart"/>
      <w:r w:rsidRPr="00CB23B7">
        <w:rPr>
          <w:rFonts w:asciiTheme="minorHAnsi" w:hAnsiTheme="minorHAnsi" w:cstheme="minorHAnsi"/>
          <w:szCs w:val="24"/>
        </w:rPr>
        <w:t>sobre</w:t>
      </w:r>
      <w:proofErr w:type="spellEnd"/>
      <w:r w:rsidRPr="00CB23B7">
        <w:rPr>
          <w:rFonts w:asciiTheme="minorHAnsi" w:hAnsiTheme="minorHAnsi" w:cstheme="minorHAnsi"/>
          <w:szCs w:val="24"/>
        </w:rPr>
        <w:t xml:space="preserve"> </w:t>
      </w:r>
      <w:proofErr w:type="spellStart"/>
      <w:r w:rsidRPr="00CB23B7">
        <w:rPr>
          <w:rFonts w:asciiTheme="minorHAnsi" w:hAnsiTheme="minorHAnsi" w:cstheme="minorHAnsi"/>
          <w:szCs w:val="24"/>
        </w:rPr>
        <w:t>protección</w:t>
      </w:r>
      <w:proofErr w:type="spellEnd"/>
      <w:r w:rsidRPr="00CB23B7">
        <w:rPr>
          <w:rFonts w:asciiTheme="minorHAnsi" w:hAnsiTheme="minorHAnsi" w:cstheme="minorHAnsi"/>
          <w:szCs w:val="24"/>
        </w:rPr>
        <w:t xml:space="preserve"> de </w:t>
      </w:r>
      <w:proofErr w:type="spellStart"/>
      <w:r w:rsidRPr="00CB23B7">
        <w:rPr>
          <w:rFonts w:asciiTheme="minorHAnsi" w:hAnsiTheme="minorHAnsi" w:cstheme="minorHAnsi"/>
          <w:szCs w:val="24"/>
        </w:rPr>
        <w:t>datos</w:t>
      </w:r>
      <w:bookmarkEnd w:id="18"/>
      <w:proofErr w:type="spellEnd"/>
    </w:p>
    <w:p w:rsidR="009B14F4" w:rsidRPr="00CB23B7" w:rsidRDefault="009B14F4" w:rsidP="009B14F4">
      <w:pPr>
        <w:pStyle w:val="berschrift2"/>
        <w:numPr>
          <w:ilvl w:val="0"/>
          <w:numId w:val="0"/>
        </w:numPr>
        <w:ind w:left="576"/>
        <w:rPr>
          <w:rFonts w:asciiTheme="minorHAnsi" w:hAnsiTheme="minorHAnsi" w:cstheme="minorHAnsi"/>
          <w:bCs w:val="0"/>
          <w:szCs w:val="20"/>
        </w:rPr>
      </w:pPr>
    </w:p>
    <w:p w:rsidR="00DC6CFD" w:rsidRPr="00CB23B7" w:rsidRDefault="00BC2481" w:rsidP="00407982">
      <w:pPr>
        <w:ind w:left="576"/>
        <w:rPr>
          <w:rFonts w:asciiTheme="minorHAnsi" w:hAnsiTheme="minorHAnsi" w:cstheme="minorHAnsi"/>
          <w:sz w:val="16"/>
          <w:szCs w:val="16"/>
          <w:highlight w:val="yellow"/>
          <w:lang w:val="es-ES"/>
        </w:rPr>
      </w:pPr>
      <w:r w:rsidRPr="00CB23B7">
        <w:rPr>
          <w:rFonts w:asciiTheme="minorHAnsi" w:hAnsiTheme="minorHAnsi" w:cstheme="minorHAnsi"/>
          <w:b/>
          <w:sz w:val="16"/>
          <w:szCs w:val="16"/>
          <w:highlight w:val="yellow"/>
          <w:u w:val="single"/>
          <w:lang w:val="es-ES"/>
        </w:rPr>
        <w:t>NOTA</w:t>
      </w:r>
      <w:r w:rsidR="009B14F4" w:rsidRPr="00CB23B7">
        <w:rPr>
          <w:rFonts w:asciiTheme="minorHAnsi" w:hAnsiTheme="minorHAnsi" w:cstheme="minorHAnsi"/>
          <w:sz w:val="16"/>
          <w:szCs w:val="16"/>
          <w:highlight w:val="yellow"/>
          <w:lang w:val="es-ES"/>
        </w:rPr>
        <w:t xml:space="preserve">: </w:t>
      </w:r>
      <w:r w:rsidRPr="00CB23B7">
        <w:rPr>
          <w:rFonts w:asciiTheme="minorHAnsi" w:hAnsiTheme="minorHAnsi" w:cstheme="minorHAnsi"/>
          <w:sz w:val="16"/>
          <w:szCs w:val="16"/>
          <w:highlight w:val="yellow"/>
          <w:lang w:val="es-ES"/>
        </w:rPr>
        <w:t>Cada organización ejecutora</w:t>
      </w:r>
      <w:r w:rsidR="00DC6CFD" w:rsidRPr="00CB23B7">
        <w:rPr>
          <w:rFonts w:asciiTheme="minorHAnsi" w:hAnsiTheme="minorHAnsi" w:cstheme="minorHAnsi"/>
          <w:sz w:val="16"/>
          <w:szCs w:val="16"/>
          <w:highlight w:val="yellow"/>
          <w:lang w:val="es-ES"/>
        </w:rPr>
        <w:t xml:space="preserve"> </w:t>
      </w:r>
      <w:r w:rsidR="00473453" w:rsidRPr="00CB23B7">
        <w:rPr>
          <w:rFonts w:asciiTheme="minorHAnsi" w:hAnsiTheme="minorHAnsi" w:cstheme="minorHAnsi"/>
          <w:sz w:val="16"/>
          <w:szCs w:val="16"/>
          <w:highlight w:val="yellow"/>
          <w:lang w:val="es-ES"/>
        </w:rPr>
        <w:t>está obligada</w:t>
      </w:r>
      <w:r w:rsidRPr="00CB23B7">
        <w:rPr>
          <w:rFonts w:asciiTheme="minorHAnsi" w:hAnsiTheme="minorHAnsi" w:cstheme="minorHAnsi"/>
          <w:sz w:val="16"/>
          <w:szCs w:val="16"/>
          <w:highlight w:val="yellow"/>
          <w:lang w:val="es-ES"/>
        </w:rPr>
        <w:t xml:space="preserve"> a informar a sus voluntarios y voluntarias sobre el tratamiento de sus datos de acuerdo con los requisitos del Reglamento General de Protección de Datos (RGDP) de la Unión Europea y la Ley Federal de Protección de Datos (BDSG)</w:t>
      </w:r>
      <w:r w:rsidR="00DC6CFD" w:rsidRPr="00CB23B7">
        <w:rPr>
          <w:rFonts w:asciiTheme="minorHAnsi" w:hAnsiTheme="minorHAnsi" w:cstheme="minorHAnsi"/>
          <w:sz w:val="16"/>
          <w:szCs w:val="16"/>
          <w:highlight w:val="yellow"/>
          <w:lang w:val="es-ES"/>
        </w:rPr>
        <w:t xml:space="preserve">. </w:t>
      </w:r>
    </w:p>
    <w:p w:rsidR="009B14F4" w:rsidRPr="00CB23B7" w:rsidRDefault="009B14F4" w:rsidP="00DC6CFD">
      <w:pPr>
        <w:ind w:left="576"/>
        <w:rPr>
          <w:rFonts w:asciiTheme="minorHAnsi" w:hAnsiTheme="minorHAnsi" w:cstheme="minorHAnsi"/>
          <w:sz w:val="16"/>
          <w:szCs w:val="16"/>
          <w:highlight w:val="yellow"/>
          <w:lang w:val="es-ES"/>
        </w:rPr>
      </w:pPr>
    </w:p>
    <w:p w:rsidR="00DC6CFD" w:rsidRPr="00CB23B7" w:rsidRDefault="00BC2481" w:rsidP="00DC6CFD">
      <w:pPr>
        <w:ind w:left="576"/>
        <w:rPr>
          <w:rFonts w:asciiTheme="minorHAnsi" w:hAnsiTheme="minorHAnsi" w:cstheme="minorHAnsi"/>
          <w:sz w:val="16"/>
          <w:szCs w:val="16"/>
          <w:highlight w:val="yellow"/>
          <w:lang w:val="es-ES"/>
        </w:rPr>
      </w:pPr>
      <w:r w:rsidRPr="00CB23B7">
        <w:rPr>
          <w:rFonts w:asciiTheme="minorHAnsi" w:hAnsiTheme="minorHAnsi" w:cstheme="minorHAnsi"/>
          <w:sz w:val="16"/>
          <w:szCs w:val="16"/>
          <w:highlight w:val="yellow"/>
          <w:lang w:val="es-ES"/>
        </w:rPr>
        <w:t xml:space="preserve">Por tal razón, les recomendemos que para su contrato con los voluntarios y </w:t>
      </w:r>
      <w:r w:rsidR="004D2FBE">
        <w:rPr>
          <w:rFonts w:asciiTheme="minorHAnsi" w:hAnsiTheme="minorHAnsi" w:cstheme="minorHAnsi"/>
          <w:sz w:val="16"/>
          <w:szCs w:val="16"/>
          <w:highlight w:val="yellow"/>
          <w:lang w:val="es-ES"/>
        </w:rPr>
        <w:t xml:space="preserve">las </w:t>
      </w:r>
      <w:r w:rsidRPr="00CB23B7">
        <w:rPr>
          <w:rFonts w:asciiTheme="minorHAnsi" w:hAnsiTheme="minorHAnsi" w:cstheme="minorHAnsi"/>
          <w:sz w:val="16"/>
          <w:szCs w:val="16"/>
          <w:highlight w:val="yellow"/>
          <w:lang w:val="es-ES"/>
        </w:rPr>
        <w:t xml:space="preserve">voluntarias soliciten asesoramiento profesional sobre la protección de datos </w:t>
      </w:r>
      <w:r w:rsidR="004D2FBE">
        <w:rPr>
          <w:rFonts w:asciiTheme="minorHAnsi" w:hAnsiTheme="minorHAnsi" w:cstheme="minorHAnsi"/>
          <w:sz w:val="16"/>
          <w:szCs w:val="16"/>
          <w:highlight w:val="yellow"/>
          <w:lang w:val="es-ES"/>
        </w:rPr>
        <w:t>a</w:t>
      </w:r>
      <w:r w:rsidRPr="00CB23B7">
        <w:rPr>
          <w:rFonts w:asciiTheme="minorHAnsi" w:hAnsiTheme="minorHAnsi" w:cstheme="minorHAnsi"/>
          <w:sz w:val="16"/>
          <w:szCs w:val="16"/>
          <w:highlight w:val="yellow"/>
          <w:lang w:val="es-ES"/>
        </w:rPr>
        <w:t xml:space="preserve"> un organismo pertinente.</w:t>
      </w:r>
    </w:p>
    <w:p w:rsidR="009B14F4" w:rsidRPr="00CB23B7" w:rsidRDefault="009B14F4" w:rsidP="00407982">
      <w:pPr>
        <w:ind w:left="576"/>
        <w:rPr>
          <w:rFonts w:asciiTheme="minorHAnsi" w:hAnsiTheme="minorHAnsi" w:cstheme="minorHAnsi"/>
          <w:sz w:val="16"/>
          <w:szCs w:val="16"/>
          <w:highlight w:val="yellow"/>
          <w:lang w:val="es-ES"/>
        </w:rPr>
      </w:pPr>
    </w:p>
    <w:p w:rsidR="0023273A" w:rsidRPr="00CB23B7" w:rsidRDefault="0064126E" w:rsidP="00407982">
      <w:pPr>
        <w:ind w:left="576"/>
        <w:rPr>
          <w:rFonts w:asciiTheme="minorHAnsi" w:hAnsiTheme="minorHAnsi" w:cstheme="minorHAnsi"/>
          <w:sz w:val="16"/>
          <w:szCs w:val="16"/>
          <w:highlight w:val="yellow"/>
          <w:lang w:val="es-ES"/>
        </w:rPr>
      </w:pPr>
      <w:r w:rsidRPr="00CB23B7">
        <w:rPr>
          <w:rFonts w:asciiTheme="minorHAnsi" w:hAnsiTheme="minorHAnsi" w:cstheme="minorHAnsi"/>
          <w:sz w:val="16"/>
          <w:szCs w:val="16"/>
          <w:highlight w:val="yellow"/>
          <w:lang w:val="es-ES"/>
        </w:rPr>
        <w:t>En el</w:t>
      </w:r>
      <w:r w:rsidR="00DC6CFD" w:rsidRPr="00CB23B7">
        <w:rPr>
          <w:rFonts w:asciiTheme="minorHAnsi" w:hAnsiTheme="minorHAnsi" w:cstheme="minorHAnsi"/>
          <w:sz w:val="16"/>
          <w:szCs w:val="16"/>
          <w:highlight w:val="yellow"/>
          <w:lang w:val="es-ES"/>
        </w:rPr>
        <w:t xml:space="preserve"> </w:t>
      </w:r>
      <w:r w:rsidRPr="00CB23B7">
        <w:rPr>
          <w:rFonts w:asciiTheme="minorHAnsi" w:hAnsiTheme="minorHAnsi" w:cstheme="minorHAnsi"/>
          <w:sz w:val="16"/>
          <w:szCs w:val="16"/>
          <w:highlight w:val="yellow"/>
          <w:lang w:val="es-ES"/>
        </w:rPr>
        <w:t>«</w:t>
      </w:r>
      <w:r w:rsidRPr="00CB23B7">
        <w:rPr>
          <w:rFonts w:asciiTheme="minorHAnsi" w:hAnsiTheme="minorHAnsi" w:cstheme="minorHAnsi"/>
          <w:b/>
          <w:i/>
          <w:sz w:val="16"/>
          <w:szCs w:val="16"/>
          <w:highlight w:val="yellow"/>
          <w:lang w:val="es-ES"/>
        </w:rPr>
        <w:t>Apéndice sobre protección de datos para contratos entre la organización de envío y los voluntarios y voluntarias»</w:t>
      </w:r>
      <w:r w:rsidR="00DC6CFD" w:rsidRPr="00CB23B7">
        <w:rPr>
          <w:rFonts w:asciiTheme="minorHAnsi" w:hAnsiTheme="minorHAnsi" w:cstheme="minorHAnsi"/>
          <w:sz w:val="16"/>
          <w:szCs w:val="16"/>
          <w:highlight w:val="yellow"/>
          <w:lang w:val="es-ES"/>
        </w:rPr>
        <w:t xml:space="preserve"> </w:t>
      </w:r>
      <w:r w:rsidRPr="00CB23B7">
        <w:rPr>
          <w:rFonts w:asciiTheme="minorHAnsi" w:hAnsiTheme="minorHAnsi" w:cstheme="minorHAnsi"/>
          <w:sz w:val="16"/>
          <w:szCs w:val="16"/>
          <w:highlight w:val="yellow"/>
          <w:lang w:val="es-ES"/>
        </w:rPr>
        <w:t>obtendrá una visión general de los temas que han de tenerse en cuenta al respecto</w:t>
      </w:r>
      <w:r w:rsidR="00DC6CFD" w:rsidRPr="00CB23B7">
        <w:rPr>
          <w:rFonts w:asciiTheme="minorHAnsi" w:hAnsiTheme="minorHAnsi" w:cstheme="minorHAnsi"/>
          <w:sz w:val="16"/>
          <w:szCs w:val="16"/>
          <w:highlight w:val="yellow"/>
          <w:lang w:val="es-ES"/>
        </w:rPr>
        <w:t xml:space="preserve">. </w:t>
      </w:r>
    </w:p>
    <w:p w:rsidR="009B14F4" w:rsidRPr="00CB23B7" w:rsidRDefault="009B14F4" w:rsidP="00407982">
      <w:pPr>
        <w:ind w:left="576"/>
        <w:rPr>
          <w:rFonts w:asciiTheme="minorHAnsi" w:hAnsiTheme="minorHAnsi" w:cstheme="minorHAnsi"/>
          <w:sz w:val="16"/>
          <w:szCs w:val="16"/>
          <w:highlight w:val="yellow"/>
          <w:lang w:val="es-ES"/>
        </w:rPr>
      </w:pPr>
    </w:p>
    <w:p w:rsidR="00876DFC" w:rsidRPr="00CB23B7" w:rsidRDefault="00CD204B" w:rsidP="00EF320A">
      <w:pPr>
        <w:pStyle w:val="berschrift1"/>
        <w:ind w:left="567" w:hanging="567"/>
        <w:rPr>
          <w:rFonts w:asciiTheme="minorHAnsi" w:hAnsiTheme="minorHAnsi" w:cstheme="minorHAnsi"/>
          <w:szCs w:val="24"/>
        </w:rPr>
      </w:pPr>
      <w:bookmarkStart w:id="19" w:name="_Toc5993553"/>
      <w:proofErr w:type="spellStart"/>
      <w:r w:rsidRPr="00CB23B7">
        <w:rPr>
          <w:rFonts w:asciiTheme="minorHAnsi" w:hAnsiTheme="minorHAnsi" w:cstheme="minorHAnsi"/>
          <w:szCs w:val="24"/>
        </w:rPr>
        <w:t>Disposiciones</w:t>
      </w:r>
      <w:proofErr w:type="spellEnd"/>
      <w:r w:rsidRPr="00CB23B7">
        <w:rPr>
          <w:rFonts w:asciiTheme="minorHAnsi" w:hAnsiTheme="minorHAnsi" w:cstheme="minorHAnsi"/>
          <w:szCs w:val="24"/>
        </w:rPr>
        <w:t xml:space="preserve"> finales</w:t>
      </w:r>
      <w:bookmarkEnd w:id="19"/>
    </w:p>
    <w:p w:rsidR="00876DFC" w:rsidRPr="00CB23B7" w:rsidRDefault="00CD204B" w:rsidP="009D06F9">
      <w:pPr>
        <w:pStyle w:val="berschrift2"/>
        <w:rPr>
          <w:rFonts w:asciiTheme="minorHAnsi" w:hAnsiTheme="minorHAnsi" w:cstheme="minorHAnsi"/>
          <w:b/>
        </w:rPr>
      </w:pPr>
      <w:proofErr w:type="spellStart"/>
      <w:r w:rsidRPr="00CB23B7">
        <w:rPr>
          <w:rFonts w:asciiTheme="minorHAnsi" w:hAnsiTheme="minorHAnsi" w:cstheme="minorHAnsi"/>
          <w:b/>
        </w:rPr>
        <w:t>Modificaciones</w:t>
      </w:r>
      <w:proofErr w:type="spellEnd"/>
      <w:r w:rsidRPr="00CB23B7">
        <w:rPr>
          <w:rFonts w:asciiTheme="minorHAnsi" w:hAnsiTheme="minorHAnsi" w:cstheme="minorHAnsi"/>
          <w:b/>
        </w:rPr>
        <w:t xml:space="preserve"> y </w:t>
      </w:r>
      <w:proofErr w:type="spellStart"/>
      <w:r w:rsidRPr="00CB23B7">
        <w:rPr>
          <w:rFonts w:asciiTheme="minorHAnsi" w:hAnsiTheme="minorHAnsi" w:cstheme="minorHAnsi"/>
          <w:b/>
        </w:rPr>
        <w:t>acuerdos</w:t>
      </w:r>
      <w:proofErr w:type="spellEnd"/>
      <w:r w:rsidRPr="00CB23B7">
        <w:rPr>
          <w:rFonts w:asciiTheme="minorHAnsi" w:hAnsiTheme="minorHAnsi" w:cstheme="minorHAnsi"/>
          <w:b/>
        </w:rPr>
        <w:t xml:space="preserve"> </w:t>
      </w:r>
      <w:proofErr w:type="spellStart"/>
      <w:r w:rsidRPr="00CB23B7">
        <w:rPr>
          <w:rFonts w:asciiTheme="minorHAnsi" w:hAnsiTheme="minorHAnsi" w:cstheme="minorHAnsi"/>
          <w:b/>
        </w:rPr>
        <w:t>accesorios</w:t>
      </w:r>
      <w:proofErr w:type="spellEnd"/>
    </w:p>
    <w:p w:rsidR="00C626DB" w:rsidRPr="00CB23B7" w:rsidRDefault="00CD204B" w:rsidP="009D06F9">
      <w:pPr>
        <w:pStyle w:val="berschrift2"/>
        <w:numPr>
          <w:ilvl w:val="0"/>
          <w:numId w:val="0"/>
        </w:numPr>
        <w:ind w:left="576"/>
        <w:rPr>
          <w:rFonts w:asciiTheme="minorHAnsi" w:hAnsiTheme="minorHAnsi" w:cstheme="minorHAnsi"/>
          <w:bCs w:val="0"/>
          <w:szCs w:val="20"/>
          <w:lang w:val="es-ES"/>
        </w:rPr>
      </w:pPr>
      <w:r w:rsidRPr="00CB23B7">
        <w:rPr>
          <w:rFonts w:asciiTheme="minorHAnsi" w:hAnsiTheme="minorHAnsi" w:cstheme="minorHAnsi"/>
          <w:szCs w:val="24"/>
          <w:lang w:val="es-ES"/>
        </w:rPr>
        <w:t>No se ha adoptado ningún acuerdo accesorio. Cualquier acuerdo accesorio, ampliación y modificación del presente contrato deberá realizarse por escrito</w:t>
      </w:r>
      <w:r w:rsidR="00C626DB" w:rsidRPr="00CB23B7">
        <w:rPr>
          <w:rFonts w:asciiTheme="minorHAnsi" w:hAnsiTheme="minorHAnsi" w:cstheme="minorHAnsi"/>
          <w:bCs w:val="0"/>
          <w:szCs w:val="20"/>
          <w:lang w:val="es-ES"/>
        </w:rPr>
        <w:t xml:space="preserve">. </w:t>
      </w:r>
      <w:r w:rsidRPr="00CB23B7">
        <w:rPr>
          <w:rFonts w:asciiTheme="minorHAnsi" w:hAnsiTheme="minorHAnsi" w:cstheme="minorHAnsi"/>
          <w:bCs w:val="0"/>
          <w:szCs w:val="20"/>
          <w:lang w:val="es-ES"/>
        </w:rPr>
        <w:t>En caso de producirse una disputa derivada del presente</w:t>
      </w:r>
      <w:r w:rsidR="00BC2481" w:rsidRPr="00CB23B7">
        <w:rPr>
          <w:rFonts w:asciiTheme="minorHAnsi" w:hAnsiTheme="minorHAnsi" w:cstheme="minorHAnsi"/>
          <w:bCs w:val="0"/>
          <w:szCs w:val="20"/>
          <w:lang w:val="es-ES"/>
        </w:rPr>
        <w:t xml:space="preserve"> contrato</w:t>
      </w:r>
      <w:r w:rsidRPr="00CB23B7">
        <w:rPr>
          <w:rFonts w:asciiTheme="minorHAnsi" w:hAnsiTheme="minorHAnsi" w:cstheme="minorHAnsi"/>
          <w:bCs w:val="0"/>
          <w:szCs w:val="20"/>
          <w:lang w:val="es-ES"/>
        </w:rPr>
        <w:t xml:space="preserve">, las partes firmantes se esforzarán por llegar a un acuerdo amistoso, pudiendo solicitar </w:t>
      </w:r>
      <w:r w:rsidR="00BC2481" w:rsidRPr="00CB23B7">
        <w:rPr>
          <w:rFonts w:asciiTheme="minorHAnsi" w:hAnsiTheme="minorHAnsi" w:cstheme="minorHAnsi"/>
          <w:bCs w:val="0"/>
          <w:szCs w:val="20"/>
          <w:lang w:val="es-ES"/>
        </w:rPr>
        <w:t>l</w:t>
      </w:r>
      <w:r w:rsidRPr="00CB23B7">
        <w:rPr>
          <w:rFonts w:asciiTheme="minorHAnsi" w:hAnsiTheme="minorHAnsi" w:cstheme="minorHAnsi"/>
          <w:bCs w:val="0"/>
          <w:szCs w:val="20"/>
          <w:lang w:val="es-ES"/>
        </w:rPr>
        <w:t>a</w:t>
      </w:r>
      <w:r w:rsidR="00BC2481" w:rsidRPr="00CB23B7">
        <w:rPr>
          <w:rFonts w:asciiTheme="minorHAnsi" w:hAnsiTheme="minorHAnsi" w:cstheme="minorHAnsi"/>
          <w:bCs w:val="0"/>
          <w:szCs w:val="20"/>
          <w:lang w:val="es-ES"/>
        </w:rPr>
        <w:t xml:space="preserve"> intervención de</w:t>
      </w:r>
      <w:r w:rsidRPr="00CB23B7">
        <w:rPr>
          <w:rFonts w:asciiTheme="minorHAnsi" w:hAnsiTheme="minorHAnsi" w:cstheme="minorHAnsi"/>
          <w:bCs w:val="0"/>
          <w:szCs w:val="20"/>
          <w:lang w:val="es-ES"/>
        </w:rPr>
        <w:t xml:space="preserve"> </w:t>
      </w:r>
      <w:r w:rsidR="00C626DB" w:rsidRPr="00CB23B7">
        <w:rPr>
          <w:rFonts w:asciiTheme="minorHAnsi" w:hAnsiTheme="minorHAnsi" w:cstheme="minorHAnsi"/>
          <w:bCs w:val="0"/>
          <w:szCs w:val="20"/>
          <w:lang w:val="es-ES"/>
        </w:rPr>
        <w:t>Engagement Global</w:t>
      </w:r>
      <w:r w:rsidR="00A81318" w:rsidRPr="00CB23B7">
        <w:rPr>
          <w:rFonts w:asciiTheme="minorHAnsi" w:hAnsiTheme="minorHAnsi" w:cstheme="minorHAnsi"/>
          <w:bCs w:val="0"/>
          <w:szCs w:val="20"/>
          <w:lang w:val="es-ES"/>
        </w:rPr>
        <w:t xml:space="preserve"> </w:t>
      </w:r>
      <w:r w:rsidR="00BC2481" w:rsidRPr="00CB23B7">
        <w:rPr>
          <w:rFonts w:asciiTheme="minorHAnsi" w:hAnsiTheme="minorHAnsi" w:cstheme="minorHAnsi"/>
          <w:bCs w:val="0"/>
          <w:szCs w:val="20"/>
          <w:lang w:val="es-ES"/>
        </w:rPr>
        <w:t>como mediadora a estos efectos</w:t>
      </w:r>
      <w:r w:rsidR="00C626DB" w:rsidRPr="00CB23B7">
        <w:rPr>
          <w:rFonts w:asciiTheme="minorHAnsi" w:hAnsiTheme="minorHAnsi" w:cstheme="minorHAnsi"/>
          <w:bCs w:val="0"/>
          <w:szCs w:val="20"/>
          <w:lang w:val="es-ES"/>
        </w:rPr>
        <w:t>.</w:t>
      </w:r>
    </w:p>
    <w:p w:rsidR="00876DFC" w:rsidRPr="00CB23B7" w:rsidRDefault="00CD204B" w:rsidP="009D06F9">
      <w:pPr>
        <w:pStyle w:val="berschrift2"/>
        <w:rPr>
          <w:rFonts w:asciiTheme="minorHAnsi" w:hAnsiTheme="minorHAnsi" w:cstheme="minorHAnsi"/>
          <w:b/>
        </w:rPr>
      </w:pPr>
      <w:proofErr w:type="spellStart"/>
      <w:r w:rsidRPr="00CB23B7">
        <w:rPr>
          <w:rFonts w:asciiTheme="minorHAnsi" w:hAnsiTheme="minorHAnsi" w:cstheme="minorHAnsi"/>
          <w:b/>
        </w:rPr>
        <w:t>Validez</w:t>
      </w:r>
      <w:proofErr w:type="spellEnd"/>
    </w:p>
    <w:p w:rsidR="00C73422" w:rsidRPr="00CB23B7" w:rsidRDefault="00CD204B" w:rsidP="009D06F9">
      <w:pPr>
        <w:pStyle w:val="berschrift2"/>
        <w:numPr>
          <w:ilvl w:val="0"/>
          <w:numId w:val="0"/>
        </w:numPr>
        <w:ind w:left="576"/>
        <w:rPr>
          <w:rFonts w:asciiTheme="minorHAnsi" w:hAnsiTheme="minorHAnsi" w:cstheme="minorHAnsi"/>
          <w:bCs w:val="0"/>
          <w:szCs w:val="20"/>
          <w:lang w:val="es-ES"/>
        </w:rPr>
      </w:pPr>
      <w:r w:rsidRPr="00CB23B7">
        <w:rPr>
          <w:rFonts w:asciiTheme="minorHAnsi" w:hAnsiTheme="minorHAnsi" w:cstheme="minorHAnsi"/>
          <w:szCs w:val="24"/>
          <w:lang w:val="es-ES"/>
        </w:rPr>
        <w:t>En caso de que alguna de las disposiciones del presente contrato fuera o llegara a ser inválida, ello no afectará a la validez del resto del contrato</w:t>
      </w:r>
      <w:r w:rsidR="008A1F04" w:rsidRPr="00CB23B7">
        <w:rPr>
          <w:rFonts w:asciiTheme="minorHAnsi" w:hAnsiTheme="minorHAnsi" w:cstheme="minorHAnsi"/>
          <w:bCs w:val="0"/>
          <w:szCs w:val="20"/>
          <w:lang w:val="es-ES"/>
        </w:rPr>
        <w:t>.</w:t>
      </w:r>
      <w:r w:rsidR="004F7DEF" w:rsidRPr="00CB23B7">
        <w:rPr>
          <w:rFonts w:asciiTheme="minorHAnsi" w:hAnsiTheme="minorHAnsi" w:cstheme="minorHAnsi"/>
          <w:bCs w:val="0"/>
          <w:szCs w:val="20"/>
          <w:lang w:val="es-ES"/>
        </w:rPr>
        <w:t xml:space="preserve"> </w:t>
      </w:r>
    </w:p>
    <w:p w:rsidR="008A1F04" w:rsidRPr="00CB23B7" w:rsidRDefault="00CD204B" w:rsidP="009D06F9">
      <w:pPr>
        <w:pStyle w:val="berschrift2"/>
        <w:numPr>
          <w:ilvl w:val="0"/>
          <w:numId w:val="0"/>
        </w:numPr>
        <w:ind w:left="576"/>
        <w:rPr>
          <w:rFonts w:asciiTheme="minorHAnsi" w:hAnsiTheme="minorHAnsi" w:cstheme="minorHAnsi"/>
          <w:bCs w:val="0"/>
          <w:szCs w:val="20"/>
          <w:lang w:val="es-ES"/>
        </w:rPr>
      </w:pPr>
      <w:r w:rsidRPr="00CB23B7">
        <w:rPr>
          <w:rFonts w:asciiTheme="minorHAnsi" w:hAnsiTheme="minorHAnsi" w:cstheme="minorHAnsi"/>
          <w:bCs w:val="0"/>
          <w:szCs w:val="20"/>
          <w:lang w:val="es-ES"/>
        </w:rPr>
        <w:t>El contrato está sujeto a la legislación de la República Federal de Alemania y se expide por duplicado. Cada una de las partes contratantes obtendrá un ejemplar del contrato</w:t>
      </w:r>
      <w:r w:rsidR="00C73422" w:rsidRPr="00CB23B7">
        <w:rPr>
          <w:rFonts w:asciiTheme="minorHAnsi" w:hAnsiTheme="minorHAnsi" w:cstheme="minorHAnsi"/>
          <w:bCs w:val="0"/>
          <w:szCs w:val="20"/>
          <w:lang w:val="es-ES"/>
        </w:rPr>
        <w:t>.</w:t>
      </w:r>
    </w:p>
    <w:p w:rsidR="00F15C8E" w:rsidRPr="00CB23B7" w:rsidRDefault="0064126E" w:rsidP="009D06F9">
      <w:pPr>
        <w:pStyle w:val="berschrift2"/>
        <w:numPr>
          <w:ilvl w:val="0"/>
          <w:numId w:val="0"/>
        </w:numPr>
        <w:ind w:left="576"/>
        <w:rPr>
          <w:rFonts w:asciiTheme="minorHAnsi" w:hAnsiTheme="minorHAnsi" w:cstheme="minorHAnsi"/>
          <w:bCs w:val="0"/>
          <w:szCs w:val="20"/>
          <w:lang w:val="es-ES"/>
        </w:rPr>
      </w:pPr>
      <w:r w:rsidRPr="00CB23B7">
        <w:rPr>
          <w:rFonts w:asciiTheme="minorHAnsi" w:hAnsiTheme="minorHAnsi" w:cstheme="minorHAnsi"/>
          <w:szCs w:val="24"/>
          <w:lang w:val="es-ES"/>
        </w:rPr>
        <w:t xml:space="preserve">La celebración del presente contrato y, en consecuencia, la prestación del </w:t>
      </w:r>
      <w:r w:rsidR="008720C5" w:rsidRPr="00CB23B7">
        <w:rPr>
          <w:rFonts w:asciiTheme="minorHAnsi" w:hAnsiTheme="minorHAnsi" w:cstheme="minorHAnsi"/>
          <w:szCs w:val="24"/>
          <w:lang w:val="es-ES"/>
        </w:rPr>
        <w:t>servicio de voluntariado</w:t>
      </w:r>
      <w:r w:rsidRPr="00CB23B7">
        <w:rPr>
          <w:rFonts w:asciiTheme="minorHAnsi" w:hAnsiTheme="minorHAnsi" w:cstheme="minorHAnsi"/>
          <w:szCs w:val="24"/>
          <w:lang w:val="es-ES"/>
        </w:rPr>
        <w:t xml:space="preserve"> están sujetos a la aprobación del financiamiento por el Ministerio Federal de Cooperación Económica y Desarrollo. Si el </w:t>
      </w:r>
      <w:r w:rsidR="00CB23B7" w:rsidRPr="00CB23B7">
        <w:rPr>
          <w:rFonts w:asciiTheme="minorHAnsi" w:hAnsiTheme="minorHAnsi" w:cstheme="minorHAnsi"/>
          <w:szCs w:val="24"/>
          <w:lang w:val="es-ES"/>
        </w:rPr>
        <w:t>Ministerio Federal de Cooperación Económica y Desarrollo</w:t>
      </w:r>
      <w:r w:rsidRPr="00CB23B7">
        <w:rPr>
          <w:rFonts w:asciiTheme="minorHAnsi" w:hAnsiTheme="minorHAnsi" w:cstheme="minorHAnsi"/>
          <w:szCs w:val="24"/>
          <w:lang w:val="es-ES"/>
        </w:rPr>
        <w:t xml:space="preserve"> rechaza asumir la cuota de financiamiento del </w:t>
      </w:r>
      <w:r w:rsidR="008720C5" w:rsidRPr="00CB23B7">
        <w:rPr>
          <w:rFonts w:asciiTheme="minorHAnsi" w:hAnsiTheme="minorHAnsi" w:cstheme="minorHAnsi"/>
          <w:szCs w:val="24"/>
          <w:lang w:val="es-ES"/>
        </w:rPr>
        <w:t>servicio de voluntariado</w:t>
      </w:r>
      <w:r w:rsidRPr="00CB23B7">
        <w:rPr>
          <w:rFonts w:asciiTheme="minorHAnsi" w:hAnsiTheme="minorHAnsi" w:cstheme="minorHAnsi"/>
          <w:szCs w:val="24"/>
          <w:lang w:val="es-ES"/>
        </w:rPr>
        <w:t xml:space="preserve"> correspondiente, el presente contrato será inválido en su totalidad</w:t>
      </w:r>
      <w:r w:rsidR="008A1F04" w:rsidRPr="00CB23B7">
        <w:rPr>
          <w:rFonts w:asciiTheme="minorHAnsi" w:hAnsiTheme="minorHAnsi" w:cstheme="minorHAnsi"/>
          <w:bCs w:val="0"/>
          <w:szCs w:val="20"/>
          <w:lang w:val="es-ES"/>
        </w:rPr>
        <w:t>.</w:t>
      </w:r>
    </w:p>
    <w:p w:rsidR="00415AD8" w:rsidRPr="00CB23B7" w:rsidRDefault="00415AD8" w:rsidP="009D06F9">
      <w:pPr>
        <w:rPr>
          <w:rFonts w:asciiTheme="minorHAnsi" w:hAnsiTheme="minorHAnsi" w:cstheme="minorHAnsi"/>
          <w:lang w:val="es-ES"/>
        </w:rPr>
      </w:pPr>
    </w:p>
    <w:p w:rsidR="00CA17AB" w:rsidRPr="00CB23B7" w:rsidRDefault="00CA17AB" w:rsidP="009D06F9">
      <w:pPr>
        <w:rPr>
          <w:rFonts w:asciiTheme="minorHAnsi" w:hAnsiTheme="minorHAnsi" w:cstheme="minorHAnsi"/>
          <w:lang w:val="es-ES"/>
        </w:rPr>
      </w:pPr>
    </w:p>
    <w:p w:rsidR="00F15C8E" w:rsidRPr="00CB23B7" w:rsidRDefault="00F15C8E" w:rsidP="009D06F9">
      <w:pPr>
        <w:rPr>
          <w:rFonts w:asciiTheme="minorHAnsi" w:hAnsiTheme="minorHAnsi" w:cstheme="minorHAnsi"/>
          <w:lang w:val="es-ES"/>
        </w:rPr>
      </w:pPr>
      <w:r w:rsidRPr="00CB23B7">
        <w:rPr>
          <w:rFonts w:asciiTheme="minorHAnsi" w:hAnsiTheme="minorHAnsi" w:cstheme="minorHAnsi"/>
          <w:lang w:val="es-ES"/>
        </w:rPr>
        <w:t>_________________________________</w:t>
      </w:r>
      <w:r w:rsidRPr="00CB23B7">
        <w:rPr>
          <w:rFonts w:asciiTheme="minorHAnsi" w:hAnsiTheme="minorHAnsi" w:cstheme="minorHAnsi"/>
          <w:lang w:val="es-ES"/>
        </w:rPr>
        <w:tab/>
      </w:r>
      <w:r w:rsidRPr="00CB23B7">
        <w:rPr>
          <w:rFonts w:asciiTheme="minorHAnsi" w:hAnsiTheme="minorHAnsi" w:cstheme="minorHAnsi"/>
          <w:lang w:val="es-ES"/>
        </w:rPr>
        <w:tab/>
        <w:t>_________________________________</w:t>
      </w:r>
    </w:p>
    <w:p w:rsidR="00CD204B" w:rsidRPr="00CB23B7" w:rsidRDefault="00CD204B" w:rsidP="00CD204B">
      <w:pPr>
        <w:spacing w:line="240" w:lineRule="auto"/>
        <w:rPr>
          <w:rFonts w:asciiTheme="minorHAnsi" w:hAnsiTheme="minorHAnsi" w:cstheme="minorHAnsi"/>
          <w:szCs w:val="24"/>
          <w:lang w:val="es-ES"/>
        </w:rPr>
      </w:pPr>
      <w:r w:rsidRPr="00CB23B7">
        <w:rPr>
          <w:rFonts w:asciiTheme="minorHAnsi" w:hAnsiTheme="minorHAnsi" w:cstheme="minorHAnsi"/>
          <w:noProof/>
          <w:szCs w:val="24"/>
          <w:lang w:val="es-ES"/>
        </w:rPr>
        <w:t>Fecha, lugar</w:t>
      </w:r>
      <w:r w:rsidR="00F15C8E" w:rsidRPr="00CB23B7">
        <w:rPr>
          <w:rFonts w:asciiTheme="minorHAnsi" w:hAnsiTheme="minorHAnsi" w:cstheme="minorHAnsi"/>
          <w:lang w:val="es-ES"/>
        </w:rPr>
        <w:tab/>
      </w:r>
      <w:r w:rsidR="00F15C8E" w:rsidRPr="00CB23B7">
        <w:rPr>
          <w:rFonts w:asciiTheme="minorHAnsi" w:hAnsiTheme="minorHAnsi" w:cstheme="minorHAnsi"/>
          <w:lang w:val="es-ES"/>
        </w:rPr>
        <w:tab/>
      </w:r>
      <w:r w:rsidR="00F15C8E" w:rsidRPr="00CB23B7">
        <w:rPr>
          <w:rFonts w:asciiTheme="minorHAnsi" w:hAnsiTheme="minorHAnsi" w:cstheme="minorHAnsi"/>
          <w:lang w:val="es-ES"/>
        </w:rPr>
        <w:tab/>
      </w:r>
      <w:r w:rsidR="00F15C8E" w:rsidRPr="00CB23B7">
        <w:rPr>
          <w:rFonts w:asciiTheme="minorHAnsi" w:hAnsiTheme="minorHAnsi" w:cstheme="minorHAnsi"/>
          <w:lang w:val="es-ES"/>
        </w:rPr>
        <w:tab/>
      </w:r>
      <w:r w:rsidR="00F15C8E" w:rsidRPr="00CB23B7">
        <w:rPr>
          <w:rFonts w:asciiTheme="minorHAnsi" w:hAnsiTheme="minorHAnsi" w:cstheme="minorHAnsi"/>
          <w:lang w:val="es-ES"/>
        </w:rPr>
        <w:tab/>
      </w:r>
      <w:r w:rsidRPr="00CB23B7">
        <w:rPr>
          <w:rFonts w:asciiTheme="minorHAnsi" w:hAnsiTheme="minorHAnsi" w:cstheme="minorHAnsi"/>
          <w:szCs w:val="24"/>
          <w:lang w:val="es-ES"/>
        </w:rPr>
        <w:t xml:space="preserve">Representante de la organización de envío </w:t>
      </w:r>
    </w:p>
    <w:p w:rsidR="00876DFC" w:rsidRPr="00CB23B7" w:rsidRDefault="00CD204B" w:rsidP="00CD204B">
      <w:pPr>
        <w:spacing w:line="240" w:lineRule="auto"/>
        <w:ind w:left="4962"/>
        <w:rPr>
          <w:rFonts w:asciiTheme="minorHAnsi" w:hAnsiTheme="minorHAnsi" w:cstheme="minorHAnsi"/>
          <w:lang w:val="es-ES"/>
        </w:rPr>
      </w:pPr>
      <w:r w:rsidRPr="00CB23B7">
        <w:rPr>
          <w:rFonts w:asciiTheme="minorHAnsi" w:hAnsiTheme="minorHAnsi" w:cstheme="minorHAnsi"/>
          <w:szCs w:val="24"/>
          <w:lang w:val="es-ES"/>
        </w:rPr>
        <w:t>autorizado para firmar</w:t>
      </w:r>
    </w:p>
    <w:p w:rsidR="00415AD8" w:rsidRPr="00CB23B7" w:rsidRDefault="00415AD8" w:rsidP="009D06F9">
      <w:pPr>
        <w:spacing w:line="240" w:lineRule="auto"/>
        <w:ind w:left="4679" w:firstLine="284"/>
        <w:rPr>
          <w:rFonts w:asciiTheme="minorHAnsi" w:hAnsiTheme="minorHAnsi" w:cstheme="minorHAnsi"/>
          <w:lang w:val="es-ES"/>
        </w:rPr>
      </w:pPr>
    </w:p>
    <w:p w:rsidR="00415AD8" w:rsidRPr="00CB23B7" w:rsidRDefault="00415AD8" w:rsidP="009D06F9">
      <w:pPr>
        <w:rPr>
          <w:rFonts w:asciiTheme="minorHAnsi" w:hAnsiTheme="minorHAnsi" w:cstheme="minorHAnsi"/>
          <w:lang w:val="es-ES"/>
        </w:rPr>
      </w:pPr>
    </w:p>
    <w:p w:rsidR="00415AD8" w:rsidRPr="00CB23B7" w:rsidRDefault="00415AD8" w:rsidP="009D06F9">
      <w:pPr>
        <w:rPr>
          <w:rFonts w:asciiTheme="minorHAnsi" w:hAnsiTheme="minorHAnsi" w:cstheme="minorHAnsi"/>
          <w:lang w:val="es-ES"/>
        </w:rPr>
      </w:pPr>
    </w:p>
    <w:p w:rsidR="00415AD8" w:rsidRPr="00CB23B7" w:rsidRDefault="00415AD8" w:rsidP="009D06F9">
      <w:pPr>
        <w:rPr>
          <w:rFonts w:asciiTheme="minorHAnsi" w:hAnsiTheme="minorHAnsi" w:cstheme="minorHAnsi"/>
          <w:lang w:val="es-ES"/>
        </w:rPr>
      </w:pPr>
      <w:r w:rsidRPr="00CB23B7">
        <w:rPr>
          <w:rFonts w:asciiTheme="minorHAnsi" w:hAnsiTheme="minorHAnsi" w:cstheme="minorHAnsi"/>
          <w:lang w:val="es-ES"/>
        </w:rPr>
        <w:t>_________________________________</w:t>
      </w:r>
      <w:r w:rsidRPr="00CB23B7">
        <w:rPr>
          <w:rFonts w:asciiTheme="minorHAnsi" w:hAnsiTheme="minorHAnsi" w:cstheme="minorHAnsi"/>
          <w:lang w:val="es-ES"/>
        </w:rPr>
        <w:tab/>
      </w:r>
      <w:r w:rsidRPr="00CB23B7">
        <w:rPr>
          <w:rFonts w:asciiTheme="minorHAnsi" w:hAnsiTheme="minorHAnsi" w:cstheme="minorHAnsi"/>
          <w:lang w:val="es-ES"/>
        </w:rPr>
        <w:tab/>
        <w:t>_________________________________</w:t>
      </w:r>
    </w:p>
    <w:p w:rsidR="00415AD8" w:rsidRPr="00CB23B7" w:rsidRDefault="00CD204B" w:rsidP="009D06F9">
      <w:pPr>
        <w:rPr>
          <w:rFonts w:asciiTheme="minorHAnsi" w:hAnsiTheme="minorHAnsi" w:cstheme="minorHAnsi"/>
          <w:lang w:val="es-ES"/>
        </w:rPr>
      </w:pPr>
      <w:r w:rsidRPr="00CB23B7">
        <w:rPr>
          <w:rFonts w:asciiTheme="minorHAnsi" w:hAnsiTheme="minorHAnsi" w:cstheme="minorHAnsi"/>
          <w:noProof/>
          <w:szCs w:val="24"/>
          <w:lang w:val="es-ES"/>
        </w:rPr>
        <w:t>Fecha, lugar</w:t>
      </w:r>
      <w:r w:rsidR="00415AD8" w:rsidRPr="00CB23B7">
        <w:rPr>
          <w:rFonts w:asciiTheme="minorHAnsi" w:hAnsiTheme="minorHAnsi" w:cstheme="minorHAnsi"/>
          <w:lang w:val="es-ES"/>
        </w:rPr>
        <w:tab/>
      </w:r>
      <w:r w:rsidR="00415AD8" w:rsidRPr="00CB23B7">
        <w:rPr>
          <w:rFonts w:asciiTheme="minorHAnsi" w:hAnsiTheme="minorHAnsi" w:cstheme="minorHAnsi"/>
          <w:lang w:val="es-ES"/>
        </w:rPr>
        <w:tab/>
      </w:r>
      <w:r w:rsidR="00415AD8" w:rsidRPr="00CB23B7">
        <w:rPr>
          <w:rFonts w:asciiTheme="minorHAnsi" w:hAnsiTheme="minorHAnsi" w:cstheme="minorHAnsi"/>
          <w:lang w:val="es-ES"/>
        </w:rPr>
        <w:tab/>
      </w:r>
      <w:r w:rsidR="00415AD8" w:rsidRPr="00CB23B7">
        <w:rPr>
          <w:rFonts w:asciiTheme="minorHAnsi" w:hAnsiTheme="minorHAnsi" w:cstheme="minorHAnsi"/>
          <w:lang w:val="es-ES"/>
        </w:rPr>
        <w:tab/>
      </w:r>
      <w:r w:rsidR="00415AD8" w:rsidRPr="00CB23B7">
        <w:rPr>
          <w:rFonts w:asciiTheme="minorHAnsi" w:hAnsiTheme="minorHAnsi" w:cstheme="minorHAnsi"/>
          <w:lang w:val="es-ES"/>
        </w:rPr>
        <w:tab/>
      </w:r>
      <w:r w:rsidR="004D2FBE">
        <w:rPr>
          <w:rFonts w:asciiTheme="minorHAnsi" w:hAnsiTheme="minorHAnsi" w:cstheme="minorHAnsi"/>
          <w:lang w:val="es-ES"/>
        </w:rPr>
        <w:t>El v</w:t>
      </w:r>
      <w:r w:rsidR="008720C5" w:rsidRPr="00CB23B7">
        <w:rPr>
          <w:rFonts w:asciiTheme="minorHAnsi" w:hAnsiTheme="minorHAnsi" w:cstheme="minorHAnsi"/>
          <w:lang w:val="es-ES"/>
        </w:rPr>
        <w:t>oluntario o la voluntaria</w:t>
      </w:r>
    </w:p>
    <w:sectPr w:rsidR="00415AD8" w:rsidRPr="00CB23B7" w:rsidSect="00EF320A">
      <w:headerReference w:type="default" r:id="rId10"/>
      <w:footerReference w:type="default" r:id="rId11"/>
      <w:footerReference w:type="first" r:id="rId12"/>
      <w:type w:val="continuous"/>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A3" w:rsidRDefault="00C223A3">
      <w:r>
        <w:separator/>
      </w:r>
    </w:p>
    <w:p w:rsidR="00C223A3" w:rsidRDefault="00C223A3"/>
    <w:p w:rsidR="00C223A3" w:rsidRDefault="00C223A3" w:rsidP="00943030"/>
  </w:endnote>
  <w:endnote w:type="continuationSeparator" w:id="0">
    <w:p w:rsidR="00C223A3" w:rsidRDefault="00C223A3">
      <w:r>
        <w:continuationSeparator/>
      </w:r>
    </w:p>
    <w:p w:rsidR="00C223A3" w:rsidRDefault="00C223A3"/>
    <w:p w:rsidR="00C223A3" w:rsidRDefault="00C223A3" w:rsidP="00943030"/>
  </w:endnote>
  <w:endnote w:type="continuationNotice" w:id="1">
    <w:p w:rsidR="00C223A3" w:rsidRDefault="00C223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C5" w:rsidRPr="00200C2A" w:rsidRDefault="008720C5">
    <w:pPr>
      <w:pStyle w:val="Fuzeile"/>
      <w:tabs>
        <w:tab w:val="left" w:pos="195"/>
        <w:tab w:val="right" w:pos="9354"/>
      </w:tabs>
      <w:rPr>
        <w:rFonts w:asciiTheme="minorHAnsi" w:hAnsiTheme="minorHAnsi" w:cs="Calibri"/>
        <w:szCs w:val="22"/>
      </w:rPr>
    </w:pPr>
    <w:r w:rsidRPr="00200C2A">
      <w:rPr>
        <w:rStyle w:val="Seitenzahl"/>
        <w:rFonts w:asciiTheme="minorHAnsi" w:hAnsiTheme="minorHAnsi" w:cs="Calibri"/>
        <w:sz w:val="16"/>
        <w:szCs w:val="16"/>
      </w:rPr>
      <w:tab/>
    </w:r>
    <w:r w:rsidRPr="00200C2A">
      <w:rPr>
        <w:rStyle w:val="Seitenzahl"/>
        <w:rFonts w:asciiTheme="minorHAnsi" w:hAnsiTheme="minorHAnsi" w:cs="Calibri"/>
        <w:szCs w:val="22"/>
      </w:rPr>
      <w:tab/>
    </w:r>
    <w:proofErr w:type="spellStart"/>
    <w:r>
      <w:rPr>
        <w:rStyle w:val="Seitenzahl"/>
        <w:rFonts w:asciiTheme="minorHAnsi" w:hAnsiTheme="minorHAnsi" w:cs="Calibri"/>
        <w:szCs w:val="22"/>
      </w:rPr>
      <w:t>Página</w:t>
    </w:r>
    <w:proofErr w:type="spellEnd"/>
    <w:r>
      <w:rPr>
        <w:rStyle w:val="Seitenzahl"/>
        <w:rFonts w:asciiTheme="minorHAnsi" w:hAnsiTheme="minorHAnsi" w:cs="Calibri"/>
        <w:szCs w:val="22"/>
      </w:rPr>
      <w:t xml:space="preserve"> </w:t>
    </w:r>
    <w:r w:rsidRPr="00200C2A">
      <w:rPr>
        <w:rStyle w:val="Seitenzahl"/>
        <w:rFonts w:asciiTheme="minorHAnsi" w:hAnsiTheme="minorHAnsi" w:cs="Calibri"/>
        <w:szCs w:val="22"/>
      </w:rPr>
      <w:fldChar w:fldCharType="begin"/>
    </w:r>
    <w:r w:rsidRPr="00200C2A">
      <w:rPr>
        <w:rStyle w:val="Seitenzahl"/>
        <w:rFonts w:asciiTheme="minorHAnsi" w:hAnsiTheme="minorHAnsi" w:cs="Calibri"/>
        <w:szCs w:val="22"/>
      </w:rPr>
      <w:instrText xml:space="preserve"> PAGE </w:instrText>
    </w:r>
    <w:r w:rsidRPr="00200C2A">
      <w:rPr>
        <w:rStyle w:val="Seitenzahl"/>
        <w:rFonts w:asciiTheme="minorHAnsi" w:hAnsiTheme="minorHAnsi" w:cs="Calibri"/>
        <w:szCs w:val="22"/>
      </w:rPr>
      <w:fldChar w:fldCharType="separate"/>
    </w:r>
    <w:r w:rsidR="000A17F7">
      <w:rPr>
        <w:rStyle w:val="Seitenzahl"/>
        <w:rFonts w:asciiTheme="minorHAnsi" w:hAnsiTheme="minorHAnsi" w:cs="Calibri"/>
        <w:noProof/>
        <w:szCs w:val="22"/>
      </w:rPr>
      <w:t>16</w:t>
    </w:r>
    <w:r w:rsidRPr="00200C2A">
      <w:rPr>
        <w:rStyle w:val="Seitenzahl"/>
        <w:rFonts w:asciiTheme="minorHAnsi" w:hAnsiTheme="minorHAnsi" w:cs="Calibri"/>
        <w:szCs w:val="22"/>
      </w:rPr>
      <w:fldChar w:fldCharType="end"/>
    </w:r>
    <w:r>
      <w:rPr>
        <w:rStyle w:val="Seitenzahl"/>
        <w:rFonts w:asciiTheme="minorHAnsi" w:hAnsiTheme="minorHAnsi" w:cs="Calibri"/>
        <w:szCs w:val="22"/>
      </w:rPr>
      <w:t xml:space="preserve"> de</w:t>
    </w:r>
    <w:r w:rsidRPr="00200C2A">
      <w:rPr>
        <w:rStyle w:val="Seitenzahl"/>
        <w:rFonts w:asciiTheme="minorHAnsi" w:hAnsiTheme="minorHAnsi" w:cs="Calibri"/>
        <w:szCs w:val="22"/>
      </w:rPr>
      <w:t xml:space="preserve"> </w:t>
    </w:r>
    <w:r w:rsidRPr="00200C2A">
      <w:rPr>
        <w:rStyle w:val="Seitenzahl"/>
        <w:rFonts w:asciiTheme="minorHAnsi" w:hAnsiTheme="minorHAnsi" w:cs="Calibri"/>
        <w:szCs w:val="22"/>
      </w:rPr>
      <w:fldChar w:fldCharType="begin"/>
    </w:r>
    <w:r w:rsidRPr="00200C2A">
      <w:rPr>
        <w:rStyle w:val="Seitenzahl"/>
        <w:rFonts w:asciiTheme="minorHAnsi" w:hAnsiTheme="minorHAnsi" w:cs="Calibri"/>
        <w:szCs w:val="22"/>
      </w:rPr>
      <w:instrText xml:space="preserve"> NUMPAGES </w:instrText>
    </w:r>
    <w:r w:rsidRPr="00200C2A">
      <w:rPr>
        <w:rStyle w:val="Seitenzahl"/>
        <w:rFonts w:asciiTheme="minorHAnsi" w:hAnsiTheme="minorHAnsi" w:cs="Calibri"/>
        <w:szCs w:val="22"/>
      </w:rPr>
      <w:fldChar w:fldCharType="separate"/>
    </w:r>
    <w:r w:rsidR="000A17F7">
      <w:rPr>
        <w:rStyle w:val="Seitenzahl"/>
        <w:rFonts w:asciiTheme="minorHAnsi" w:hAnsiTheme="minorHAnsi" w:cs="Calibri"/>
        <w:noProof/>
        <w:szCs w:val="22"/>
      </w:rPr>
      <w:t>16</w:t>
    </w:r>
    <w:r w:rsidRPr="00200C2A">
      <w:rPr>
        <w:rStyle w:val="Seitenzahl"/>
        <w:rFonts w:asciiTheme="minorHAnsi" w:hAnsiTheme="minorHAnsi" w:cs="Calibri"/>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C5" w:rsidRPr="000F70C9" w:rsidRDefault="008720C5" w:rsidP="005F5C88">
    <w:pPr>
      <w:pStyle w:val="Fuzeile"/>
      <w:jc w:val="right"/>
      <w:rPr>
        <w:color w:val="C0C0C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A3" w:rsidRDefault="00C223A3">
      <w:r>
        <w:separator/>
      </w:r>
    </w:p>
    <w:p w:rsidR="00C223A3" w:rsidRDefault="00C223A3"/>
    <w:p w:rsidR="00C223A3" w:rsidRDefault="00C223A3" w:rsidP="00943030"/>
  </w:footnote>
  <w:footnote w:type="continuationSeparator" w:id="0">
    <w:p w:rsidR="00C223A3" w:rsidRDefault="00C223A3">
      <w:r>
        <w:continuationSeparator/>
      </w:r>
    </w:p>
    <w:p w:rsidR="00C223A3" w:rsidRDefault="00C223A3"/>
    <w:p w:rsidR="00C223A3" w:rsidRDefault="00C223A3" w:rsidP="00943030"/>
  </w:footnote>
  <w:footnote w:type="continuationNotice" w:id="1">
    <w:p w:rsidR="00C223A3" w:rsidRDefault="00C223A3">
      <w:pPr>
        <w:spacing w:line="240" w:lineRule="auto"/>
      </w:pPr>
    </w:p>
  </w:footnote>
  <w:footnote w:id="2">
    <w:p w:rsidR="008720C5" w:rsidRPr="00D71D1B" w:rsidRDefault="008720C5">
      <w:pPr>
        <w:pStyle w:val="Funotentext"/>
        <w:rPr>
          <w:rFonts w:asciiTheme="minorHAnsi" w:hAnsiTheme="minorHAnsi" w:cstheme="minorHAnsi"/>
          <w:sz w:val="18"/>
          <w:szCs w:val="18"/>
          <w:lang w:val="es-ES"/>
        </w:rPr>
      </w:pPr>
      <w:r w:rsidRPr="00C35280">
        <w:rPr>
          <w:rStyle w:val="Funotenzeichen"/>
          <w:rFonts w:asciiTheme="minorHAnsi" w:hAnsiTheme="minorHAnsi"/>
          <w:sz w:val="18"/>
          <w:szCs w:val="18"/>
        </w:rPr>
        <w:footnoteRef/>
      </w:r>
      <w:r w:rsidRPr="00D71D1B">
        <w:rPr>
          <w:rFonts w:asciiTheme="minorHAnsi" w:hAnsiTheme="minorHAnsi"/>
          <w:sz w:val="18"/>
          <w:szCs w:val="18"/>
          <w:lang w:val="es-ES"/>
        </w:rPr>
        <w:t xml:space="preserve"> </w:t>
      </w:r>
      <w:r w:rsidRPr="00D71D1B">
        <w:rPr>
          <w:rFonts w:asciiTheme="minorHAnsi" w:hAnsiTheme="minorHAnsi" w:cstheme="minorHAnsi"/>
          <w:sz w:val="18"/>
          <w:szCs w:val="18"/>
          <w:lang w:val="es-ES"/>
        </w:rPr>
        <w:t xml:space="preserve">El servicio de voluntariado para el desarrollo </w:t>
      </w:r>
      <w:r w:rsidRPr="00D71D1B">
        <w:rPr>
          <w:rFonts w:asciiTheme="minorHAnsi" w:hAnsiTheme="minorHAnsi" w:cstheme="minorHAnsi"/>
          <w:b/>
          <w:sz w:val="18"/>
          <w:szCs w:val="18"/>
          <w:lang w:val="es-ES"/>
        </w:rPr>
        <w:t>weltwärts</w:t>
      </w:r>
      <w:r w:rsidRPr="00D71D1B">
        <w:rPr>
          <w:rFonts w:asciiTheme="minorHAnsi" w:hAnsiTheme="minorHAnsi" w:cstheme="minorHAnsi"/>
          <w:sz w:val="18"/>
          <w:szCs w:val="18"/>
          <w:lang w:val="es-ES"/>
        </w:rPr>
        <w:t xml:space="preserve"> es financiado desde 2008 por el Ministerio Federal de Cooperación Económica y Desarrollo (BMZ). Con la coordinación de este programa se encomendó a </w:t>
      </w:r>
      <w:r w:rsidRPr="00D71D1B">
        <w:rPr>
          <w:rFonts w:asciiTheme="minorHAnsi" w:hAnsiTheme="minorHAnsi" w:cstheme="minorHAnsi"/>
          <w:b/>
          <w:sz w:val="18"/>
          <w:szCs w:val="18"/>
          <w:lang w:val="es-ES"/>
        </w:rPr>
        <w:t>Engagement Global</w:t>
      </w:r>
      <w:r w:rsidRPr="00D71D1B">
        <w:rPr>
          <w:rFonts w:asciiTheme="minorHAnsi" w:hAnsiTheme="minorHAnsi" w:cstheme="minorHAnsi"/>
          <w:sz w:val="18"/>
          <w:szCs w:val="18"/>
          <w:lang w:val="es-ES"/>
        </w:rPr>
        <w:t xml:space="preserve">/la Oficina de coordinación del programa </w:t>
      </w:r>
      <w:r w:rsidRPr="00D71D1B">
        <w:rPr>
          <w:rFonts w:asciiTheme="minorHAnsi" w:hAnsiTheme="minorHAnsi" w:cstheme="minorHAnsi"/>
          <w:i/>
          <w:sz w:val="18"/>
          <w:szCs w:val="18"/>
          <w:lang w:val="es-ES"/>
        </w:rPr>
        <w:t>weltwärts</w:t>
      </w:r>
      <w:r w:rsidRPr="00D71D1B">
        <w:rPr>
          <w:rFonts w:asciiTheme="minorHAnsi" w:hAnsiTheme="minorHAnsi" w:cstheme="minorHAnsi"/>
          <w:sz w:val="18"/>
          <w:szCs w:val="18"/>
          <w:lang w:val="es-ES"/>
        </w:rPr>
        <w:t>. Engagement Global trabaja por orden del Gobierno Federal alemán y es</w:t>
      </w:r>
      <w:r>
        <w:rPr>
          <w:rFonts w:asciiTheme="minorHAnsi" w:hAnsiTheme="minorHAnsi" w:cstheme="minorHAnsi"/>
          <w:sz w:val="18"/>
          <w:szCs w:val="18"/>
          <w:lang w:val="es-ES"/>
        </w:rPr>
        <w:t>tá</w:t>
      </w:r>
      <w:r w:rsidRPr="00D71D1B">
        <w:rPr>
          <w:rFonts w:asciiTheme="minorHAnsi" w:hAnsiTheme="minorHAnsi" w:cstheme="minorHAnsi"/>
          <w:sz w:val="18"/>
          <w:szCs w:val="18"/>
          <w:lang w:val="es-ES"/>
        </w:rPr>
        <w:t xml:space="preserve"> financiada por el </w:t>
      </w:r>
      <w:r w:rsidR="00CB23B7" w:rsidRPr="00D71D1B">
        <w:rPr>
          <w:rFonts w:asciiTheme="minorHAnsi" w:hAnsiTheme="minorHAnsi" w:cstheme="minorHAnsi"/>
          <w:sz w:val="18"/>
          <w:szCs w:val="18"/>
          <w:lang w:val="es-ES"/>
        </w:rPr>
        <w:t>Ministerio Federal de Cooperación Económica y Desarrollo</w:t>
      </w:r>
      <w:r w:rsidRPr="00D71D1B">
        <w:rPr>
          <w:rFonts w:asciiTheme="minorHAnsi" w:hAnsiTheme="minorHAnsi" w:cstheme="minorHAnsi"/>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C5" w:rsidRPr="00D71D1B" w:rsidRDefault="008720C5" w:rsidP="00B54FB0">
    <w:pPr>
      <w:pStyle w:val="Kopfzeile"/>
      <w:jc w:val="center"/>
      <w:rPr>
        <w:rFonts w:asciiTheme="minorHAnsi" w:hAnsiTheme="minorHAnsi"/>
        <w:sz w:val="18"/>
        <w:szCs w:val="18"/>
        <w:lang w:val="es-ES"/>
      </w:rPr>
    </w:pPr>
    <w:r w:rsidRPr="00B54FB0">
      <w:rPr>
        <w:rFonts w:asciiTheme="minorHAnsi" w:hAnsiTheme="minorHAnsi"/>
        <w:noProof/>
        <w:sz w:val="18"/>
        <w:szCs w:val="18"/>
      </w:rPr>
      <mc:AlternateContent>
        <mc:Choice Requires="wps">
          <w:drawing>
            <wp:anchor distT="4294967295" distB="4294967295" distL="114300" distR="114300" simplePos="0" relativeHeight="251659264" behindDoc="0" locked="0" layoutInCell="1" allowOverlap="1" wp14:anchorId="6DBF8372" wp14:editId="67228F51">
              <wp:simplePos x="0" y="0"/>
              <wp:positionH relativeFrom="column">
                <wp:posOffset>0</wp:posOffset>
              </wp:positionH>
              <wp:positionV relativeFrom="paragraph">
                <wp:posOffset>144144</wp:posOffset>
              </wp:positionV>
              <wp:extent cx="5760085" cy="0"/>
              <wp:effectExtent l="0" t="0" r="12065" b="19050"/>
              <wp:wrapSquare wrapText="bothSides"/>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35pt" to="45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pjFA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">
              <w10:wrap type="square"/>
            </v:line>
          </w:pict>
        </mc:Fallback>
      </mc:AlternateContent>
    </w:r>
    <w:r w:rsidRPr="00D71D1B">
      <w:rPr>
        <w:rFonts w:asciiTheme="minorHAnsi" w:hAnsiTheme="minorHAnsi"/>
        <w:noProof/>
        <w:sz w:val="18"/>
        <w:szCs w:val="18"/>
        <w:lang w:val="es-ES"/>
      </w:rPr>
      <w:t xml:space="preserve">Contrato sobre la realización de un </w:t>
    </w:r>
    <w:r>
      <w:rPr>
        <w:rFonts w:asciiTheme="minorHAnsi" w:hAnsiTheme="minorHAnsi"/>
        <w:noProof/>
        <w:sz w:val="18"/>
        <w:szCs w:val="18"/>
        <w:lang w:val="es-ES"/>
      </w:rPr>
      <w:t>servicio de voluntariado</w:t>
    </w:r>
    <w:r w:rsidRPr="00D71D1B">
      <w:rPr>
        <w:rFonts w:asciiTheme="minorHAnsi" w:hAnsiTheme="minorHAnsi"/>
        <w:noProof/>
        <w:sz w:val="18"/>
        <w:szCs w:val="18"/>
        <w:lang w:val="es-ES"/>
      </w:rPr>
      <w:t xml:space="preserve"> </w:t>
    </w:r>
    <w:r w:rsidRPr="00D71D1B">
      <w:rPr>
        <w:rFonts w:asciiTheme="minorHAnsi" w:hAnsiTheme="minorHAnsi"/>
        <w:i/>
        <w:noProof/>
        <w:sz w:val="18"/>
        <w:szCs w:val="18"/>
        <w:lang w:val="es-ES"/>
      </w:rPr>
      <w:t>weltwärts</w:t>
    </w:r>
    <w:r w:rsidRPr="00D71D1B">
      <w:rPr>
        <w:rFonts w:asciiTheme="minorHAnsi" w:hAnsiTheme="minorHAnsi"/>
        <w:noProof/>
        <w:sz w:val="18"/>
        <w:szCs w:val="18"/>
        <w:lang w:val="es-ES"/>
      </w:rPr>
      <w:t xml:space="preserve"> </w:t>
    </w:r>
  </w:p>
  <w:p w:rsidR="008720C5" w:rsidRPr="00D71D1B" w:rsidRDefault="008720C5" w:rsidP="00943030">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1B27"/>
    <w:multiLevelType w:val="hybridMultilevel"/>
    <w:tmpl w:val="9EBAD876"/>
    <w:lvl w:ilvl="0" w:tplc="CF48BD9E">
      <w:numFmt w:val="bullet"/>
      <w:lvlText w:val="-"/>
      <w:lvlJc w:val="left"/>
      <w:pPr>
        <w:ind w:left="785" w:hanging="360"/>
      </w:pPr>
      <w:rPr>
        <w:rFonts w:ascii="Calibri" w:eastAsia="Calibri" w:hAnsi="Calibri" w:cs="Calibri"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nsid w:val="1BDA409A"/>
    <w:multiLevelType w:val="hybridMultilevel"/>
    <w:tmpl w:val="1A50F664"/>
    <w:lvl w:ilvl="0" w:tplc="772405D0">
      <w:numFmt w:val="bullet"/>
      <w:lvlText w:val="-"/>
      <w:lvlJc w:val="left"/>
      <w:pPr>
        <w:ind w:left="1145" w:hanging="360"/>
      </w:pPr>
      <w:rPr>
        <w:rFonts w:ascii="Arial" w:eastAsia="Times New Roman"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
    <w:nsid w:val="202308AD"/>
    <w:multiLevelType w:val="hybridMultilevel"/>
    <w:tmpl w:val="00728EF6"/>
    <w:lvl w:ilvl="0" w:tplc="772405D0">
      <w:numFmt w:val="bullet"/>
      <w:lvlText w:val="-"/>
      <w:lvlJc w:val="left"/>
      <w:pPr>
        <w:ind w:left="1145" w:hanging="360"/>
      </w:pPr>
      <w:rPr>
        <w:rFonts w:ascii="Arial" w:eastAsia="Times New Roman"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nsid w:val="21CA7239"/>
    <w:multiLevelType w:val="hybridMultilevel"/>
    <w:tmpl w:val="A74C8C88"/>
    <w:lvl w:ilvl="0" w:tplc="CF48BD9E">
      <w:numFmt w:val="bullet"/>
      <w:lvlText w:val="-"/>
      <w:lvlJc w:val="left"/>
      <w:pPr>
        <w:ind w:left="1145" w:hanging="360"/>
      </w:pPr>
      <w:rPr>
        <w:rFonts w:ascii="Calibri" w:eastAsia="Calibri" w:hAnsi="Calibri" w:cs="Calibri"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4">
    <w:nsid w:val="355F29B3"/>
    <w:multiLevelType w:val="hybridMultilevel"/>
    <w:tmpl w:val="C4C6915A"/>
    <w:lvl w:ilvl="0" w:tplc="772405D0">
      <w:numFmt w:val="bullet"/>
      <w:lvlText w:val="-"/>
      <w:lvlJc w:val="left"/>
      <w:pPr>
        <w:ind w:left="360" w:hanging="360"/>
      </w:pPr>
      <w:rPr>
        <w:rFonts w:ascii="Arial" w:eastAsia="Times New Roman" w:hAnsi="Arial" w:hint="default"/>
      </w:rPr>
    </w:lvl>
    <w:lvl w:ilvl="1" w:tplc="772405D0">
      <w:numFmt w:val="bullet"/>
      <w:lvlText w:val="-"/>
      <w:lvlJc w:val="left"/>
      <w:pPr>
        <w:ind w:left="1080" w:hanging="360"/>
      </w:pPr>
      <w:rPr>
        <w:rFonts w:ascii="Arial" w:eastAsia="Times New Roman" w:hAnsi="Aria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77219BD"/>
    <w:multiLevelType w:val="hybridMultilevel"/>
    <w:tmpl w:val="3F38C2E2"/>
    <w:lvl w:ilvl="0" w:tplc="772405D0">
      <w:numFmt w:val="bullet"/>
      <w:lvlText w:val="-"/>
      <w:lvlJc w:val="left"/>
      <w:pPr>
        <w:ind w:left="936" w:hanging="360"/>
      </w:pPr>
      <w:rPr>
        <w:rFonts w:ascii="Arial" w:eastAsia="Times New Roman" w:hAnsi="Arial"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6">
    <w:nsid w:val="5224744B"/>
    <w:multiLevelType w:val="multilevel"/>
    <w:tmpl w:val="B1023BF8"/>
    <w:lvl w:ilvl="0">
      <w:start w:val="1"/>
      <w:numFmt w:val="decimal"/>
      <w:pStyle w:val="berschrift1"/>
      <w:lvlText w:val="%1"/>
      <w:lvlJc w:val="left"/>
      <w:pPr>
        <w:ind w:left="2701" w:hanging="432"/>
      </w:pPr>
      <w:rPr>
        <w:rFonts w:cs="Times New Roman"/>
      </w:rPr>
    </w:lvl>
    <w:lvl w:ilvl="1">
      <w:start w:val="1"/>
      <w:numFmt w:val="decimal"/>
      <w:pStyle w:val="berschrift2"/>
      <w:lvlText w:val="%1.%2"/>
      <w:lvlJc w:val="left"/>
      <w:pPr>
        <w:ind w:left="576" w:hanging="576"/>
      </w:pPr>
      <w:rPr>
        <w:rFonts w:cs="Times New Roman"/>
        <w:b w:val="0"/>
        <w:i w:val="0"/>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7">
    <w:nsid w:val="65677510"/>
    <w:multiLevelType w:val="hybridMultilevel"/>
    <w:tmpl w:val="705E59C2"/>
    <w:lvl w:ilvl="0" w:tplc="772405D0">
      <w:numFmt w:val="bullet"/>
      <w:lvlText w:val="-"/>
      <w:lvlJc w:val="left"/>
      <w:pPr>
        <w:ind w:left="1145" w:hanging="360"/>
      </w:pPr>
      <w:rPr>
        <w:rFonts w:ascii="Arial" w:eastAsia="Times New Roman"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6"/>
  </w:num>
  <w:num w:numId="7">
    <w:abstractNumId w:val="6"/>
  </w:num>
  <w:num w:numId="8">
    <w:abstractNumId w:val="6"/>
  </w:num>
  <w:num w:numId="9">
    <w:abstractNumId w:val="6"/>
  </w:num>
  <w:num w:numId="10">
    <w:abstractNumId w:val="6"/>
  </w:num>
  <w:num w:numId="11">
    <w:abstractNumId w:val="6"/>
  </w:num>
  <w:num w:numId="12">
    <w:abstractNumId w:val="2"/>
  </w:num>
  <w:num w:numId="13">
    <w:abstractNumId w:val="7"/>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C0"/>
    <w:rsid w:val="0000029E"/>
    <w:rsid w:val="00001FE5"/>
    <w:rsid w:val="00002302"/>
    <w:rsid w:val="00002A7A"/>
    <w:rsid w:val="00002B86"/>
    <w:rsid w:val="00002B94"/>
    <w:rsid w:val="00002D34"/>
    <w:rsid w:val="00003B47"/>
    <w:rsid w:val="00004255"/>
    <w:rsid w:val="00004C82"/>
    <w:rsid w:val="000072BE"/>
    <w:rsid w:val="000075EF"/>
    <w:rsid w:val="00010CD7"/>
    <w:rsid w:val="00011CA6"/>
    <w:rsid w:val="00012412"/>
    <w:rsid w:val="00012781"/>
    <w:rsid w:val="000127AA"/>
    <w:rsid w:val="00013084"/>
    <w:rsid w:val="00014976"/>
    <w:rsid w:val="00014B51"/>
    <w:rsid w:val="00015924"/>
    <w:rsid w:val="000217E9"/>
    <w:rsid w:val="00022725"/>
    <w:rsid w:val="00024138"/>
    <w:rsid w:val="00024D8A"/>
    <w:rsid w:val="00027E75"/>
    <w:rsid w:val="000303B6"/>
    <w:rsid w:val="0003095C"/>
    <w:rsid w:val="000310DD"/>
    <w:rsid w:val="0003167A"/>
    <w:rsid w:val="00034AAC"/>
    <w:rsid w:val="00034C6F"/>
    <w:rsid w:val="00037C33"/>
    <w:rsid w:val="00040439"/>
    <w:rsid w:val="000427A5"/>
    <w:rsid w:val="000430C6"/>
    <w:rsid w:val="00043FB4"/>
    <w:rsid w:val="0004450F"/>
    <w:rsid w:val="00044DBE"/>
    <w:rsid w:val="00046859"/>
    <w:rsid w:val="000473C1"/>
    <w:rsid w:val="00050ED3"/>
    <w:rsid w:val="00051075"/>
    <w:rsid w:val="000518A9"/>
    <w:rsid w:val="00053CEB"/>
    <w:rsid w:val="00055E0F"/>
    <w:rsid w:val="000579F8"/>
    <w:rsid w:val="00060601"/>
    <w:rsid w:val="00063897"/>
    <w:rsid w:val="00064C09"/>
    <w:rsid w:val="00064C46"/>
    <w:rsid w:val="00064CEC"/>
    <w:rsid w:val="00064D0E"/>
    <w:rsid w:val="00067FD8"/>
    <w:rsid w:val="00070AF0"/>
    <w:rsid w:val="00070D6D"/>
    <w:rsid w:val="000718F1"/>
    <w:rsid w:val="00071CF2"/>
    <w:rsid w:val="0007206A"/>
    <w:rsid w:val="0007337D"/>
    <w:rsid w:val="00074239"/>
    <w:rsid w:val="000744B1"/>
    <w:rsid w:val="00075A4E"/>
    <w:rsid w:val="00075F5A"/>
    <w:rsid w:val="00076124"/>
    <w:rsid w:val="00076BBA"/>
    <w:rsid w:val="000805EA"/>
    <w:rsid w:val="00081F5B"/>
    <w:rsid w:val="000859EF"/>
    <w:rsid w:val="000876A4"/>
    <w:rsid w:val="000917E5"/>
    <w:rsid w:val="00092FF7"/>
    <w:rsid w:val="000935EA"/>
    <w:rsid w:val="00094292"/>
    <w:rsid w:val="0009519C"/>
    <w:rsid w:val="000968BA"/>
    <w:rsid w:val="00096ED8"/>
    <w:rsid w:val="00097645"/>
    <w:rsid w:val="00097751"/>
    <w:rsid w:val="000A09C6"/>
    <w:rsid w:val="000A17F7"/>
    <w:rsid w:val="000A234C"/>
    <w:rsid w:val="000A4409"/>
    <w:rsid w:val="000A5068"/>
    <w:rsid w:val="000A6026"/>
    <w:rsid w:val="000A63B8"/>
    <w:rsid w:val="000A755A"/>
    <w:rsid w:val="000B051A"/>
    <w:rsid w:val="000B0B31"/>
    <w:rsid w:val="000B269F"/>
    <w:rsid w:val="000B4605"/>
    <w:rsid w:val="000C1909"/>
    <w:rsid w:val="000C24D6"/>
    <w:rsid w:val="000C3FCF"/>
    <w:rsid w:val="000C4C6B"/>
    <w:rsid w:val="000C569A"/>
    <w:rsid w:val="000C6245"/>
    <w:rsid w:val="000D00A2"/>
    <w:rsid w:val="000D1780"/>
    <w:rsid w:val="000D1D07"/>
    <w:rsid w:val="000D4889"/>
    <w:rsid w:val="000D681B"/>
    <w:rsid w:val="000E15A2"/>
    <w:rsid w:val="000E31BA"/>
    <w:rsid w:val="000E3621"/>
    <w:rsid w:val="000E42E1"/>
    <w:rsid w:val="000E4687"/>
    <w:rsid w:val="000E4CB5"/>
    <w:rsid w:val="000E5B24"/>
    <w:rsid w:val="000E616D"/>
    <w:rsid w:val="000E7314"/>
    <w:rsid w:val="000E73F5"/>
    <w:rsid w:val="000E79A3"/>
    <w:rsid w:val="000F00D4"/>
    <w:rsid w:val="000F0144"/>
    <w:rsid w:val="000F0E45"/>
    <w:rsid w:val="000F3D53"/>
    <w:rsid w:val="000F53A0"/>
    <w:rsid w:val="000F6DEE"/>
    <w:rsid w:val="000F70C9"/>
    <w:rsid w:val="000F71EB"/>
    <w:rsid w:val="000F742C"/>
    <w:rsid w:val="000F7944"/>
    <w:rsid w:val="001019DF"/>
    <w:rsid w:val="00101B4E"/>
    <w:rsid w:val="00103E70"/>
    <w:rsid w:val="00104702"/>
    <w:rsid w:val="00105C47"/>
    <w:rsid w:val="00110802"/>
    <w:rsid w:val="00110E9F"/>
    <w:rsid w:val="00113A1B"/>
    <w:rsid w:val="001145CC"/>
    <w:rsid w:val="00115B1E"/>
    <w:rsid w:val="00117DAD"/>
    <w:rsid w:val="00120689"/>
    <w:rsid w:val="00121EC4"/>
    <w:rsid w:val="00122E04"/>
    <w:rsid w:val="001243D4"/>
    <w:rsid w:val="00124675"/>
    <w:rsid w:val="0012634D"/>
    <w:rsid w:val="00130020"/>
    <w:rsid w:val="00131F67"/>
    <w:rsid w:val="001323BD"/>
    <w:rsid w:val="0013249C"/>
    <w:rsid w:val="00132890"/>
    <w:rsid w:val="00132A68"/>
    <w:rsid w:val="00133646"/>
    <w:rsid w:val="0013383F"/>
    <w:rsid w:val="00134275"/>
    <w:rsid w:val="00140F66"/>
    <w:rsid w:val="0014133C"/>
    <w:rsid w:val="00141CF3"/>
    <w:rsid w:val="001435B5"/>
    <w:rsid w:val="00147EFD"/>
    <w:rsid w:val="00152052"/>
    <w:rsid w:val="00154211"/>
    <w:rsid w:val="001546C9"/>
    <w:rsid w:val="00155FBC"/>
    <w:rsid w:val="0015604D"/>
    <w:rsid w:val="00156118"/>
    <w:rsid w:val="001562F8"/>
    <w:rsid w:val="0015657B"/>
    <w:rsid w:val="00156D24"/>
    <w:rsid w:val="00163515"/>
    <w:rsid w:val="00165CAF"/>
    <w:rsid w:val="001663E8"/>
    <w:rsid w:val="0016643C"/>
    <w:rsid w:val="001666DE"/>
    <w:rsid w:val="0017323F"/>
    <w:rsid w:val="00173BCF"/>
    <w:rsid w:val="001766CD"/>
    <w:rsid w:val="00180737"/>
    <w:rsid w:val="00182B83"/>
    <w:rsid w:val="00183D5E"/>
    <w:rsid w:val="00184B32"/>
    <w:rsid w:val="00184EAA"/>
    <w:rsid w:val="0018602B"/>
    <w:rsid w:val="00191306"/>
    <w:rsid w:val="00191AEA"/>
    <w:rsid w:val="00191CC1"/>
    <w:rsid w:val="0019249A"/>
    <w:rsid w:val="00192504"/>
    <w:rsid w:val="001932D1"/>
    <w:rsid w:val="00193C4A"/>
    <w:rsid w:val="00193DEC"/>
    <w:rsid w:val="00194047"/>
    <w:rsid w:val="00195E05"/>
    <w:rsid w:val="0019678F"/>
    <w:rsid w:val="001A14D3"/>
    <w:rsid w:val="001A1820"/>
    <w:rsid w:val="001A2F7C"/>
    <w:rsid w:val="001A32E3"/>
    <w:rsid w:val="001A62BB"/>
    <w:rsid w:val="001A7CB5"/>
    <w:rsid w:val="001B0AB5"/>
    <w:rsid w:val="001B0B96"/>
    <w:rsid w:val="001B18CD"/>
    <w:rsid w:val="001B33C0"/>
    <w:rsid w:val="001B382C"/>
    <w:rsid w:val="001B5986"/>
    <w:rsid w:val="001B6B45"/>
    <w:rsid w:val="001C0C0D"/>
    <w:rsid w:val="001C1C88"/>
    <w:rsid w:val="001C2589"/>
    <w:rsid w:val="001C2AA2"/>
    <w:rsid w:val="001C349B"/>
    <w:rsid w:val="001C401B"/>
    <w:rsid w:val="001C4819"/>
    <w:rsid w:val="001C6164"/>
    <w:rsid w:val="001C7BB0"/>
    <w:rsid w:val="001C7C3E"/>
    <w:rsid w:val="001D2044"/>
    <w:rsid w:val="001D2F8B"/>
    <w:rsid w:val="001D5183"/>
    <w:rsid w:val="001D52C2"/>
    <w:rsid w:val="001D550A"/>
    <w:rsid w:val="001D666E"/>
    <w:rsid w:val="001D6841"/>
    <w:rsid w:val="001D6D64"/>
    <w:rsid w:val="001E0DC1"/>
    <w:rsid w:val="001E25C5"/>
    <w:rsid w:val="001E2B92"/>
    <w:rsid w:val="001E3CC2"/>
    <w:rsid w:val="001F1203"/>
    <w:rsid w:val="001F15CB"/>
    <w:rsid w:val="001F5EF9"/>
    <w:rsid w:val="00200576"/>
    <w:rsid w:val="00200C2A"/>
    <w:rsid w:val="00200ED0"/>
    <w:rsid w:val="00201567"/>
    <w:rsid w:val="00201A33"/>
    <w:rsid w:val="002033B4"/>
    <w:rsid w:val="0020408F"/>
    <w:rsid w:val="00204168"/>
    <w:rsid w:val="00204866"/>
    <w:rsid w:val="00206ECB"/>
    <w:rsid w:val="00213A7F"/>
    <w:rsid w:val="002141D2"/>
    <w:rsid w:val="00215246"/>
    <w:rsid w:val="0021668C"/>
    <w:rsid w:val="00221074"/>
    <w:rsid w:val="002228FE"/>
    <w:rsid w:val="002250DF"/>
    <w:rsid w:val="002258A6"/>
    <w:rsid w:val="0022606E"/>
    <w:rsid w:val="00226E59"/>
    <w:rsid w:val="002306AF"/>
    <w:rsid w:val="00231773"/>
    <w:rsid w:val="00232318"/>
    <w:rsid w:val="0023273A"/>
    <w:rsid w:val="002338F4"/>
    <w:rsid w:val="0023476F"/>
    <w:rsid w:val="00235311"/>
    <w:rsid w:val="00236387"/>
    <w:rsid w:val="002366B9"/>
    <w:rsid w:val="00236D2E"/>
    <w:rsid w:val="00240330"/>
    <w:rsid w:val="00241D38"/>
    <w:rsid w:val="00245513"/>
    <w:rsid w:val="00245CAE"/>
    <w:rsid w:val="002478C8"/>
    <w:rsid w:val="00250C53"/>
    <w:rsid w:val="002514B0"/>
    <w:rsid w:val="002526FF"/>
    <w:rsid w:val="00253996"/>
    <w:rsid w:val="00254C0C"/>
    <w:rsid w:val="00255003"/>
    <w:rsid w:val="00256254"/>
    <w:rsid w:val="002563D5"/>
    <w:rsid w:val="00257748"/>
    <w:rsid w:val="002637A0"/>
    <w:rsid w:val="00264527"/>
    <w:rsid w:val="00265E7B"/>
    <w:rsid w:val="0027053E"/>
    <w:rsid w:val="00272574"/>
    <w:rsid w:val="00272ECD"/>
    <w:rsid w:val="00273733"/>
    <w:rsid w:val="00276000"/>
    <w:rsid w:val="00277B26"/>
    <w:rsid w:val="0028382A"/>
    <w:rsid w:val="00285430"/>
    <w:rsid w:val="00285547"/>
    <w:rsid w:val="0028619B"/>
    <w:rsid w:val="0029383B"/>
    <w:rsid w:val="00294B34"/>
    <w:rsid w:val="00297265"/>
    <w:rsid w:val="002A0468"/>
    <w:rsid w:val="002A08F4"/>
    <w:rsid w:val="002A2432"/>
    <w:rsid w:val="002A3FC1"/>
    <w:rsid w:val="002A4108"/>
    <w:rsid w:val="002A5453"/>
    <w:rsid w:val="002A678F"/>
    <w:rsid w:val="002A75B2"/>
    <w:rsid w:val="002B19EE"/>
    <w:rsid w:val="002B31B0"/>
    <w:rsid w:val="002B3718"/>
    <w:rsid w:val="002B3B56"/>
    <w:rsid w:val="002B5BBB"/>
    <w:rsid w:val="002B5CE5"/>
    <w:rsid w:val="002C1F1F"/>
    <w:rsid w:val="002C54CF"/>
    <w:rsid w:val="002C6943"/>
    <w:rsid w:val="002C7AB0"/>
    <w:rsid w:val="002C7F08"/>
    <w:rsid w:val="002D0085"/>
    <w:rsid w:val="002D0FFD"/>
    <w:rsid w:val="002D2421"/>
    <w:rsid w:val="002D3213"/>
    <w:rsid w:val="002D3326"/>
    <w:rsid w:val="002D35EB"/>
    <w:rsid w:val="002D3A07"/>
    <w:rsid w:val="002D4528"/>
    <w:rsid w:val="002D545F"/>
    <w:rsid w:val="002D591C"/>
    <w:rsid w:val="002D667C"/>
    <w:rsid w:val="002D6DB5"/>
    <w:rsid w:val="002D74D1"/>
    <w:rsid w:val="002E0679"/>
    <w:rsid w:val="002E380B"/>
    <w:rsid w:val="002E3D37"/>
    <w:rsid w:val="002E406E"/>
    <w:rsid w:val="002E410D"/>
    <w:rsid w:val="002E5774"/>
    <w:rsid w:val="002E7728"/>
    <w:rsid w:val="002F40F5"/>
    <w:rsid w:val="002F5401"/>
    <w:rsid w:val="002F56BE"/>
    <w:rsid w:val="002F60C2"/>
    <w:rsid w:val="002F6248"/>
    <w:rsid w:val="0030214D"/>
    <w:rsid w:val="00302740"/>
    <w:rsid w:val="00302853"/>
    <w:rsid w:val="00303BC1"/>
    <w:rsid w:val="00304595"/>
    <w:rsid w:val="00307281"/>
    <w:rsid w:val="00307654"/>
    <w:rsid w:val="00312385"/>
    <w:rsid w:val="00313681"/>
    <w:rsid w:val="003147B8"/>
    <w:rsid w:val="00315054"/>
    <w:rsid w:val="0031549A"/>
    <w:rsid w:val="00315B48"/>
    <w:rsid w:val="00320AFC"/>
    <w:rsid w:val="00321CEF"/>
    <w:rsid w:val="003223AA"/>
    <w:rsid w:val="00323011"/>
    <w:rsid w:val="003238F0"/>
    <w:rsid w:val="00323AEB"/>
    <w:rsid w:val="00324EE6"/>
    <w:rsid w:val="003310B1"/>
    <w:rsid w:val="003314A2"/>
    <w:rsid w:val="00331C32"/>
    <w:rsid w:val="00332C92"/>
    <w:rsid w:val="00340BDC"/>
    <w:rsid w:val="0034344E"/>
    <w:rsid w:val="00347507"/>
    <w:rsid w:val="00353A98"/>
    <w:rsid w:val="00355195"/>
    <w:rsid w:val="003557D3"/>
    <w:rsid w:val="00355FC2"/>
    <w:rsid w:val="0035615A"/>
    <w:rsid w:val="003566C6"/>
    <w:rsid w:val="00362BD5"/>
    <w:rsid w:val="00364495"/>
    <w:rsid w:val="00365A33"/>
    <w:rsid w:val="003664BB"/>
    <w:rsid w:val="00370387"/>
    <w:rsid w:val="0037137D"/>
    <w:rsid w:val="003716A0"/>
    <w:rsid w:val="00372134"/>
    <w:rsid w:val="003736AC"/>
    <w:rsid w:val="00373706"/>
    <w:rsid w:val="00373CD4"/>
    <w:rsid w:val="00374818"/>
    <w:rsid w:val="00376B7B"/>
    <w:rsid w:val="00383C7D"/>
    <w:rsid w:val="0038415B"/>
    <w:rsid w:val="00384895"/>
    <w:rsid w:val="00386707"/>
    <w:rsid w:val="00386F8B"/>
    <w:rsid w:val="0039129E"/>
    <w:rsid w:val="003927FA"/>
    <w:rsid w:val="003938D7"/>
    <w:rsid w:val="00393974"/>
    <w:rsid w:val="0039462B"/>
    <w:rsid w:val="00394893"/>
    <w:rsid w:val="00395AD8"/>
    <w:rsid w:val="003964A1"/>
    <w:rsid w:val="003A03C7"/>
    <w:rsid w:val="003A0711"/>
    <w:rsid w:val="003A1B68"/>
    <w:rsid w:val="003A200A"/>
    <w:rsid w:val="003A2443"/>
    <w:rsid w:val="003A39EC"/>
    <w:rsid w:val="003A4890"/>
    <w:rsid w:val="003A7E71"/>
    <w:rsid w:val="003B1DE4"/>
    <w:rsid w:val="003B380E"/>
    <w:rsid w:val="003B5B9E"/>
    <w:rsid w:val="003C0F84"/>
    <w:rsid w:val="003C146D"/>
    <w:rsid w:val="003C34E3"/>
    <w:rsid w:val="003C4AF3"/>
    <w:rsid w:val="003C61DF"/>
    <w:rsid w:val="003D1709"/>
    <w:rsid w:val="003D27B8"/>
    <w:rsid w:val="003D2E64"/>
    <w:rsid w:val="003D3814"/>
    <w:rsid w:val="003D387E"/>
    <w:rsid w:val="003D47AC"/>
    <w:rsid w:val="003D53FB"/>
    <w:rsid w:val="003D5ED0"/>
    <w:rsid w:val="003D5ED3"/>
    <w:rsid w:val="003D6C3B"/>
    <w:rsid w:val="003E2A9D"/>
    <w:rsid w:val="003E3343"/>
    <w:rsid w:val="003E45D9"/>
    <w:rsid w:val="003E4C52"/>
    <w:rsid w:val="003E5374"/>
    <w:rsid w:val="003E6581"/>
    <w:rsid w:val="003E7124"/>
    <w:rsid w:val="003F1869"/>
    <w:rsid w:val="003F1E19"/>
    <w:rsid w:val="003F26E9"/>
    <w:rsid w:val="003F5410"/>
    <w:rsid w:val="003F7048"/>
    <w:rsid w:val="003F711E"/>
    <w:rsid w:val="003F7446"/>
    <w:rsid w:val="004019EC"/>
    <w:rsid w:val="00403A66"/>
    <w:rsid w:val="0040403A"/>
    <w:rsid w:val="00404796"/>
    <w:rsid w:val="00406C34"/>
    <w:rsid w:val="00407982"/>
    <w:rsid w:val="00407D99"/>
    <w:rsid w:val="00410270"/>
    <w:rsid w:val="0041350F"/>
    <w:rsid w:val="00415895"/>
    <w:rsid w:val="00415AD8"/>
    <w:rsid w:val="00424D46"/>
    <w:rsid w:val="004271AE"/>
    <w:rsid w:val="00427CEB"/>
    <w:rsid w:val="00427F18"/>
    <w:rsid w:val="004322D9"/>
    <w:rsid w:val="004353FE"/>
    <w:rsid w:val="00441A38"/>
    <w:rsid w:val="00443F7B"/>
    <w:rsid w:val="00445686"/>
    <w:rsid w:val="004459B0"/>
    <w:rsid w:val="00447087"/>
    <w:rsid w:val="0044743B"/>
    <w:rsid w:val="00447D1C"/>
    <w:rsid w:val="00447DDC"/>
    <w:rsid w:val="00447ED1"/>
    <w:rsid w:val="004519C9"/>
    <w:rsid w:val="004524F1"/>
    <w:rsid w:val="00453D2A"/>
    <w:rsid w:val="004550D8"/>
    <w:rsid w:val="00455681"/>
    <w:rsid w:val="00456711"/>
    <w:rsid w:val="00457699"/>
    <w:rsid w:val="00460058"/>
    <w:rsid w:val="00460E1B"/>
    <w:rsid w:val="00462876"/>
    <w:rsid w:val="00463FC5"/>
    <w:rsid w:val="00464FCC"/>
    <w:rsid w:val="00470BFC"/>
    <w:rsid w:val="00472F1D"/>
    <w:rsid w:val="00473453"/>
    <w:rsid w:val="00474297"/>
    <w:rsid w:val="004752A0"/>
    <w:rsid w:val="0047652A"/>
    <w:rsid w:val="0047675C"/>
    <w:rsid w:val="004802E6"/>
    <w:rsid w:val="00481EC7"/>
    <w:rsid w:val="004858D5"/>
    <w:rsid w:val="00485CB8"/>
    <w:rsid w:val="004871BB"/>
    <w:rsid w:val="004913E3"/>
    <w:rsid w:val="00492754"/>
    <w:rsid w:val="00492F10"/>
    <w:rsid w:val="004971BB"/>
    <w:rsid w:val="004A2068"/>
    <w:rsid w:val="004A3136"/>
    <w:rsid w:val="004A3E49"/>
    <w:rsid w:val="004A6840"/>
    <w:rsid w:val="004B3B87"/>
    <w:rsid w:val="004B3F7F"/>
    <w:rsid w:val="004B41A3"/>
    <w:rsid w:val="004B4381"/>
    <w:rsid w:val="004C05D6"/>
    <w:rsid w:val="004C17B0"/>
    <w:rsid w:val="004C1D29"/>
    <w:rsid w:val="004C424E"/>
    <w:rsid w:val="004C4F63"/>
    <w:rsid w:val="004D2127"/>
    <w:rsid w:val="004D26AB"/>
    <w:rsid w:val="004D2FBE"/>
    <w:rsid w:val="004D4955"/>
    <w:rsid w:val="004D4D2C"/>
    <w:rsid w:val="004D7374"/>
    <w:rsid w:val="004E1895"/>
    <w:rsid w:val="004E1F50"/>
    <w:rsid w:val="004E2450"/>
    <w:rsid w:val="004E2F6A"/>
    <w:rsid w:val="004E5FDD"/>
    <w:rsid w:val="004E6DFA"/>
    <w:rsid w:val="004F056F"/>
    <w:rsid w:val="004F18FC"/>
    <w:rsid w:val="004F2BCA"/>
    <w:rsid w:val="004F36AB"/>
    <w:rsid w:val="004F45F6"/>
    <w:rsid w:val="004F5437"/>
    <w:rsid w:val="004F55C7"/>
    <w:rsid w:val="004F7D64"/>
    <w:rsid w:val="004F7DEF"/>
    <w:rsid w:val="00503BA2"/>
    <w:rsid w:val="00504A6C"/>
    <w:rsid w:val="00512D0D"/>
    <w:rsid w:val="00514232"/>
    <w:rsid w:val="005147D8"/>
    <w:rsid w:val="0051631F"/>
    <w:rsid w:val="00516EBC"/>
    <w:rsid w:val="005171FF"/>
    <w:rsid w:val="0052064A"/>
    <w:rsid w:val="00521BDD"/>
    <w:rsid w:val="0052274A"/>
    <w:rsid w:val="005229C0"/>
    <w:rsid w:val="005235F4"/>
    <w:rsid w:val="00526861"/>
    <w:rsid w:val="005272A2"/>
    <w:rsid w:val="005321FB"/>
    <w:rsid w:val="005328A0"/>
    <w:rsid w:val="005339D3"/>
    <w:rsid w:val="0053420E"/>
    <w:rsid w:val="00535B92"/>
    <w:rsid w:val="00536786"/>
    <w:rsid w:val="00537B9A"/>
    <w:rsid w:val="005405E6"/>
    <w:rsid w:val="005425B3"/>
    <w:rsid w:val="00542EC4"/>
    <w:rsid w:val="00544C7E"/>
    <w:rsid w:val="005457AE"/>
    <w:rsid w:val="00545BFA"/>
    <w:rsid w:val="00550262"/>
    <w:rsid w:val="00552885"/>
    <w:rsid w:val="00552CBF"/>
    <w:rsid w:val="00555C81"/>
    <w:rsid w:val="00556F96"/>
    <w:rsid w:val="00557D20"/>
    <w:rsid w:val="005607E9"/>
    <w:rsid w:val="0056275D"/>
    <w:rsid w:val="00562E80"/>
    <w:rsid w:val="00565857"/>
    <w:rsid w:val="0056626A"/>
    <w:rsid w:val="00567A79"/>
    <w:rsid w:val="00570599"/>
    <w:rsid w:val="0057159B"/>
    <w:rsid w:val="00576C57"/>
    <w:rsid w:val="00576C88"/>
    <w:rsid w:val="00577591"/>
    <w:rsid w:val="005776E5"/>
    <w:rsid w:val="00577EC7"/>
    <w:rsid w:val="00581897"/>
    <w:rsid w:val="00582336"/>
    <w:rsid w:val="00582466"/>
    <w:rsid w:val="00582AA7"/>
    <w:rsid w:val="005845A8"/>
    <w:rsid w:val="00584719"/>
    <w:rsid w:val="005861F0"/>
    <w:rsid w:val="00590C22"/>
    <w:rsid w:val="00593292"/>
    <w:rsid w:val="00593FA9"/>
    <w:rsid w:val="00595335"/>
    <w:rsid w:val="005A102E"/>
    <w:rsid w:val="005A1931"/>
    <w:rsid w:val="005A1D46"/>
    <w:rsid w:val="005A2483"/>
    <w:rsid w:val="005A33C1"/>
    <w:rsid w:val="005A379E"/>
    <w:rsid w:val="005B0D46"/>
    <w:rsid w:val="005B1024"/>
    <w:rsid w:val="005B62E8"/>
    <w:rsid w:val="005B6913"/>
    <w:rsid w:val="005C119C"/>
    <w:rsid w:val="005C135C"/>
    <w:rsid w:val="005C1AE5"/>
    <w:rsid w:val="005C2003"/>
    <w:rsid w:val="005C3D42"/>
    <w:rsid w:val="005C4EC7"/>
    <w:rsid w:val="005C5104"/>
    <w:rsid w:val="005D097B"/>
    <w:rsid w:val="005D3AFA"/>
    <w:rsid w:val="005D3FE8"/>
    <w:rsid w:val="005D4E34"/>
    <w:rsid w:val="005E03BC"/>
    <w:rsid w:val="005E098F"/>
    <w:rsid w:val="005E3533"/>
    <w:rsid w:val="005E7BE0"/>
    <w:rsid w:val="005F3D1C"/>
    <w:rsid w:val="005F4CE1"/>
    <w:rsid w:val="005F53CF"/>
    <w:rsid w:val="005F5C6E"/>
    <w:rsid w:val="005F5C88"/>
    <w:rsid w:val="005F6DBB"/>
    <w:rsid w:val="00601DBD"/>
    <w:rsid w:val="00602A7F"/>
    <w:rsid w:val="00602FB3"/>
    <w:rsid w:val="00606A1A"/>
    <w:rsid w:val="00610268"/>
    <w:rsid w:val="00610306"/>
    <w:rsid w:val="006145B9"/>
    <w:rsid w:val="00615470"/>
    <w:rsid w:val="00616480"/>
    <w:rsid w:val="00616A88"/>
    <w:rsid w:val="006202C1"/>
    <w:rsid w:val="00621A7B"/>
    <w:rsid w:val="0062581A"/>
    <w:rsid w:val="00627356"/>
    <w:rsid w:val="00627BBF"/>
    <w:rsid w:val="00627C3B"/>
    <w:rsid w:val="00632EDD"/>
    <w:rsid w:val="00632EEA"/>
    <w:rsid w:val="0063333F"/>
    <w:rsid w:val="00633BBD"/>
    <w:rsid w:val="00634D88"/>
    <w:rsid w:val="0063718E"/>
    <w:rsid w:val="006405F4"/>
    <w:rsid w:val="0064126E"/>
    <w:rsid w:val="00641314"/>
    <w:rsid w:val="00642B2C"/>
    <w:rsid w:val="006442C6"/>
    <w:rsid w:val="00645E07"/>
    <w:rsid w:val="00651F0E"/>
    <w:rsid w:val="00651FDF"/>
    <w:rsid w:val="0065247B"/>
    <w:rsid w:val="00652862"/>
    <w:rsid w:val="00654D80"/>
    <w:rsid w:val="006577E5"/>
    <w:rsid w:val="00661B43"/>
    <w:rsid w:val="00662C63"/>
    <w:rsid w:val="00663447"/>
    <w:rsid w:val="00664B77"/>
    <w:rsid w:val="0066785B"/>
    <w:rsid w:val="00672844"/>
    <w:rsid w:val="00675817"/>
    <w:rsid w:val="0067606A"/>
    <w:rsid w:val="00676FB3"/>
    <w:rsid w:val="00677060"/>
    <w:rsid w:val="00677E46"/>
    <w:rsid w:val="00680414"/>
    <w:rsid w:val="00682791"/>
    <w:rsid w:val="006829F0"/>
    <w:rsid w:val="00683A92"/>
    <w:rsid w:val="00687C7D"/>
    <w:rsid w:val="00687F5C"/>
    <w:rsid w:val="006911BF"/>
    <w:rsid w:val="006918CE"/>
    <w:rsid w:val="00691E5E"/>
    <w:rsid w:val="00692166"/>
    <w:rsid w:val="0069258B"/>
    <w:rsid w:val="006956AB"/>
    <w:rsid w:val="0069656B"/>
    <w:rsid w:val="006970FD"/>
    <w:rsid w:val="0069762B"/>
    <w:rsid w:val="00697B14"/>
    <w:rsid w:val="006A041D"/>
    <w:rsid w:val="006A199F"/>
    <w:rsid w:val="006A2153"/>
    <w:rsid w:val="006A2998"/>
    <w:rsid w:val="006A31D8"/>
    <w:rsid w:val="006A420C"/>
    <w:rsid w:val="006A44C8"/>
    <w:rsid w:val="006A59B0"/>
    <w:rsid w:val="006A5E5D"/>
    <w:rsid w:val="006A678C"/>
    <w:rsid w:val="006A701B"/>
    <w:rsid w:val="006B2A24"/>
    <w:rsid w:val="006B2DD0"/>
    <w:rsid w:val="006B401E"/>
    <w:rsid w:val="006B53FE"/>
    <w:rsid w:val="006B5D72"/>
    <w:rsid w:val="006B71CD"/>
    <w:rsid w:val="006C096C"/>
    <w:rsid w:val="006C1E7C"/>
    <w:rsid w:val="006C3B2B"/>
    <w:rsid w:val="006C3C19"/>
    <w:rsid w:val="006C6D44"/>
    <w:rsid w:val="006D1180"/>
    <w:rsid w:val="006D19CC"/>
    <w:rsid w:val="006D310A"/>
    <w:rsid w:val="006D34C9"/>
    <w:rsid w:val="006D371E"/>
    <w:rsid w:val="006D58B3"/>
    <w:rsid w:val="006E10D9"/>
    <w:rsid w:val="006E13E0"/>
    <w:rsid w:val="006E1C52"/>
    <w:rsid w:val="006E21C7"/>
    <w:rsid w:val="006E3126"/>
    <w:rsid w:val="006E3ADA"/>
    <w:rsid w:val="006E4AD0"/>
    <w:rsid w:val="006F1CB2"/>
    <w:rsid w:val="006F20D9"/>
    <w:rsid w:val="006F4D72"/>
    <w:rsid w:val="006F60F2"/>
    <w:rsid w:val="006F60F9"/>
    <w:rsid w:val="00701AD2"/>
    <w:rsid w:val="00701D7A"/>
    <w:rsid w:val="007021C3"/>
    <w:rsid w:val="007021E0"/>
    <w:rsid w:val="0070221E"/>
    <w:rsid w:val="00702305"/>
    <w:rsid w:val="00704C00"/>
    <w:rsid w:val="00706C09"/>
    <w:rsid w:val="00711700"/>
    <w:rsid w:val="00713656"/>
    <w:rsid w:val="0071550B"/>
    <w:rsid w:val="00716683"/>
    <w:rsid w:val="00717A71"/>
    <w:rsid w:val="00723BFC"/>
    <w:rsid w:val="0072615F"/>
    <w:rsid w:val="0072639E"/>
    <w:rsid w:val="0072782F"/>
    <w:rsid w:val="0073069D"/>
    <w:rsid w:val="007314DD"/>
    <w:rsid w:val="00732BA6"/>
    <w:rsid w:val="00734EAF"/>
    <w:rsid w:val="0073512C"/>
    <w:rsid w:val="00735937"/>
    <w:rsid w:val="00735BB7"/>
    <w:rsid w:val="007414A7"/>
    <w:rsid w:val="00743723"/>
    <w:rsid w:val="00744270"/>
    <w:rsid w:val="0074552D"/>
    <w:rsid w:val="00745CB9"/>
    <w:rsid w:val="007467F6"/>
    <w:rsid w:val="00747348"/>
    <w:rsid w:val="00747453"/>
    <w:rsid w:val="00751AED"/>
    <w:rsid w:val="007532BC"/>
    <w:rsid w:val="00753CD4"/>
    <w:rsid w:val="0075467B"/>
    <w:rsid w:val="007552D6"/>
    <w:rsid w:val="0075568F"/>
    <w:rsid w:val="00756A10"/>
    <w:rsid w:val="00757AA4"/>
    <w:rsid w:val="00757AC4"/>
    <w:rsid w:val="00760BFB"/>
    <w:rsid w:val="007610F1"/>
    <w:rsid w:val="00761638"/>
    <w:rsid w:val="00761BD7"/>
    <w:rsid w:val="00771E7B"/>
    <w:rsid w:val="00773D3E"/>
    <w:rsid w:val="00774C3C"/>
    <w:rsid w:val="00775521"/>
    <w:rsid w:val="0077567B"/>
    <w:rsid w:val="00775F08"/>
    <w:rsid w:val="00776367"/>
    <w:rsid w:val="00780E44"/>
    <w:rsid w:val="00782DA0"/>
    <w:rsid w:val="0079056B"/>
    <w:rsid w:val="00790DD3"/>
    <w:rsid w:val="00791127"/>
    <w:rsid w:val="007917EA"/>
    <w:rsid w:val="00791C5E"/>
    <w:rsid w:val="007956AB"/>
    <w:rsid w:val="0079633A"/>
    <w:rsid w:val="00796601"/>
    <w:rsid w:val="007A1366"/>
    <w:rsid w:val="007A2CAE"/>
    <w:rsid w:val="007A3CB3"/>
    <w:rsid w:val="007A4537"/>
    <w:rsid w:val="007A4A0B"/>
    <w:rsid w:val="007A61A5"/>
    <w:rsid w:val="007B0023"/>
    <w:rsid w:val="007B0D0D"/>
    <w:rsid w:val="007B2419"/>
    <w:rsid w:val="007B41C6"/>
    <w:rsid w:val="007B714B"/>
    <w:rsid w:val="007B7321"/>
    <w:rsid w:val="007C0B11"/>
    <w:rsid w:val="007C18CC"/>
    <w:rsid w:val="007C2CDB"/>
    <w:rsid w:val="007C5ADA"/>
    <w:rsid w:val="007C6CA6"/>
    <w:rsid w:val="007D013C"/>
    <w:rsid w:val="007D1E6B"/>
    <w:rsid w:val="007D275C"/>
    <w:rsid w:val="007D35BC"/>
    <w:rsid w:val="007D366E"/>
    <w:rsid w:val="007D37C8"/>
    <w:rsid w:val="007D43EF"/>
    <w:rsid w:val="007D476F"/>
    <w:rsid w:val="007E03F9"/>
    <w:rsid w:val="007E133A"/>
    <w:rsid w:val="007E3D91"/>
    <w:rsid w:val="007E57B3"/>
    <w:rsid w:val="007F009E"/>
    <w:rsid w:val="007F0B2C"/>
    <w:rsid w:val="007F1C4F"/>
    <w:rsid w:val="007F29E1"/>
    <w:rsid w:val="007F3F58"/>
    <w:rsid w:val="007F43A4"/>
    <w:rsid w:val="007F6090"/>
    <w:rsid w:val="007F6996"/>
    <w:rsid w:val="007F74CB"/>
    <w:rsid w:val="0080252A"/>
    <w:rsid w:val="0080264A"/>
    <w:rsid w:val="00802C1E"/>
    <w:rsid w:val="00802D60"/>
    <w:rsid w:val="00804577"/>
    <w:rsid w:val="008067DD"/>
    <w:rsid w:val="00806F3F"/>
    <w:rsid w:val="00806FA5"/>
    <w:rsid w:val="00811569"/>
    <w:rsid w:val="00812073"/>
    <w:rsid w:val="008122D2"/>
    <w:rsid w:val="0081683D"/>
    <w:rsid w:val="00816A9B"/>
    <w:rsid w:val="00817A00"/>
    <w:rsid w:val="00822C69"/>
    <w:rsid w:val="00823729"/>
    <w:rsid w:val="00823EF5"/>
    <w:rsid w:val="00824239"/>
    <w:rsid w:val="008243DD"/>
    <w:rsid w:val="0083016D"/>
    <w:rsid w:val="00830F04"/>
    <w:rsid w:val="008321A6"/>
    <w:rsid w:val="008331EF"/>
    <w:rsid w:val="00833C2C"/>
    <w:rsid w:val="00837F2D"/>
    <w:rsid w:val="008400DA"/>
    <w:rsid w:val="00841268"/>
    <w:rsid w:val="00842B62"/>
    <w:rsid w:val="00843998"/>
    <w:rsid w:val="00851FB6"/>
    <w:rsid w:val="008547EB"/>
    <w:rsid w:val="00855E43"/>
    <w:rsid w:val="0085779C"/>
    <w:rsid w:val="00857BC7"/>
    <w:rsid w:val="00860503"/>
    <w:rsid w:val="0086387A"/>
    <w:rsid w:val="0086428A"/>
    <w:rsid w:val="0086544C"/>
    <w:rsid w:val="008720C5"/>
    <w:rsid w:val="0087524D"/>
    <w:rsid w:val="00876DFC"/>
    <w:rsid w:val="00877D98"/>
    <w:rsid w:val="00881E5B"/>
    <w:rsid w:val="008838B5"/>
    <w:rsid w:val="0088415F"/>
    <w:rsid w:val="008867A9"/>
    <w:rsid w:val="008874E4"/>
    <w:rsid w:val="00887FB6"/>
    <w:rsid w:val="008913AE"/>
    <w:rsid w:val="00891DDA"/>
    <w:rsid w:val="00892E06"/>
    <w:rsid w:val="00892FD3"/>
    <w:rsid w:val="00893219"/>
    <w:rsid w:val="00893B08"/>
    <w:rsid w:val="00896CE6"/>
    <w:rsid w:val="008A0D54"/>
    <w:rsid w:val="008A1F04"/>
    <w:rsid w:val="008A351A"/>
    <w:rsid w:val="008A369D"/>
    <w:rsid w:val="008A5511"/>
    <w:rsid w:val="008A6041"/>
    <w:rsid w:val="008A64AA"/>
    <w:rsid w:val="008B012C"/>
    <w:rsid w:val="008B01FE"/>
    <w:rsid w:val="008B0CD1"/>
    <w:rsid w:val="008B14FC"/>
    <w:rsid w:val="008B16CE"/>
    <w:rsid w:val="008B254F"/>
    <w:rsid w:val="008B25F6"/>
    <w:rsid w:val="008B3626"/>
    <w:rsid w:val="008B5DAD"/>
    <w:rsid w:val="008B6241"/>
    <w:rsid w:val="008B67EC"/>
    <w:rsid w:val="008B6A08"/>
    <w:rsid w:val="008B6A1E"/>
    <w:rsid w:val="008B701F"/>
    <w:rsid w:val="008B7DD2"/>
    <w:rsid w:val="008C5DEA"/>
    <w:rsid w:val="008C6769"/>
    <w:rsid w:val="008D32D4"/>
    <w:rsid w:val="008D3B1B"/>
    <w:rsid w:val="008E0D53"/>
    <w:rsid w:val="008E3110"/>
    <w:rsid w:val="008E37A7"/>
    <w:rsid w:val="008E41F3"/>
    <w:rsid w:val="008E48C4"/>
    <w:rsid w:val="008E5FE7"/>
    <w:rsid w:val="008E6DFE"/>
    <w:rsid w:val="008E6E79"/>
    <w:rsid w:val="008E77A5"/>
    <w:rsid w:val="008F0241"/>
    <w:rsid w:val="008F115F"/>
    <w:rsid w:val="008F1462"/>
    <w:rsid w:val="008F1CA8"/>
    <w:rsid w:val="008F40D6"/>
    <w:rsid w:val="008F6075"/>
    <w:rsid w:val="008F75FF"/>
    <w:rsid w:val="00900011"/>
    <w:rsid w:val="00901D13"/>
    <w:rsid w:val="00902D85"/>
    <w:rsid w:val="00905932"/>
    <w:rsid w:val="00905D88"/>
    <w:rsid w:val="00906E44"/>
    <w:rsid w:val="009074E1"/>
    <w:rsid w:val="00910BE1"/>
    <w:rsid w:val="0091117D"/>
    <w:rsid w:val="0091182C"/>
    <w:rsid w:val="00912386"/>
    <w:rsid w:val="00914A5D"/>
    <w:rsid w:val="00915096"/>
    <w:rsid w:val="009224CC"/>
    <w:rsid w:val="00922807"/>
    <w:rsid w:val="00922F3B"/>
    <w:rsid w:val="00923238"/>
    <w:rsid w:val="00924B38"/>
    <w:rsid w:val="00925E96"/>
    <w:rsid w:val="00926602"/>
    <w:rsid w:val="00930C95"/>
    <w:rsid w:val="00932049"/>
    <w:rsid w:val="009327DB"/>
    <w:rsid w:val="00932819"/>
    <w:rsid w:val="00932C5E"/>
    <w:rsid w:val="00935AC3"/>
    <w:rsid w:val="00935D85"/>
    <w:rsid w:val="00935F61"/>
    <w:rsid w:val="009364FE"/>
    <w:rsid w:val="00936894"/>
    <w:rsid w:val="00936AEF"/>
    <w:rsid w:val="00943030"/>
    <w:rsid w:val="00944A54"/>
    <w:rsid w:val="0094543E"/>
    <w:rsid w:val="009462C0"/>
    <w:rsid w:val="0094687E"/>
    <w:rsid w:val="00947AE5"/>
    <w:rsid w:val="00951A07"/>
    <w:rsid w:val="0095360F"/>
    <w:rsid w:val="00953B2B"/>
    <w:rsid w:val="00954D1D"/>
    <w:rsid w:val="00956C71"/>
    <w:rsid w:val="0095773D"/>
    <w:rsid w:val="00960EF4"/>
    <w:rsid w:val="00961FEE"/>
    <w:rsid w:val="00966094"/>
    <w:rsid w:val="00966416"/>
    <w:rsid w:val="00971B3C"/>
    <w:rsid w:val="00971ECF"/>
    <w:rsid w:val="009727A9"/>
    <w:rsid w:val="00974584"/>
    <w:rsid w:val="009749F6"/>
    <w:rsid w:val="0097586B"/>
    <w:rsid w:val="0097630F"/>
    <w:rsid w:val="009769FF"/>
    <w:rsid w:val="00976F4A"/>
    <w:rsid w:val="00977D8B"/>
    <w:rsid w:val="00980465"/>
    <w:rsid w:val="00981562"/>
    <w:rsid w:val="00981FB4"/>
    <w:rsid w:val="0098264E"/>
    <w:rsid w:val="00982E91"/>
    <w:rsid w:val="0098567F"/>
    <w:rsid w:val="009863E8"/>
    <w:rsid w:val="00986962"/>
    <w:rsid w:val="00986985"/>
    <w:rsid w:val="00987411"/>
    <w:rsid w:val="00987539"/>
    <w:rsid w:val="00990077"/>
    <w:rsid w:val="00990CA6"/>
    <w:rsid w:val="00990D7F"/>
    <w:rsid w:val="00992D5B"/>
    <w:rsid w:val="00994A96"/>
    <w:rsid w:val="00994F35"/>
    <w:rsid w:val="00995AC1"/>
    <w:rsid w:val="00996E59"/>
    <w:rsid w:val="009A3B0C"/>
    <w:rsid w:val="009A4DBB"/>
    <w:rsid w:val="009A4E5C"/>
    <w:rsid w:val="009A5AF9"/>
    <w:rsid w:val="009A633C"/>
    <w:rsid w:val="009B0FA7"/>
    <w:rsid w:val="009B14F4"/>
    <w:rsid w:val="009B166F"/>
    <w:rsid w:val="009B4713"/>
    <w:rsid w:val="009B6530"/>
    <w:rsid w:val="009B7180"/>
    <w:rsid w:val="009B7192"/>
    <w:rsid w:val="009B7508"/>
    <w:rsid w:val="009C111C"/>
    <w:rsid w:val="009C2C4C"/>
    <w:rsid w:val="009C2CF6"/>
    <w:rsid w:val="009C2D8B"/>
    <w:rsid w:val="009C31D1"/>
    <w:rsid w:val="009C5CD7"/>
    <w:rsid w:val="009C6C76"/>
    <w:rsid w:val="009D06F9"/>
    <w:rsid w:val="009D19A9"/>
    <w:rsid w:val="009D1E10"/>
    <w:rsid w:val="009D1FF9"/>
    <w:rsid w:val="009D21BB"/>
    <w:rsid w:val="009D2392"/>
    <w:rsid w:val="009D2D00"/>
    <w:rsid w:val="009D3E80"/>
    <w:rsid w:val="009D4DBD"/>
    <w:rsid w:val="009D6EF1"/>
    <w:rsid w:val="009D7408"/>
    <w:rsid w:val="009E3217"/>
    <w:rsid w:val="009E4774"/>
    <w:rsid w:val="009E5BCE"/>
    <w:rsid w:val="009E69DA"/>
    <w:rsid w:val="009F0595"/>
    <w:rsid w:val="009F07D6"/>
    <w:rsid w:val="009F156D"/>
    <w:rsid w:val="009F1CA4"/>
    <w:rsid w:val="009F2960"/>
    <w:rsid w:val="009F3FDA"/>
    <w:rsid w:val="009F5C08"/>
    <w:rsid w:val="009F73E3"/>
    <w:rsid w:val="009F7B0E"/>
    <w:rsid w:val="00A00451"/>
    <w:rsid w:val="00A02BED"/>
    <w:rsid w:val="00A03165"/>
    <w:rsid w:val="00A03405"/>
    <w:rsid w:val="00A03FEC"/>
    <w:rsid w:val="00A04D26"/>
    <w:rsid w:val="00A10BA7"/>
    <w:rsid w:val="00A13417"/>
    <w:rsid w:val="00A13A5C"/>
    <w:rsid w:val="00A140DC"/>
    <w:rsid w:val="00A15B02"/>
    <w:rsid w:val="00A20D66"/>
    <w:rsid w:val="00A21FAC"/>
    <w:rsid w:val="00A22B22"/>
    <w:rsid w:val="00A23261"/>
    <w:rsid w:val="00A24B50"/>
    <w:rsid w:val="00A3069A"/>
    <w:rsid w:val="00A333D1"/>
    <w:rsid w:val="00A35020"/>
    <w:rsid w:val="00A352C4"/>
    <w:rsid w:val="00A36440"/>
    <w:rsid w:val="00A37876"/>
    <w:rsid w:val="00A400F4"/>
    <w:rsid w:val="00A401CB"/>
    <w:rsid w:val="00A45CF0"/>
    <w:rsid w:val="00A4638B"/>
    <w:rsid w:val="00A4648E"/>
    <w:rsid w:val="00A50330"/>
    <w:rsid w:val="00A507CB"/>
    <w:rsid w:val="00A51F78"/>
    <w:rsid w:val="00A547EC"/>
    <w:rsid w:val="00A54BE7"/>
    <w:rsid w:val="00A54E36"/>
    <w:rsid w:val="00A54E95"/>
    <w:rsid w:val="00A57BAE"/>
    <w:rsid w:val="00A604F7"/>
    <w:rsid w:val="00A61208"/>
    <w:rsid w:val="00A63157"/>
    <w:rsid w:val="00A673BD"/>
    <w:rsid w:val="00A67CB8"/>
    <w:rsid w:val="00A70A97"/>
    <w:rsid w:val="00A73AA7"/>
    <w:rsid w:val="00A770AD"/>
    <w:rsid w:val="00A778B4"/>
    <w:rsid w:val="00A806F8"/>
    <w:rsid w:val="00A81318"/>
    <w:rsid w:val="00A81427"/>
    <w:rsid w:val="00A827C3"/>
    <w:rsid w:val="00A831EA"/>
    <w:rsid w:val="00A853C6"/>
    <w:rsid w:val="00A917A8"/>
    <w:rsid w:val="00A963E7"/>
    <w:rsid w:val="00AA14E1"/>
    <w:rsid w:val="00AA2300"/>
    <w:rsid w:val="00AA5B28"/>
    <w:rsid w:val="00AA71EC"/>
    <w:rsid w:val="00AB1209"/>
    <w:rsid w:val="00AB1C52"/>
    <w:rsid w:val="00AB2270"/>
    <w:rsid w:val="00AB2754"/>
    <w:rsid w:val="00AB2F35"/>
    <w:rsid w:val="00AB42E2"/>
    <w:rsid w:val="00AC04CD"/>
    <w:rsid w:val="00AC1454"/>
    <w:rsid w:val="00AC39F5"/>
    <w:rsid w:val="00AC4BE6"/>
    <w:rsid w:val="00AC51BA"/>
    <w:rsid w:val="00AC5584"/>
    <w:rsid w:val="00AC5D92"/>
    <w:rsid w:val="00AD15CC"/>
    <w:rsid w:val="00AD4C5A"/>
    <w:rsid w:val="00AD4EA4"/>
    <w:rsid w:val="00AE08F5"/>
    <w:rsid w:val="00AE0BCF"/>
    <w:rsid w:val="00AE5834"/>
    <w:rsid w:val="00AF03AF"/>
    <w:rsid w:val="00AF03B3"/>
    <w:rsid w:val="00AF296F"/>
    <w:rsid w:val="00AF45DB"/>
    <w:rsid w:val="00AF5276"/>
    <w:rsid w:val="00AF5BDF"/>
    <w:rsid w:val="00AF718E"/>
    <w:rsid w:val="00AF7B27"/>
    <w:rsid w:val="00B015D3"/>
    <w:rsid w:val="00B01E57"/>
    <w:rsid w:val="00B02D62"/>
    <w:rsid w:val="00B06630"/>
    <w:rsid w:val="00B100D5"/>
    <w:rsid w:val="00B1121E"/>
    <w:rsid w:val="00B129AA"/>
    <w:rsid w:val="00B13E25"/>
    <w:rsid w:val="00B156C8"/>
    <w:rsid w:val="00B16E25"/>
    <w:rsid w:val="00B17B90"/>
    <w:rsid w:val="00B243A7"/>
    <w:rsid w:val="00B25008"/>
    <w:rsid w:val="00B25AB5"/>
    <w:rsid w:val="00B25FAA"/>
    <w:rsid w:val="00B3013D"/>
    <w:rsid w:val="00B30B9A"/>
    <w:rsid w:val="00B314CC"/>
    <w:rsid w:val="00B35DCC"/>
    <w:rsid w:val="00B36D88"/>
    <w:rsid w:val="00B410FD"/>
    <w:rsid w:val="00B41FEE"/>
    <w:rsid w:val="00B424C8"/>
    <w:rsid w:val="00B42AF3"/>
    <w:rsid w:val="00B446BF"/>
    <w:rsid w:val="00B44A91"/>
    <w:rsid w:val="00B44BF8"/>
    <w:rsid w:val="00B44EEF"/>
    <w:rsid w:val="00B50478"/>
    <w:rsid w:val="00B507B9"/>
    <w:rsid w:val="00B52E74"/>
    <w:rsid w:val="00B52FD5"/>
    <w:rsid w:val="00B5455A"/>
    <w:rsid w:val="00B54AD1"/>
    <w:rsid w:val="00B54FB0"/>
    <w:rsid w:val="00B608B9"/>
    <w:rsid w:val="00B655AC"/>
    <w:rsid w:val="00B65DF2"/>
    <w:rsid w:val="00B65E8A"/>
    <w:rsid w:val="00B662BF"/>
    <w:rsid w:val="00B662E2"/>
    <w:rsid w:val="00B703BB"/>
    <w:rsid w:val="00B71103"/>
    <w:rsid w:val="00B71E17"/>
    <w:rsid w:val="00B72273"/>
    <w:rsid w:val="00B72603"/>
    <w:rsid w:val="00B72C45"/>
    <w:rsid w:val="00B75089"/>
    <w:rsid w:val="00B75E77"/>
    <w:rsid w:val="00B77CCE"/>
    <w:rsid w:val="00B81B8F"/>
    <w:rsid w:val="00B82C13"/>
    <w:rsid w:val="00B845B7"/>
    <w:rsid w:val="00B85B5A"/>
    <w:rsid w:val="00B920FA"/>
    <w:rsid w:val="00B9234C"/>
    <w:rsid w:val="00B9364C"/>
    <w:rsid w:val="00BA104F"/>
    <w:rsid w:val="00BA1E3F"/>
    <w:rsid w:val="00BA2189"/>
    <w:rsid w:val="00BA299A"/>
    <w:rsid w:val="00BA2C15"/>
    <w:rsid w:val="00BA45A0"/>
    <w:rsid w:val="00BA4E57"/>
    <w:rsid w:val="00BA72A7"/>
    <w:rsid w:val="00BB011B"/>
    <w:rsid w:val="00BB3B81"/>
    <w:rsid w:val="00BB7954"/>
    <w:rsid w:val="00BC01EB"/>
    <w:rsid w:val="00BC2006"/>
    <w:rsid w:val="00BC2481"/>
    <w:rsid w:val="00BC24AE"/>
    <w:rsid w:val="00BC5DCD"/>
    <w:rsid w:val="00BD0019"/>
    <w:rsid w:val="00BD04D4"/>
    <w:rsid w:val="00BD17E8"/>
    <w:rsid w:val="00BD4280"/>
    <w:rsid w:val="00BD6007"/>
    <w:rsid w:val="00BD625F"/>
    <w:rsid w:val="00BD6DAA"/>
    <w:rsid w:val="00BE001A"/>
    <w:rsid w:val="00BE125E"/>
    <w:rsid w:val="00BE2E70"/>
    <w:rsid w:val="00BE48A8"/>
    <w:rsid w:val="00BE67E6"/>
    <w:rsid w:val="00BE7303"/>
    <w:rsid w:val="00BE7B51"/>
    <w:rsid w:val="00BF0A9C"/>
    <w:rsid w:val="00BF3A14"/>
    <w:rsid w:val="00BF4666"/>
    <w:rsid w:val="00BF5630"/>
    <w:rsid w:val="00BF6972"/>
    <w:rsid w:val="00BF6A53"/>
    <w:rsid w:val="00BF73BF"/>
    <w:rsid w:val="00BF7626"/>
    <w:rsid w:val="00C00792"/>
    <w:rsid w:val="00C04394"/>
    <w:rsid w:val="00C05BBE"/>
    <w:rsid w:val="00C068C9"/>
    <w:rsid w:val="00C10184"/>
    <w:rsid w:val="00C130E7"/>
    <w:rsid w:val="00C21A68"/>
    <w:rsid w:val="00C223A3"/>
    <w:rsid w:val="00C270C9"/>
    <w:rsid w:val="00C30E71"/>
    <w:rsid w:val="00C31C19"/>
    <w:rsid w:val="00C35280"/>
    <w:rsid w:val="00C35464"/>
    <w:rsid w:val="00C36510"/>
    <w:rsid w:val="00C36F17"/>
    <w:rsid w:val="00C37A39"/>
    <w:rsid w:val="00C41496"/>
    <w:rsid w:val="00C41633"/>
    <w:rsid w:val="00C43655"/>
    <w:rsid w:val="00C4375D"/>
    <w:rsid w:val="00C439FE"/>
    <w:rsid w:val="00C43F11"/>
    <w:rsid w:val="00C46DB5"/>
    <w:rsid w:val="00C46E6C"/>
    <w:rsid w:val="00C51E99"/>
    <w:rsid w:val="00C52AF3"/>
    <w:rsid w:val="00C52D84"/>
    <w:rsid w:val="00C539E0"/>
    <w:rsid w:val="00C545AF"/>
    <w:rsid w:val="00C54DB1"/>
    <w:rsid w:val="00C55BF2"/>
    <w:rsid w:val="00C55F3F"/>
    <w:rsid w:val="00C5607A"/>
    <w:rsid w:val="00C565C3"/>
    <w:rsid w:val="00C6218F"/>
    <w:rsid w:val="00C626DB"/>
    <w:rsid w:val="00C64621"/>
    <w:rsid w:val="00C66AF3"/>
    <w:rsid w:val="00C67972"/>
    <w:rsid w:val="00C70EEC"/>
    <w:rsid w:val="00C71A75"/>
    <w:rsid w:val="00C73422"/>
    <w:rsid w:val="00C76ABA"/>
    <w:rsid w:val="00C76E73"/>
    <w:rsid w:val="00C7738D"/>
    <w:rsid w:val="00C8153C"/>
    <w:rsid w:val="00C81626"/>
    <w:rsid w:val="00C91100"/>
    <w:rsid w:val="00C91728"/>
    <w:rsid w:val="00C91E75"/>
    <w:rsid w:val="00C92129"/>
    <w:rsid w:val="00C9440E"/>
    <w:rsid w:val="00C95A09"/>
    <w:rsid w:val="00C95D78"/>
    <w:rsid w:val="00C97728"/>
    <w:rsid w:val="00CA0592"/>
    <w:rsid w:val="00CA17AB"/>
    <w:rsid w:val="00CA320B"/>
    <w:rsid w:val="00CA42AB"/>
    <w:rsid w:val="00CA433D"/>
    <w:rsid w:val="00CA4F45"/>
    <w:rsid w:val="00CA5C3C"/>
    <w:rsid w:val="00CA6D24"/>
    <w:rsid w:val="00CB1827"/>
    <w:rsid w:val="00CB1A13"/>
    <w:rsid w:val="00CB23B7"/>
    <w:rsid w:val="00CB247B"/>
    <w:rsid w:val="00CB3949"/>
    <w:rsid w:val="00CB3F06"/>
    <w:rsid w:val="00CB7AAE"/>
    <w:rsid w:val="00CC04C4"/>
    <w:rsid w:val="00CC0A8C"/>
    <w:rsid w:val="00CC1888"/>
    <w:rsid w:val="00CC291A"/>
    <w:rsid w:val="00CC431A"/>
    <w:rsid w:val="00CC4BED"/>
    <w:rsid w:val="00CC721A"/>
    <w:rsid w:val="00CC72AA"/>
    <w:rsid w:val="00CD1B1D"/>
    <w:rsid w:val="00CD204B"/>
    <w:rsid w:val="00CD206B"/>
    <w:rsid w:val="00CD27C4"/>
    <w:rsid w:val="00CD2FCF"/>
    <w:rsid w:val="00CD3987"/>
    <w:rsid w:val="00CD5B6E"/>
    <w:rsid w:val="00CD6B70"/>
    <w:rsid w:val="00CE03C5"/>
    <w:rsid w:val="00CE0404"/>
    <w:rsid w:val="00CE0A0E"/>
    <w:rsid w:val="00CE2070"/>
    <w:rsid w:val="00CE2725"/>
    <w:rsid w:val="00CE2BE6"/>
    <w:rsid w:val="00CE33BE"/>
    <w:rsid w:val="00CE3765"/>
    <w:rsid w:val="00CE75BF"/>
    <w:rsid w:val="00CF0F2C"/>
    <w:rsid w:val="00CF2C92"/>
    <w:rsid w:val="00CF31AD"/>
    <w:rsid w:val="00CF5F00"/>
    <w:rsid w:val="00CF6F15"/>
    <w:rsid w:val="00CF7201"/>
    <w:rsid w:val="00D00124"/>
    <w:rsid w:val="00D01025"/>
    <w:rsid w:val="00D018D7"/>
    <w:rsid w:val="00D01C61"/>
    <w:rsid w:val="00D07B17"/>
    <w:rsid w:val="00D10AC4"/>
    <w:rsid w:val="00D11228"/>
    <w:rsid w:val="00D121A6"/>
    <w:rsid w:val="00D13331"/>
    <w:rsid w:val="00D14319"/>
    <w:rsid w:val="00D16317"/>
    <w:rsid w:val="00D17510"/>
    <w:rsid w:val="00D209FC"/>
    <w:rsid w:val="00D312C0"/>
    <w:rsid w:val="00D34AA5"/>
    <w:rsid w:val="00D34CEE"/>
    <w:rsid w:val="00D35A72"/>
    <w:rsid w:val="00D36793"/>
    <w:rsid w:val="00D36E51"/>
    <w:rsid w:val="00D3792B"/>
    <w:rsid w:val="00D40724"/>
    <w:rsid w:val="00D40DBE"/>
    <w:rsid w:val="00D4290B"/>
    <w:rsid w:val="00D42AE9"/>
    <w:rsid w:val="00D4303D"/>
    <w:rsid w:val="00D43FAD"/>
    <w:rsid w:val="00D44EBC"/>
    <w:rsid w:val="00D45316"/>
    <w:rsid w:val="00D4594F"/>
    <w:rsid w:val="00D45A6E"/>
    <w:rsid w:val="00D46EAA"/>
    <w:rsid w:val="00D52F10"/>
    <w:rsid w:val="00D54E0A"/>
    <w:rsid w:val="00D57C3C"/>
    <w:rsid w:val="00D63DE5"/>
    <w:rsid w:val="00D64F70"/>
    <w:rsid w:val="00D66EB0"/>
    <w:rsid w:val="00D71D1B"/>
    <w:rsid w:val="00D73D94"/>
    <w:rsid w:val="00D745CD"/>
    <w:rsid w:val="00D748F4"/>
    <w:rsid w:val="00D74976"/>
    <w:rsid w:val="00D75FD8"/>
    <w:rsid w:val="00D77C8C"/>
    <w:rsid w:val="00D77DD0"/>
    <w:rsid w:val="00D8151D"/>
    <w:rsid w:val="00D81DA0"/>
    <w:rsid w:val="00D8261F"/>
    <w:rsid w:val="00D82826"/>
    <w:rsid w:val="00D84F90"/>
    <w:rsid w:val="00D852E9"/>
    <w:rsid w:val="00D86250"/>
    <w:rsid w:val="00D8752D"/>
    <w:rsid w:val="00D900F7"/>
    <w:rsid w:val="00D911F9"/>
    <w:rsid w:val="00D92A79"/>
    <w:rsid w:val="00D94CE5"/>
    <w:rsid w:val="00D950B8"/>
    <w:rsid w:val="00D95FDF"/>
    <w:rsid w:val="00DA0A58"/>
    <w:rsid w:val="00DA0B9D"/>
    <w:rsid w:val="00DA447D"/>
    <w:rsid w:val="00DA4EEA"/>
    <w:rsid w:val="00DA5272"/>
    <w:rsid w:val="00DA66C3"/>
    <w:rsid w:val="00DA6F67"/>
    <w:rsid w:val="00DA7F6E"/>
    <w:rsid w:val="00DB1705"/>
    <w:rsid w:val="00DB2761"/>
    <w:rsid w:val="00DB2E2A"/>
    <w:rsid w:val="00DB2EAB"/>
    <w:rsid w:val="00DB30FA"/>
    <w:rsid w:val="00DB63DF"/>
    <w:rsid w:val="00DB63F5"/>
    <w:rsid w:val="00DB6FC4"/>
    <w:rsid w:val="00DC1BD4"/>
    <w:rsid w:val="00DC290D"/>
    <w:rsid w:val="00DC43BE"/>
    <w:rsid w:val="00DC6CFD"/>
    <w:rsid w:val="00DC6FEE"/>
    <w:rsid w:val="00DC70D4"/>
    <w:rsid w:val="00DC734E"/>
    <w:rsid w:val="00DC7840"/>
    <w:rsid w:val="00DD2801"/>
    <w:rsid w:val="00DD2FDF"/>
    <w:rsid w:val="00DD46DA"/>
    <w:rsid w:val="00DD485E"/>
    <w:rsid w:val="00DD4A71"/>
    <w:rsid w:val="00DD5B73"/>
    <w:rsid w:val="00DE3A64"/>
    <w:rsid w:val="00DE3F7A"/>
    <w:rsid w:val="00DE4021"/>
    <w:rsid w:val="00DE4478"/>
    <w:rsid w:val="00DE5C81"/>
    <w:rsid w:val="00DE6DD4"/>
    <w:rsid w:val="00DE7567"/>
    <w:rsid w:val="00DF0740"/>
    <w:rsid w:val="00DF09C0"/>
    <w:rsid w:val="00DF18B9"/>
    <w:rsid w:val="00DF1C0B"/>
    <w:rsid w:val="00DF253F"/>
    <w:rsid w:val="00DF2A89"/>
    <w:rsid w:val="00DF40F7"/>
    <w:rsid w:val="00E01B41"/>
    <w:rsid w:val="00E05CD7"/>
    <w:rsid w:val="00E06A78"/>
    <w:rsid w:val="00E11A0D"/>
    <w:rsid w:val="00E153A4"/>
    <w:rsid w:val="00E15988"/>
    <w:rsid w:val="00E2086F"/>
    <w:rsid w:val="00E208B5"/>
    <w:rsid w:val="00E21743"/>
    <w:rsid w:val="00E21F6C"/>
    <w:rsid w:val="00E226C0"/>
    <w:rsid w:val="00E22B54"/>
    <w:rsid w:val="00E24A4F"/>
    <w:rsid w:val="00E26975"/>
    <w:rsid w:val="00E306A5"/>
    <w:rsid w:val="00E31F5E"/>
    <w:rsid w:val="00E33A45"/>
    <w:rsid w:val="00E35492"/>
    <w:rsid w:val="00E40DF8"/>
    <w:rsid w:val="00E414A8"/>
    <w:rsid w:val="00E42037"/>
    <w:rsid w:val="00E423FE"/>
    <w:rsid w:val="00E42E2E"/>
    <w:rsid w:val="00E42F94"/>
    <w:rsid w:val="00E43349"/>
    <w:rsid w:val="00E43E23"/>
    <w:rsid w:val="00E51EF7"/>
    <w:rsid w:val="00E51F53"/>
    <w:rsid w:val="00E5297F"/>
    <w:rsid w:val="00E52F66"/>
    <w:rsid w:val="00E5574E"/>
    <w:rsid w:val="00E56472"/>
    <w:rsid w:val="00E56F0F"/>
    <w:rsid w:val="00E571B0"/>
    <w:rsid w:val="00E60BF2"/>
    <w:rsid w:val="00E60CB3"/>
    <w:rsid w:val="00E61005"/>
    <w:rsid w:val="00E61B59"/>
    <w:rsid w:val="00E62692"/>
    <w:rsid w:val="00E647D7"/>
    <w:rsid w:val="00E649A2"/>
    <w:rsid w:val="00E72065"/>
    <w:rsid w:val="00E747EC"/>
    <w:rsid w:val="00E74F56"/>
    <w:rsid w:val="00E76FB1"/>
    <w:rsid w:val="00E80FBF"/>
    <w:rsid w:val="00E8132B"/>
    <w:rsid w:val="00E8434A"/>
    <w:rsid w:val="00E87A90"/>
    <w:rsid w:val="00E87D39"/>
    <w:rsid w:val="00E90A14"/>
    <w:rsid w:val="00E91BBC"/>
    <w:rsid w:val="00E92B1D"/>
    <w:rsid w:val="00E94933"/>
    <w:rsid w:val="00E94CC9"/>
    <w:rsid w:val="00E95327"/>
    <w:rsid w:val="00E96E0F"/>
    <w:rsid w:val="00E96F29"/>
    <w:rsid w:val="00E975C5"/>
    <w:rsid w:val="00EA0622"/>
    <w:rsid w:val="00EA2469"/>
    <w:rsid w:val="00EA36DB"/>
    <w:rsid w:val="00EA4C4F"/>
    <w:rsid w:val="00EA5D42"/>
    <w:rsid w:val="00EA6213"/>
    <w:rsid w:val="00EA7765"/>
    <w:rsid w:val="00EA77F0"/>
    <w:rsid w:val="00EA7A3A"/>
    <w:rsid w:val="00EB1410"/>
    <w:rsid w:val="00EB4778"/>
    <w:rsid w:val="00EB4A0D"/>
    <w:rsid w:val="00EB71B0"/>
    <w:rsid w:val="00EB742D"/>
    <w:rsid w:val="00EC33B2"/>
    <w:rsid w:val="00EC4DB7"/>
    <w:rsid w:val="00ED043D"/>
    <w:rsid w:val="00ED07F2"/>
    <w:rsid w:val="00ED09B7"/>
    <w:rsid w:val="00ED15E4"/>
    <w:rsid w:val="00ED1685"/>
    <w:rsid w:val="00ED1A1D"/>
    <w:rsid w:val="00ED27AB"/>
    <w:rsid w:val="00ED2803"/>
    <w:rsid w:val="00ED2BA8"/>
    <w:rsid w:val="00ED3F1E"/>
    <w:rsid w:val="00ED44EF"/>
    <w:rsid w:val="00ED4AFA"/>
    <w:rsid w:val="00ED5550"/>
    <w:rsid w:val="00ED56CF"/>
    <w:rsid w:val="00ED7249"/>
    <w:rsid w:val="00EE0377"/>
    <w:rsid w:val="00EE11D1"/>
    <w:rsid w:val="00EE1376"/>
    <w:rsid w:val="00EE4E6A"/>
    <w:rsid w:val="00EE7590"/>
    <w:rsid w:val="00EF00BC"/>
    <w:rsid w:val="00EF320A"/>
    <w:rsid w:val="00EF3DB1"/>
    <w:rsid w:val="00EF45F2"/>
    <w:rsid w:val="00EF4F47"/>
    <w:rsid w:val="00EF57E5"/>
    <w:rsid w:val="00EF622A"/>
    <w:rsid w:val="00EF6C82"/>
    <w:rsid w:val="00EF76F6"/>
    <w:rsid w:val="00EF7918"/>
    <w:rsid w:val="00F01E06"/>
    <w:rsid w:val="00F01E56"/>
    <w:rsid w:val="00F02E5F"/>
    <w:rsid w:val="00F031A7"/>
    <w:rsid w:val="00F031DF"/>
    <w:rsid w:val="00F03377"/>
    <w:rsid w:val="00F03FD3"/>
    <w:rsid w:val="00F0556D"/>
    <w:rsid w:val="00F067BB"/>
    <w:rsid w:val="00F07A12"/>
    <w:rsid w:val="00F1072E"/>
    <w:rsid w:val="00F15A67"/>
    <w:rsid w:val="00F15AC3"/>
    <w:rsid w:val="00F15C8E"/>
    <w:rsid w:val="00F15ED4"/>
    <w:rsid w:val="00F1646B"/>
    <w:rsid w:val="00F16EB3"/>
    <w:rsid w:val="00F20089"/>
    <w:rsid w:val="00F21E40"/>
    <w:rsid w:val="00F21FED"/>
    <w:rsid w:val="00F24F5C"/>
    <w:rsid w:val="00F2533A"/>
    <w:rsid w:val="00F25D8B"/>
    <w:rsid w:val="00F2777A"/>
    <w:rsid w:val="00F3091A"/>
    <w:rsid w:val="00F30A14"/>
    <w:rsid w:val="00F33742"/>
    <w:rsid w:val="00F34EED"/>
    <w:rsid w:val="00F35B96"/>
    <w:rsid w:val="00F363A5"/>
    <w:rsid w:val="00F3689E"/>
    <w:rsid w:val="00F41A82"/>
    <w:rsid w:val="00F42F65"/>
    <w:rsid w:val="00F434B1"/>
    <w:rsid w:val="00F450B6"/>
    <w:rsid w:val="00F45B10"/>
    <w:rsid w:val="00F45D24"/>
    <w:rsid w:val="00F4607F"/>
    <w:rsid w:val="00F46A5E"/>
    <w:rsid w:val="00F5341D"/>
    <w:rsid w:val="00F53C3C"/>
    <w:rsid w:val="00F54BBE"/>
    <w:rsid w:val="00F568CB"/>
    <w:rsid w:val="00F56C73"/>
    <w:rsid w:val="00F57D75"/>
    <w:rsid w:val="00F62939"/>
    <w:rsid w:val="00F646D6"/>
    <w:rsid w:val="00F64F7C"/>
    <w:rsid w:val="00F652EC"/>
    <w:rsid w:val="00F656B6"/>
    <w:rsid w:val="00F6680B"/>
    <w:rsid w:val="00F66CA1"/>
    <w:rsid w:val="00F67351"/>
    <w:rsid w:val="00F674A6"/>
    <w:rsid w:val="00F67738"/>
    <w:rsid w:val="00F67EDA"/>
    <w:rsid w:val="00F70057"/>
    <w:rsid w:val="00F70250"/>
    <w:rsid w:val="00F7163B"/>
    <w:rsid w:val="00F71E1A"/>
    <w:rsid w:val="00F7250B"/>
    <w:rsid w:val="00F73C50"/>
    <w:rsid w:val="00F73F7A"/>
    <w:rsid w:val="00F753D9"/>
    <w:rsid w:val="00F7623A"/>
    <w:rsid w:val="00F76352"/>
    <w:rsid w:val="00F8112C"/>
    <w:rsid w:val="00F82BEE"/>
    <w:rsid w:val="00F82DAB"/>
    <w:rsid w:val="00F836A8"/>
    <w:rsid w:val="00F85CA0"/>
    <w:rsid w:val="00F862F5"/>
    <w:rsid w:val="00F87DF0"/>
    <w:rsid w:val="00F90518"/>
    <w:rsid w:val="00F9155E"/>
    <w:rsid w:val="00F918D0"/>
    <w:rsid w:val="00F91B18"/>
    <w:rsid w:val="00F91F90"/>
    <w:rsid w:val="00F9291D"/>
    <w:rsid w:val="00F92BC3"/>
    <w:rsid w:val="00F94319"/>
    <w:rsid w:val="00F943F7"/>
    <w:rsid w:val="00FA0DC2"/>
    <w:rsid w:val="00FA2A96"/>
    <w:rsid w:val="00FA2B90"/>
    <w:rsid w:val="00FA4C3F"/>
    <w:rsid w:val="00FA5248"/>
    <w:rsid w:val="00FA7266"/>
    <w:rsid w:val="00FA7F0C"/>
    <w:rsid w:val="00FB4651"/>
    <w:rsid w:val="00FB5D25"/>
    <w:rsid w:val="00FB653B"/>
    <w:rsid w:val="00FB7E20"/>
    <w:rsid w:val="00FC00B9"/>
    <w:rsid w:val="00FC02A1"/>
    <w:rsid w:val="00FC17D2"/>
    <w:rsid w:val="00FC1DCD"/>
    <w:rsid w:val="00FC2465"/>
    <w:rsid w:val="00FC3921"/>
    <w:rsid w:val="00FC4389"/>
    <w:rsid w:val="00FC4941"/>
    <w:rsid w:val="00FC5603"/>
    <w:rsid w:val="00FC66DC"/>
    <w:rsid w:val="00FC7289"/>
    <w:rsid w:val="00FD00CD"/>
    <w:rsid w:val="00FD04AA"/>
    <w:rsid w:val="00FD263A"/>
    <w:rsid w:val="00FD2674"/>
    <w:rsid w:val="00FD2D2F"/>
    <w:rsid w:val="00FD4161"/>
    <w:rsid w:val="00FD60C4"/>
    <w:rsid w:val="00FD79AE"/>
    <w:rsid w:val="00FE1117"/>
    <w:rsid w:val="00FE11A1"/>
    <w:rsid w:val="00FE24BB"/>
    <w:rsid w:val="00FE25BF"/>
    <w:rsid w:val="00FE2F6C"/>
    <w:rsid w:val="00FE5E14"/>
    <w:rsid w:val="00FF1C6C"/>
    <w:rsid w:val="00FF202B"/>
    <w:rsid w:val="00FF226D"/>
    <w:rsid w:val="00FF3D0B"/>
    <w:rsid w:val="00FF5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5470"/>
    <w:pPr>
      <w:spacing w:line="360" w:lineRule="auto"/>
      <w:ind w:left="425"/>
      <w:jc w:val="both"/>
    </w:pPr>
    <w:rPr>
      <w:rFonts w:ascii="Arial" w:hAnsi="Arial"/>
      <w:sz w:val="22"/>
    </w:rPr>
  </w:style>
  <w:style w:type="paragraph" w:styleId="berschrift1">
    <w:name w:val="heading 1"/>
    <w:basedOn w:val="Standard"/>
    <w:next w:val="Standard"/>
    <w:link w:val="berschrift1Zchn"/>
    <w:uiPriority w:val="9"/>
    <w:qFormat/>
    <w:rsid w:val="00943030"/>
    <w:pPr>
      <w:keepNext/>
      <w:keepLines/>
      <w:numPr>
        <w:numId w:val="1"/>
      </w:numPr>
      <w:spacing w:before="240" w:after="120"/>
      <w:outlineLvl w:val="0"/>
    </w:pPr>
    <w:rPr>
      <w:b/>
      <w:bCs/>
      <w:sz w:val="24"/>
      <w:szCs w:val="28"/>
    </w:rPr>
  </w:style>
  <w:style w:type="paragraph" w:styleId="berschrift2">
    <w:name w:val="heading 2"/>
    <w:aliases w:val="Artikel"/>
    <w:basedOn w:val="Standard"/>
    <w:next w:val="Standard"/>
    <w:link w:val="berschrift2Zchn"/>
    <w:uiPriority w:val="9"/>
    <w:unhideWhenUsed/>
    <w:qFormat/>
    <w:rsid w:val="00DF0740"/>
    <w:pPr>
      <w:numPr>
        <w:ilvl w:val="1"/>
        <w:numId w:val="1"/>
      </w:numPr>
      <w:spacing w:before="200"/>
      <w:outlineLvl w:val="1"/>
    </w:pPr>
    <w:rPr>
      <w:bCs/>
      <w:szCs w:val="26"/>
    </w:rPr>
  </w:style>
  <w:style w:type="paragraph" w:styleId="berschrift3">
    <w:name w:val="heading 3"/>
    <w:basedOn w:val="Standard"/>
    <w:next w:val="Standard"/>
    <w:link w:val="berschrift3Zchn"/>
    <w:uiPriority w:val="9"/>
    <w:unhideWhenUsed/>
    <w:qFormat/>
    <w:rsid w:val="00943030"/>
    <w:pPr>
      <w:keepNext/>
      <w:keepLines/>
      <w:numPr>
        <w:ilvl w:val="2"/>
        <w:numId w:val="1"/>
      </w:numPr>
      <w:spacing w:before="20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943030"/>
    <w:pPr>
      <w:keepNext/>
      <w:keepLines/>
      <w:numPr>
        <w:ilvl w:val="3"/>
        <w:numId w:val="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943030"/>
    <w:pPr>
      <w:keepNext/>
      <w:keepLines/>
      <w:numPr>
        <w:ilvl w:val="4"/>
        <w:numId w:val="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943030"/>
    <w:pPr>
      <w:keepNext/>
      <w:keepLines/>
      <w:numPr>
        <w:ilvl w:val="5"/>
        <w:numId w:val="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943030"/>
    <w:pPr>
      <w:keepNext/>
      <w:keepLines/>
      <w:numPr>
        <w:ilvl w:val="6"/>
        <w:numId w:val="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943030"/>
    <w:pPr>
      <w:keepNext/>
      <w:keepLines/>
      <w:numPr>
        <w:ilvl w:val="7"/>
        <w:numId w:val="1"/>
      </w:numPr>
      <w:spacing w:before="200"/>
      <w:outlineLvl w:val="7"/>
    </w:pPr>
    <w:rPr>
      <w:rFonts w:ascii="Cambria" w:hAnsi="Cambria"/>
      <w:color w:val="404040"/>
      <w:sz w:val="20"/>
    </w:rPr>
  </w:style>
  <w:style w:type="paragraph" w:styleId="berschrift9">
    <w:name w:val="heading 9"/>
    <w:basedOn w:val="Standard"/>
    <w:next w:val="Standard"/>
    <w:link w:val="berschrift9Zchn"/>
    <w:uiPriority w:val="9"/>
    <w:semiHidden/>
    <w:unhideWhenUsed/>
    <w:qFormat/>
    <w:rsid w:val="00943030"/>
    <w:pPr>
      <w:keepNext/>
      <w:keepLines/>
      <w:numPr>
        <w:ilvl w:val="8"/>
        <w:numId w:val="1"/>
      </w:numPr>
      <w:spacing w:before="20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943030"/>
    <w:rPr>
      <w:rFonts w:ascii="Arial" w:hAnsi="Arial"/>
      <w:b/>
      <w:bCs/>
      <w:sz w:val="24"/>
      <w:szCs w:val="28"/>
    </w:rPr>
  </w:style>
  <w:style w:type="character" w:customStyle="1" w:styleId="berschrift2Zchn">
    <w:name w:val="Überschrift 2 Zchn"/>
    <w:aliases w:val="Artikel Zchn"/>
    <w:basedOn w:val="Absatz-Standardschriftart"/>
    <w:link w:val="berschrift2"/>
    <w:uiPriority w:val="9"/>
    <w:locked/>
    <w:rsid w:val="00DF0740"/>
    <w:rPr>
      <w:rFonts w:ascii="Arial" w:hAnsi="Arial"/>
      <w:bCs/>
      <w:sz w:val="22"/>
      <w:szCs w:val="26"/>
    </w:rPr>
  </w:style>
  <w:style w:type="character" w:customStyle="1" w:styleId="berschrift3Zchn">
    <w:name w:val="Überschrift 3 Zchn"/>
    <w:basedOn w:val="Absatz-Standardschriftart"/>
    <w:link w:val="berschrift3"/>
    <w:uiPriority w:val="9"/>
    <w:locked/>
    <w:rsid w:val="00943030"/>
    <w:rPr>
      <w:rFonts w:ascii="Cambria" w:hAnsi="Cambria"/>
      <w:b/>
      <w:bCs/>
      <w:color w:val="4F81BD"/>
      <w:sz w:val="22"/>
    </w:rPr>
  </w:style>
  <w:style w:type="character" w:customStyle="1" w:styleId="berschrift4Zchn">
    <w:name w:val="Überschrift 4 Zchn"/>
    <w:basedOn w:val="Absatz-Standardschriftart"/>
    <w:link w:val="berschrift4"/>
    <w:uiPriority w:val="9"/>
    <w:semiHidden/>
    <w:locked/>
    <w:rsid w:val="00943030"/>
    <w:rPr>
      <w:rFonts w:ascii="Cambria" w:hAnsi="Cambria"/>
      <w:b/>
      <w:bCs/>
      <w:i/>
      <w:iCs/>
      <w:color w:val="4F81BD"/>
      <w:sz w:val="22"/>
    </w:rPr>
  </w:style>
  <w:style w:type="character" w:customStyle="1" w:styleId="berschrift5Zchn">
    <w:name w:val="Überschrift 5 Zchn"/>
    <w:basedOn w:val="Absatz-Standardschriftart"/>
    <w:link w:val="berschrift5"/>
    <w:uiPriority w:val="9"/>
    <w:semiHidden/>
    <w:locked/>
    <w:rsid w:val="00943030"/>
    <w:rPr>
      <w:rFonts w:ascii="Cambria" w:hAnsi="Cambria"/>
      <w:color w:val="243F60"/>
      <w:sz w:val="22"/>
    </w:rPr>
  </w:style>
  <w:style w:type="character" w:customStyle="1" w:styleId="berschrift6Zchn">
    <w:name w:val="Überschrift 6 Zchn"/>
    <w:basedOn w:val="Absatz-Standardschriftart"/>
    <w:link w:val="berschrift6"/>
    <w:uiPriority w:val="9"/>
    <w:semiHidden/>
    <w:locked/>
    <w:rsid w:val="00943030"/>
    <w:rPr>
      <w:rFonts w:ascii="Cambria" w:hAnsi="Cambria"/>
      <w:i/>
      <w:iCs/>
      <w:color w:val="243F60"/>
      <w:sz w:val="22"/>
    </w:rPr>
  </w:style>
  <w:style w:type="character" w:customStyle="1" w:styleId="berschrift7Zchn">
    <w:name w:val="Überschrift 7 Zchn"/>
    <w:basedOn w:val="Absatz-Standardschriftart"/>
    <w:link w:val="berschrift7"/>
    <w:uiPriority w:val="9"/>
    <w:semiHidden/>
    <w:locked/>
    <w:rsid w:val="00943030"/>
    <w:rPr>
      <w:rFonts w:ascii="Cambria" w:hAnsi="Cambria"/>
      <w:i/>
      <w:iCs/>
      <w:color w:val="404040"/>
      <w:sz w:val="22"/>
    </w:rPr>
  </w:style>
  <w:style w:type="character" w:customStyle="1" w:styleId="berschrift8Zchn">
    <w:name w:val="Überschrift 8 Zchn"/>
    <w:basedOn w:val="Absatz-Standardschriftart"/>
    <w:link w:val="berschrift8"/>
    <w:uiPriority w:val="9"/>
    <w:semiHidden/>
    <w:locked/>
    <w:rsid w:val="00943030"/>
    <w:rPr>
      <w:rFonts w:ascii="Cambria" w:hAnsi="Cambria"/>
      <w:color w:val="404040"/>
    </w:rPr>
  </w:style>
  <w:style w:type="character" w:customStyle="1" w:styleId="berschrift9Zchn">
    <w:name w:val="Überschrift 9 Zchn"/>
    <w:basedOn w:val="Absatz-Standardschriftart"/>
    <w:link w:val="berschrift9"/>
    <w:uiPriority w:val="9"/>
    <w:semiHidden/>
    <w:locked/>
    <w:rsid w:val="00943030"/>
    <w:rPr>
      <w:rFonts w:ascii="Cambria" w:hAnsi="Cambria"/>
      <w:i/>
      <w:iCs/>
      <w:color w:val="404040"/>
    </w:rPr>
  </w:style>
  <w:style w:type="paragraph" w:styleId="Fuzeile">
    <w:name w:val="footer"/>
    <w:basedOn w:val="Standard"/>
    <w:link w:val="FuzeileZchn"/>
    <w:uiPriority w:val="99"/>
    <w:rsid w:val="00DF09C0"/>
    <w:pPr>
      <w:tabs>
        <w:tab w:val="center" w:pos="4536"/>
        <w:tab w:val="right" w:pos="9072"/>
      </w:tabs>
    </w:pPr>
  </w:style>
  <w:style w:type="character" w:customStyle="1" w:styleId="FuzeileZchn">
    <w:name w:val="Fußzeile Zchn"/>
    <w:basedOn w:val="Absatz-Standardschriftart"/>
    <w:link w:val="Fuzeile"/>
    <w:uiPriority w:val="99"/>
    <w:semiHidden/>
    <w:locked/>
    <w:rsid w:val="002D591C"/>
    <w:rPr>
      <w:rFonts w:ascii="Arial" w:hAnsi="Arial" w:cs="Times New Roman"/>
      <w:sz w:val="22"/>
    </w:rPr>
  </w:style>
  <w:style w:type="character" w:styleId="Seitenzahl">
    <w:name w:val="page number"/>
    <w:basedOn w:val="Absatz-Standardschriftart"/>
    <w:uiPriority w:val="99"/>
    <w:rsid w:val="00DF09C0"/>
    <w:rPr>
      <w:rFonts w:cs="Times New Roman"/>
    </w:rPr>
  </w:style>
  <w:style w:type="paragraph" w:styleId="Titel">
    <w:name w:val="Title"/>
    <w:basedOn w:val="Standard"/>
    <w:link w:val="TitelZchn"/>
    <w:uiPriority w:val="10"/>
    <w:qFormat/>
    <w:rsid w:val="00DF09C0"/>
    <w:pPr>
      <w:jc w:val="center"/>
    </w:pPr>
    <w:rPr>
      <w:b/>
      <w:u w:val="single"/>
    </w:rPr>
  </w:style>
  <w:style w:type="character" w:customStyle="1" w:styleId="TitelZchn">
    <w:name w:val="Titel Zchn"/>
    <w:basedOn w:val="Absatz-Standardschriftart"/>
    <w:link w:val="Titel"/>
    <w:uiPriority w:val="10"/>
    <w:locked/>
    <w:rsid w:val="002D591C"/>
    <w:rPr>
      <w:rFonts w:ascii="Cambria" w:hAnsi="Cambria" w:cs="Times New Roman"/>
      <w:b/>
      <w:bCs/>
      <w:kern w:val="28"/>
      <w:sz w:val="32"/>
      <w:szCs w:val="32"/>
    </w:rPr>
  </w:style>
  <w:style w:type="paragraph" w:styleId="Sprechblasentext">
    <w:name w:val="Balloon Text"/>
    <w:basedOn w:val="Standard"/>
    <w:link w:val="SprechblasentextZchn"/>
    <w:uiPriority w:val="99"/>
    <w:semiHidden/>
    <w:rsid w:val="00DF09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591C"/>
    <w:rPr>
      <w:rFonts w:ascii="Tahoma" w:hAnsi="Tahoma" w:cs="Tahoma"/>
      <w:sz w:val="16"/>
      <w:szCs w:val="16"/>
    </w:rPr>
  </w:style>
  <w:style w:type="character" w:styleId="Kommentarzeichen">
    <w:name w:val="annotation reference"/>
    <w:basedOn w:val="Absatz-Standardschriftart"/>
    <w:uiPriority w:val="99"/>
    <w:semiHidden/>
    <w:rsid w:val="00DF09C0"/>
    <w:rPr>
      <w:rFonts w:cs="Times New Roman"/>
      <w:sz w:val="16"/>
      <w:szCs w:val="16"/>
    </w:rPr>
  </w:style>
  <w:style w:type="paragraph" w:styleId="Kommentartext">
    <w:name w:val="annotation text"/>
    <w:basedOn w:val="Standard"/>
    <w:link w:val="KommentartextZchn"/>
    <w:uiPriority w:val="99"/>
    <w:rsid w:val="00DF09C0"/>
    <w:rPr>
      <w:sz w:val="20"/>
    </w:rPr>
  </w:style>
  <w:style w:type="character" w:customStyle="1" w:styleId="KommentartextZchn">
    <w:name w:val="Kommentartext Zchn"/>
    <w:basedOn w:val="Absatz-Standardschriftart"/>
    <w:link w:val="Kommentartext"/>
    <w:uiPriority w:val="99"/>
    <w:locked/>
    <w:rsid w:val="002D591C"/>
    <w:rPr>
      <w:rFonts w:ascii="Arial" w:hAnsi="Arial" w:cs="Times New Roman"/>
    </w:rPr>
  </w:style>
  <w:style w:type="paragraph" w:styleId="Kommentarthema">
    <w:name w:val="annotation subject"/>
    <w:basedOn w:val="Kommentartext"/>
    <w:next w:val="Kommentartext"/>
    <w:link w:val="KommentarthemaZchn"/>
    <w:uiPriority w:val="99"/>
    <w:semiHidden/>
    <w:rsid w:val="00DF09C0"/>
    <w:rPr>
      <w:b/>
      <w:bCs/>
    </w:rPr>
  </w:style>
  <w:style w:type="character" w:customStyle="1" w:styleId="KommentarthemaZchn">
    <w:name w:val="Kommentarthema Zchn"/>
    <w:basedOn w:val="KommentartextZchn"/>
    <w:link w:val="Kommentarthema"/>
    <w:uiPriority w:val="99"/>
    <w:semiHidden/>
    <w:locked/>
    <w:rsid w:val="002D591C"/>
    <w:rPr>
      <w:rFonts w:ascii="Arial" w:hAnsi="Arial" w:cs="Times New Roman"/>
      <w:b/>
      <w:bCs/>
    </w:rPr>
  </w:style>
  <w:style w:type="paragraph" w:styleId="Kopfzeile">
    <w:name w:val="header"/>
    <w:basedOn w:val="Standard"/>
    <w:link w:val="KopfzeileZchn"/>
    <w:uiPriority w:val="99"/>
    <w:rsid w:val="006C6D44"/>
    <w:pPr>
      <w:tabs>
        <w:tab w:val="center" w:pos="4536"/>
        <w:tab w:val="right" w:pos="9072"/>
      </w:tabs>
    </w:pPr>
  </w:style>
  <w:style w:type="character" w:customStyle="1" w:styleId="KopfzeileZchn">
    <w:name w:val="Kopfzeile Zchn"/>
    <w:basedOn w:val="Absatz-Standardschriftart"/>
    <w:link w:val="Kopfzeile"/>
    <w:uiPriority w:val="99"/>
    <w:semiHidden/>
    <w:locked/>
    <w:rsid w:val="002D591C"/>
    <w:rPr>
      <w:rFonts w:ascii="Arial" w:hAnsi="Arial" w:cs="Times New Roman"/>
      <w:sz w:val="22"/>
    </w:rPr>
  </w:style>
  <w:style w:type="paragraph" w:styleId="Dokumentstruktur">
    <w:name w:val="Document Map"/>
    <w:basedOn w:val="Standard"/>
    <w:link w:val="DokumentstrukturZchn"/>
    <w:uiPriority w:val="99"/>
    <w:semiHidden/>
    <w:rsid w:val="0001241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2D591C"/>
    <w:rPr>
      <w:rFonts w:ascii="Tahoma" w:hAnsi="Tahoma" w:cs="Tahoma"/>
      <w:sz w:val="16"/>
      <w:szCs w:val="16"/>
    </w:rPr>
  </w:style>
  <w:style w:type="paragraph" w:styleId="Listenabsatz">
    <w:name w:val="List Paragraph"/>
    <w:basedOn w:val="Standard"/>
    <w:uiPriority w:val="34"/>
    <w:qFormat/>
    <w:rsid w:val="009D21BB"/>
    <w:pPr>
      <w:ind w:left="708"/>
    </w:pPr>
  </w:style>
  <w:style w:type="paragraph" w:styleId="berarbeitung">
    <w:name w:val="Revision"/>
    <w:hidden/>
    <w:uiPriority w:val="99"/>
    <w:semiHidden/>
    <w:rsid w:val="0071550B"/>
    <w:rPr>
      <w:rFonts w:ascii="Arial" w:hAnsi="Arial"/>
      <w:sz w:val="22"/>
    </w:rPr>
  </w:style>
  <w:style w:type="character" w:customStyle="1" w:styleId="bold1">
    <w:name w:val="bold1"/>
    <w:basedOn w:val="Absatz-Standardschriftart"/>
    <w:rsid w:val="00654D80"/>
    <w:rPr>
      <w:rFonts w:cs="Times New Roman"/>
      <w:b/>
      <w:bCs/>
    </w:rPr>
  </w:style>
  <w:style w:type="character" w:styleId="Hyperlink">
    <w:name w:val="Hyperlink"/>
    <w:basedOn w:val="Absatz-Standardschriftart"/>
    <w:uiPriority w:val="99"/>
    <w:unhideWhenUsed/>
    <w:rsid w:val="00010CD7"/>
    <w:rPr>
      <w:rFonts w:cs="Times New Roman"/>
      <w:color w:val="0000FF"/>
      <w:u w:val="single"/>
    </w:rPr>
  </w:style>
  <w:style w:type="paragraph" w:styleId="NurText">
    <w:name w:val="Plain Text"/>
    <w:basedOn w:val="Standard"/>
    <w:link w:val="NurTextZchn"/>
    <w:uiPriority w:val="99"/>
    <w:semiHidden/>
    <w:unhideWhenUsed/>
    <w:rsid w:val="0052064A"/>
    <w:rPr>
      <w:rFonts w:cs="Arial"/>
      <w:color w:val="000080"/>
      <w:sz w:val="20"/>
      <w:lang w:eastAsia="en-US"/>
    </w:rPr>
  </w:style>
  <w:style w:type="character" w:customStyle="1" w:styleId="NurTextZchn">
    <w:name w:val="Nur Text Zchn"/>
    <w:basedOn w:val="Absatz-Standardschriftart"/>
    <w:link w:val="NurText"/>
    <w:uiPriority w:val="99"/>
    <w:semiHidden/>
    <w:locked/>
    <w:rsid w:val="0052064A"/>
    <w:rPr>
      <w:rFonts w:ascii="Arial" w:hAnsi="Arial" w:cs="Arial"/>
      <w:color w:val="000080"/>
      <w:lang w:val="x-none" w:eastAsia="en-US"/>
    </w:rPr>
  </w:style>
  <w:style w:type="table" w:styleId="Tabellenraster">
    <w:name w:val="Table Grid"/>
    <w:basedOn w:val="NormaleTabelle"/>
    <w:uiPriority w:val="59"/>
    <w:rsid w:val="005C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8151D"/>
    <w:pPr>
      <w:ind w:left="425"/>
      <w:jc w:val="both"/>
    </w:pPr>
    <w:rPr>
      <w:rFonts w:ascii="Arial" w:hAnsi="Arial"/>
      <w:sz w:val="22"/>
    </w:rPr>
  </w:style>
  <w:style w:type="paragraph" w:styleId="Verzeichnis1">
    <w:name w:val="toc 1"/>
    <w:basedOn w:val="Standard"/>
    <w:next w:val="Standard"/>
    <w:autoRedefine/>
    <w:uiPriority w:val="39"/>
    <w:unhideWhenUsed/>
    <w:rsid w:val="00320AFC"/>
    <w:pPr>
      <w:tabs>
        <w:tab w:val="left" w:pos="426"/>
        <w:tab w:val="right" w:leader="dot" w:pos="9060"/>
      </w:tabs>
      <w:spacing w:after="100"/>
      <w:ind w:left="0"/>
      <w:jc w:val="left"/>
    </w:pPr>
    <w:rPr>
      <w:rFonts w:asciiTheme="minorHAnsi" w:hAnsiTheme="minorHAnsi"/>
      <w:b/>
      <w:sz w:val="28"/>
      <w:szCs w:val="28"/>
    </w:rPr>
  </w:style>
  <w:style w:type="paragraph" w:styleId="Verzeichnis2">
    <w:name w:val="toc 2"/>
    <w:basedOn w:val="Standard"/>
    <w:next w:val="Standard"/>
    <w:autoRedefine/>
    <w:uiPriority w:val="39"/>
    <w:unhideWhenUsed/>
    <w:rsid w:val="00FC3921"/>
    <w:pPr>
      <w:spacing w:after="100"/>
      <w:ind w:left="220"/>
    </w:pPr>
  </w:style>
  <w:style w:type="paragraph" w:styleId="Verzeichnis3">
    <w:name w:val="toc 3"/>
    <w:basedOn w:val="Standard"/>
    <w:next w:val="Standard"/>
    <w:autoRedefine/>
    <w:uiPriority w:val="39"/>
    <w:unhideWhenUsed/>
    <w:rsid w:val="00FC3921"/>
    <w:pPr>
      <w:spacing w:after="100" w:line="276" w:lineRule="auto"/>
      <w:ind w:left="440"/>
      <w:jc w:val="left"/>
    </w:pPr>
    <w:rPr>
      <w:rFonts w:asciiTheme="minorHAnsi" w:eastAsiaTheme="minorEastAsia" w:hAnsiTheme="minorHAnsi"/>
      <w:szCs w:val="22"/>
    </w:rPr>
  </w:style>
  <w:style w:type="paragraph" w:styleId="Verzeichnis4">
    <w:name w:val="toc 4"/>
    <w:basedOn w:val="Standard"/>
    <w:next w:val="Standard"/>
    <w:autoRedefine/>
    <w:uiPriority w:val="39"/>
    <w:unhideWhenUsed/>
    <w:rsid w:val="00FC3921"/>
    <w:pPr>
      <w:spacing w:after="100" w:line="276" w:lineRule="auto"/>
      <w:ind w:left="660"/>
      <w:jc w:val="left"/>
    </w:pPr>
    <w:rPr>
      <w:rFonts w:asciiTheme="minorHAnsi" w:eastAsiaTheme="minorEastAsia" w:hAnsiTheme="minorHAnsi"/>
      <w:szCs w:val="22"/>
    </w:rPr>
  </w:style>
  <w:style w:type="paragraph" w:styleId="Verzeichnis5">
    <w:name w:val="toc 5"/>
    <w:basedOn w:val="Standard"/>
    <w:next w:val="Standard"/>
    <w:autoRedefine/>
    <w:uiPriority w:val="39"/>
    <w:unhideWhenUsed/>
    <w:rsid w:val="00FC3921"/>
    <w:pPr>
      <w:spacing w:after="100" w:line="276" w:lineRule="auto"/>
      <w:ind w:left="880"/>
      <w:jc w:val="left"/>
    </w:pPr>
    <w:rPr>
      <w:rFonts w:asciiTheme="minorHAnsi" w:eastAsiaTheme="minorEastAsia" w:hAnsiTheme="minorHAnsi"/>
      <w:szCs w:val="22"/>
    </w:rPr>
  </w:style>
  <w:style w:type="paragraph" w:styleId="Verzeichnis6">
    <w:name w:val="toc 6"/>
    <w:basedOn w:val="Standard"/>
    <w:next w:val="Standard"/>
    <w:autoRedefine/>
    <w:uiPriority w:val="39"/>
    <w:unhideWhenUsed/>
    <w:rsid w:val="00FC3921"/>
    <w:pPr>
      <w:spacing w:after="100" w:line="276" w:lineRule="auto"/>
      <w:ind w:left="1100"/>
      <w:jc w:val="left"/>
    </w:pPr>
    <w:rPr>
      <w:rFonts w:asciiTheme="minorHAnsi" w:eastAsiaTheme="minorEastAsia" w:hAnsiTheme="minorHAnsi"/>
      <w:szCs w:val="22"/>
    </w:rPr>
  </w:style>
  <w:style w:type="paragraph" w:styleId="Verzeichnis7">
    <w:name w:val="toc 7"/>
    <w:basedOn w:val="Standard"/>
    <w:next w:val="Standard"/>
    <w:autoRedefine/>
    <w:uiPriority w:val="39"/>
    <w:unhideWhenUsed/>
    <w:rsid w:val="00FC3921"/>
    <w:pPr>
      <w:spacing w:after="100" w:line="276" w:lineRule="auto"/>
      <w:ind w:left="1320"/>
      <w:jc w:val="left"/>
    </w:pPr>
    <w:rPr>
      <w:rFonts w:asciiTheme="minorHAnsi" w:eastAsiaTheme="minorEastAsia" w:hAnsiTheme="minorHAnsi"/>
      <w:szCs w:val="22"/>
    </w:rPr>
  </w:style>
  <w:style w:type="paragraph" w:styleId="Verzeichnis8">
    <w:name w:val="toc 8"/>
    <w:basedOn w:val="Standard"/>
    <w:next w:val="Standard"/>
    <w:autoRedefine/>
    <w:uiPriority w:val="39"/>
    <w:unhideWhenUsed/>
    <w:rsid w:val="00FC3921"/>
    <w:pPr>
      <w:spacing w:after="100" w:line="276" w:lineRule="auto"/>
      <w:ind w:left="1540"/>
      <w:jc w:val="left"/>
    </w:pPr>
    <w:rPr>
      <w:rFonts w:asciiTheme="minorHAnsi" w:eastAsiaTheme="minorEastAsia" w:hAnsiTheme="minorHAnsi"/>
      <w:szCs w:val="22"/>
    </w:rPr>
  </w:style>
  <w:style w:type="paragraph" w:styleId="Verzeichnis9">
    <w:name w:val="toc 9"/>
    <w:basedOn w:val="Standard"/>
    <w:next w:val="Standard"/>
    <w:autoRedefine/>
    <w:uiPriority w:val="39"/>
    <w:unhideWhenUsed/>
    <w:rsid w:val="00FC3921"/>
    <w:pPr>
      <w:spacing w:after="100" w:line="276" w:lineRule="auto"/>
      <w:ind w:left="1760"/>
      <w:jc w:val="left"/>
    </w:pPr>
    <w:rPr>
      <w:rFonts w:asciiTheme="minorHAnsi" w:eastAsiaTheme="minorEastAsia" w:hAnsiTheme="minorHAnsi"/>
      <w:szCs w:val="22"/>
    </w:rPr>
  </w:style>
  <w:style w:type="paragraph" w:styleId="Inhaltsverzeichnisberschrift">
    <w:name w:val="TOC Heading"/>
    <w:basedOn w:val="berschrift1"/>
    <w:next w:val="Standard"/>
    <w:uiPriority w:val="39"/>
    <w:semiHidden/>
    <w:unhideWhenUsed/>
    <w:qFormat/>
    <w:rsid w:val="00FC3921"/>
    <w:pPr>
      <w:numPr>
        <w:numId w:val="0"/>
      </w:numPr>
      <w:spacing w:before="480" w:after="0" w:line="276" w:lineRule="auto"/>
      <w:jc w:val="left"/>
      <w:outlineLvl w:val="9"/>
    </w:pPr>
    <w:rPr>
      <w:rFonts w:asciiTheme="majorHAnsi" w:eastAsiaTheme="majorEastAsia" w:hAnsiTheme="majorHAnsi"/>
      <w:color w:val="365F91" w:themeColor="accent1" w:themeShade="BF"/>
      <w:sz w:val="28"/>
    </w:rPr>
  </w:style>
  <w:style w:type="paragraph" w:styleId="Funotentext">
    <w:name w:val="footnote text"/>
    <w:basedOn w:val="Standard"/>
    <w:link w:val="FunotentextZchn"/>
    <w:uiPriority w:val="99"/>
    <w:rsid w:val="00775521"/>
    <w:pPr>
      <w:spacing w:line="240" w:lineRule="auto"/>
    </w:pPr>
    <w:rPr>
      <w:sz w:val="20"/>
    </w:rPr>
  </w:style>
  <w:style w:type="character" w:customStyle="1" w:styleId="FunotentextZchn">
    <w:name w:val="Fußnotentext Zchn"/>
    <w:basedOn w:val="Absatz-Standardschriftart"/>
    <w:link w:val="Funotentext"/>
    <w:uiPriority w:val="99"/>
    <w:rsid w:val="00775521"/>
    <w:rPr>
      <w:rFonts w:ascii="Arial" w:hAnsi="Arial"/>
    </w:rPr>
  </w:style>
  <w:style w:type="character" w:styleId="Funotenzeichen">
    <w:name w:val="footnote reference"/>
    <w:basedOn w:val="Absatz-Standardschriftart"/>
    <w:uiPriority w:val="99"/>
    <w:rsid w:val="007755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5470"/>
    <w:pPr>
      <w:spacing w:line="360" w:lineRule="auto"/>
      <w:ind w:left="425"/>
      <w:jc w:val="both"/>
    </w:pPr>
    <w:rPr>
      <w:rFonts w:ascii="Arial" w:hAnsi="Arial"/>
      <w:sz w:val="22"/>
    </w:rPr>
  </w:style>
  <w:style w:type="paragraph" w:styleId="berschrift1">
    <w:name w:val="heading 1"/>
    <w:basedOn w:val="Standard"/>
    <w:next w:val="Standard"/>
    <w:link w:val="berschrift1Zchn"/>
    <w:uiPriority w:val="9"/>
    <w:qFormat/>
    <w:rsid w:val="00943030"/>
    <w:pPr>
      <w:keepNext/>
      <w:keepLines/>
      <w:numPr>
        <w:numId w:val="1"/>
      </w:numPr>
      <w:spacing w:before="240" w:after="120"/>
      <w:outlineLvl w:val="0"/>
    </w:pPr>
    <w:rPr>
      <w:b/>
      <w:bCs/>
      <w:sz w:val="24"/>
      <w:szCs w:val="28"/>
    </w:rPr>
  </w:style>
  <w:style w:type="paragraph" w:styleId="berschrift2">
    <w:name w:val="heading 2"/>
    <w:aliases w:val="Artikel"/>
    <w:basedOn w:val="Standard"/>
    <w:next w:val="Standard"/>
    <w:link w:val="berschrift2Zchn"/>
    <w:uiPriority w:val="9"/>
    <w:unhideWhenUsed/>
    <w:qFormat/>
    <w:rsid w:val="00DF0740"/>
    <w:pPr>
      <w:numPr>
        <w:ilvl w:val="1"/>
        <w:numId w:val="1"/>
      </w:numPr>
      <w:spacing w:before="200"/>
      <w:outlineLvl w:val="1"/>
    </w:pPr>
    <w:rPr>
      <w:bCs/>
      <w:szCs w:val="26"/>
    </w:rPr>
  </w:style>
  <w:style w:type="paragraph" w:styleId="berschrift3">
    <w:name w:val="heading 3"/>
    <w:basedOn w:val="Standard"/>
    <w:next w:val="Standard"/>
    <w:link w:val="berschrift3Zchn"/>
    <w:uiPriority w:val="9"/>
    <w:unhideWhenUsed/>
    <w:qFormat/>
    <w:rsid w:val="00943030"/>
    <w:pPr>
      <w:keepNext/>
      <w:keepLines/>
      <w:numPr>
        <w:ilvl w:val="2"/>
        <w:numId w:val="1"/>
      </w:numPr>
      <w:spacing w:before="20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943030"/>
    <w:pPr>
      <w:keepNext/>
      <w:keepLines/>
      <w:numPr>
        <w:ilvl w:val="3"/>
        <w:numId w:val="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943030"/>
    <w:pPr>
      <w:keepNext/>
      <w:keepLines/>
      <w:numPr>
        <w:ilvl w:val="4"/>
        <w:numId w:val="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943030"/>
    <w:pPr>
      <w:keepNext/>
      <w:keepLines/>
      <w:numPr>
        <w:ilvl w:val="5"/>
        <w:numId w:val="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943030"/>
    <w:pPr>
      <w:keepNext/>
      <w:keepLines/>
      <w:numPr>
        <w:ilvl w:val="6"/>
        <w:numId w:val="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943030"/>
    <w:pPr>
      <w:keepNext/>
      <w:keepLines/>
      <w:numPr>
        <w:ilvl w:val="7"/>
        <w:numId w:val="1"/>
      </w:numPr>
      <w:spacing w:before="200"/>
      <w:outlineLvl w:val="7"/>
    </w:pPr>
    <w:rPr>
      <w:rFonts w:ascii="Cambria" w:hAnsi="Cambria"/>
      <w:color w:val="404040"/>
      <w:sz w:val="20"/>
    </w:rPr>
  </w:style>
  <w:style w:type="paragraph" w:styleId="berschrift9">
    <w:name w:val="heading 9"/>
    <w:basedOn w:val="Standard"/>
    <w:next w:val="Standard"/>
    <w:link w:val="berschrift9Zchn"/>
    <w:uiPriority w:val="9"/>
    <w:semiHidden/>
    <w:unhideWhenUsed/>
    <w:qFormat/>
    <w:rsid w:val="00943030"/>
    <w:pPr>
      <w:keepNext/>
      <w:keepLines/>
      <w:numPr>
        <w:ilvl w:val="8"/>
        <w:numId w:val="1"/>
      </w:numPr>
      <w:spacing w:before="20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943030"/>
    <w:rPr>
      <w:rFonts w:ascii="Arial" w:hAnsi="Arial"/>
      <w:b/>
      <w:bCs/>
      <w:sz w:val="24"/>
      <w:szCs w:val="28"/>
    </w:rPr>
  </w:style>
  <w:style w:type="character" w:customStyle="1" w:styleId="berschrift2Zchn">
    <w:name w:val="Überschrift 2 Zchn"/>
    <w:aliases w:val="Artikel Zchn"/>
    <w:basedOn w:val="Absatz-Standardschriftart"/>
    <w:link w:val="berschrift2"/>
    <w:uiPriority w:val="9"/>
    <w:locked/>
    <w:rsid w:val="00DF0740"/>
    <w:rPr>
      <w:rFonts w:ascii="Arial" w:hAnsi="Arial"/>
      <w:bCs/>
      <w:sz w:val="22"/>
      <w:szCs w:val="26"/>
    </w:rPr>
  </w:style>
  <w:style w:type="character" w:customStyle="1" w:styleId="berschrift3Zchn">
    <w:name w:val="Überschrift 3 Zchn"/>
    <w:basedOn w:val="Absatz-Standardschriftart"/>
    <w:link w:val="berschrift3"/>
    <w:uiPriority w:val="9"/>
    <w:locked/>
    <w:rsid w:val="00943030"/>
    <w:rPr>
      <w:rFonts w:ascii="Cambria" w:hAnsi="Cambria"/>
      <w:b/>
      <w:bCs/>
      <w:color w:val="4F81BD"/>
      <w:sz w:val="22"/>
    </w:rPr>
  </w:style>
  <w:style w:type="character" w:customStyle="1" w:styleId="berschrift4Zchn">
    <w:name w:val="Überschrift 4 Zchn"/>
    <w:basedOn w:val="Absatz-Standardschriftart"/>
    <w:link w:val="berschrift4"/>
    <w:uiPriority w:val="9"/>
    <w:semiHidden/>
    <w:locked/>
    <w:rsid w:val="00943030"/>
    <w:rPr>
      <w:rFonts w:ascii="Cambria" w:hAnsi="Cambria"/>
      <w:b/>
      <w:bCs/>
      <w:i/>
      <w:iCs/>
      <w:color w:val="4F81BD"/>
      <w:sz w:val="22"/>
    </w:rPr>
  </w:style>
  <w:style w:type="character" w:customStyle="1" w:styleId="berschrift5Zchn">
    <w:name w:val="Überschrift 5 Zchn"/>
    <w:basedOn w:val="Absatz-Standardschriftart"/>
    <w:link w:val="berschrift5"/>
    <w:uiPriority w:val="9"/>
    <w:semiHidden/>
    <w:locked/>
    <w:rsid w:val="00943030"/>
    <w:rPr>
      <w:rFonts w:ascii="Cambria" w:hAnsi="Cambria"/>
      <w:color w:val="243F60"/>
      <w:sz w:val="22"/>
    </w:rPr>
  </w:style>
  <w:style w:type="character" w:customStyle="1" w:styleId="berschrift6Zchn">
    <w:name w:val="Überschrift 6 Zchn"/>
    <w:basedOn w:val="Absatz-Standardschriftart"/>
    <w:link w:val="berschrift6"/>
    <w:uiPriority w:val="9"/>
    <w:semiHidden/>
    <w:locked/>
    <w:rsid w:val="00943030"/>
    <w:rPr>
      <w:rFonts w:ascii="Cambria" w:hAnsi="Cambria"/>
      <w:i/>
      <w:iCs/>
      <w:color w:val="243F60"/>
      <w:sz w:val="22"/>
    </w:rPr>
  </w:style>
  <w:style w:type="character" w:customStyle="1" w:styleId="berschrift7Zchn">
    <w:name w:val="Überschrift 7 Zchn"/>
    <w:basedOn w:val="Absatz-Standardschriftart"/>
    <w:link w:val="berschrift7"/>
    <w:uiPriority w:val="9"/>
    <w:semiHidden/>
    <w:locked/>
    <w:rsid w:val="00943030"/>
    <w:rPr>
      <w:rFonts w:ascii="Cambria" w:hAnsi="Cambria"/>
      <w:i/>
      <w:iCs/>
      <w:color w:val="404040"/>
      <w:sz w:val="22"/>
    </w:rPr>
  </w:style>
  <w:style w:type="character" w:customStyle="1" w:styleId="berschrift8Zchn">
    <w:name w:val="Überschrift 8 Zchn"/>
    <w:basedOn w:val="Absatz-Standardschriftart"/>
    <w:link w:val="berschrift8"/>
    <w:uiPriority w:val="9"/>
    <w:semiHidden/>
    <w:locked/>
    <w:rsid w:val="00943030"/>
    <w:rPr>
      <w:rFonts w:ascii="Cambria" w:hAnsi="Cambria"/>
      <w:color w:val="404040"/>
    </w:rPr>
  </w:style>
  <w:style w:type="character" w:customStyle="1" w:styleId="berschrift9Zchn">
    <w:name w:val="Überschrift 9 Zchn"/>
    <w:basedOn w:val="Absatz-Standardschriftart"/>
    <w:link w:val="berschrift9"/>
    <w:uiPriority w:val="9"/>
    <w:semiHidden/>
    <w:locked/>
    <w:rsid w:val="00943030"/>
    <w:rPr>
      <w:rFonts w:ascii="Cambria" w:hAnsi="Cambria"/>
      <w:i/>
      <w:iCs/>
      <w:color w:val="404040"/>
    </w:rPr>
  </w:style>
  <w:style w:type="paragraph" w:styleId="Fuzeile">
    <w:name w:val="footer"/>
    <w:basedOn w:val="Standard"/>
    <w:link w:val="FuzeileZchn"/>
    <w:uiPriority w:val="99"/>
    <w:rsid w:val="00DF09C0"/>
    <w:pPr>
      <w:tabs>
        <w:tab w:val="center" w:pos="4536"/>
        <w:tab w:val="right" w:pos="9072"/>
      </w:tabs>
    </w:pPr>
  </w:style>
  <w:style w:type="character" w:customStyle="1" w:styleId="FuzeileZchn">
    <w:name w:val="Fußzeile Zchn"/>
    <w:basedOn w:val="Absatz-Standardschriftart"/>
    <w:link w:val="Fuzeile"/>
    <w:uiPriority w:val="99"/>
    <w:semiHidden/>
    <w:locked/>
    <w:rsid w:val="002D591C"/>
    <w:rPr>
      <w:rFonts w:ascii="Arial" w:hAnsi="Arial" w:cs="Times New Roman"/>
      <w:sz w:val="22"/>
    </w:rPr>
  </w:style>
  <w:style w:type="character" w:styleId="Seitenzahl">
    <w:name w:val="page number"/>
    <w:basedOn w:val="Absatz-Standardschriftart"/>
    <w:uiPriority w:val="99"/>
    <w:rsid w:val="00DF09C0"/>
    <w:rPr>
      <w:rFonts w:cs="Times New Roman"/>
    </w:rPr>
  </w:style>
  <w:style w:type="paragraph" w:styleId="Titel">
    <w:name w:val="Title"/>
    <w:basedOn w:val="Standard"/>
    <w:link w:val="TitelZchn"/>
    <w:uiPriority w:val="10"/>
    <w:qFormat/>
    <w:rsid w:val="00DF09C0"/>
    <w:pPr>
      <w:jc w:val="center"/>
    </w:pPr>
    <w:rPr>
      <w:b/>
      <w:u w:val="single"/>
    </w:rPr>
  </w:style>
  <w:style w:type="character" w:customStyle="1" w:styleId="TitelZchn">
    <w:name w:val="Titel Zchn"/>
    <w:basedOn w:val="Absatz-Standardschriftart"/>
    <w:link w:val="Titel"/>
    <w:uiPriority w:val="10"/>
    <w:locked/>
    <w:rsid w:val="002D591C"/>
    <w:rPr>
      <w:rFonts w:ascii="Cambria" w:hAnsi="Cambria" w:cs="Times New Roman"/>
      <w:b/>
      <w:bCs/>
      <w:kern w:val="28"/>
      <w:sz w:val="32"/>
      <w:szCs w:val="32"/>
    </w:rPr>
  </w:style>
  <w:style w:type="paragraph" w:styleId="Sprechblasentext">
    <w:name w:val="Balloon Text"/>
    <w:basedOn w:val="Standard"/>
    <w:link w:val="SprechblasentextZchn"/>
    <w:uiPriority w:val="99"/>
    <w:semiHidden/>
    <w:rsid w:val="00DF09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591C"/>
    <w:rPr>
      <w:rFonts w:ascii="Tahoma" w:hAnsi="Tahoma" w:cs="Tahoma"/>
      <w:sz w:val="16"/>
      <w:szCs w:val="16"/>
    </w:rPr>
  </w:style>
  <w:style w:type="character" w:styleId="Kommentarzeichen">
    <w:name w:val="annotation reference"/>
    <w:basedOn w:val="Absatz-Standardschriftart"/>
    <w:uiPriority w:val="99"/>
    <w:semiHidden/>
    <w:rsid w:val="00DF09C0"/>
    <w:rPr>
      <w:rFonts w:cs="Times New Roman"/>
      <w:sz w:val="16"/>
      <w:szCs w:val="16"/>
    </w:rPr>
  </w:style>
  <w:style w:type="paragraph" w:styleId="Kommentartext">
    <w:name w:val="annotation text"/>
    <w:basedOn w:val="Standard"/>
    <w:link w:val="KommentartextZchn"/>
    <w:uiPriority w:val="99"/>
    <w:rsid w:val="00DF09C0"/>
    <w:rPr>
      <w:sz w:val="20"/>
    </w:rPr>
  </w:style>
  <w:style w:type="character" w:customStyle="1" w:styleId="KommentartextZchn">
    <w:name w:val="Kommentartext Zchn"/>
    <w:basedOn w:val="Absatz-Standardschriftart"/>
    <w:link w:val="Kommentartext"/>
    <w:uiPriority w:val="99"/>
    <w:locked/>
    <w:rsid w:val="002D591C"/>
    <w:rPr>
      <w:rFonts w:ascii="Arial" w:hAnsi="Arial" w:cs="Times New Roman"/>
    </w:rPr>
  </w:style>
  <w:style w:type="paragraph" w:styleId="Kommentarthema">
    <w:name w:val="annotation subject"/>
    <w:basedOn w:val="Kommentartext"/>
    <w:next w:val="Kommentartext"/>
    <w:link w:val="KommentarthemaZchn"/>
    <w:uiPriority w:val="99"/>
    <w:semiHidden/>
    <w:rsid w:val="00DF09C0"/>
    <w:rPr>
      <w:b/>
      <w:bCs/>
    </w:rPr>
  </w:style>
  <w:style w:type="character" w:customStyle="1" w:styleId="KommentarthemaZchn">
    <w:name w:val="Kommentarthema Zchn"/>
    <w:basedOn w:val="KommentartextZchn"/>
    <w:link w:val="Kommentarthema"/>
    <w:uiPriority w:val="99"/>
    <w:semiHidden/>
    <w:locked/>
    <w:rsid w:val="002D591C"/>
    <w:rPr>
      <w:rFonts w:ascii="Arial" w:hAnsi="Arial" w:cs="Times New Roman"/>
      <w:b/>
      <w:bCs/>
    </w:rPr>
  </w:style>
  <w:style w:type="paragraph" w:styleId="Kopfzeile">
    <w:name w:val="header"/>
    <w:basedOn w:val="Standard"/>
    <w:link w:val="KopfzeileZchn"/>
    <w:uiPriority w:val="99"/>
    <w:rsid w:val="006C6D44"/>
    <w:pPr>
      <w:tabs>
        <w:tab w:val="center" w:pos="4536"/>
        <w:tab w:val="right" w:pos="9072"/>
      </w:tabs>
    </w:pPr>
  </w:style>
  <w:style w:type="character" w:customStyle="1" w:styleId="KopfzeileZchn">
    <w:name w:val="Kopfzeile Zchn"/>
    <w:basedOn w:val="Absatz-Standardschriftart"/>
    <w:link w:val="Kopfzeile"/>
    <w:uiPriority w:val="99"/>
    <w:semiHidden/>
    <w:locked/>
    <w:rsid w:val="002D591C"/>
    <w:rPr>
      <w:rFonts w:ascii="Arial" w:hAnsi="Arial" w:cs="Times New Roman"/>
      <w:sz w:val="22"/>
    </w:rPr>
  </w:style>
  <w:style w:type="paragraph" w:styleId="Dokumentstruktur">
    <w:name w:val="Document Map"/>
    <w:basedOn w:val="Standard"/>
    <w:link w:val="DokumentstrukturZchn"/>
    <w:uiPriority w:val="99"/>
    <w:semiHidden/>
    <w:rsid w:val="0001241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2D591C"/>
    <w:rPr>
      <w:rFonts w:ascii="Tahoma" w:hAnsi="Tahoma" w:cs="Tahoma"/>
      <w:sz w:val="16"/>
      <w:szCs w:val="16"/>
    </w:rPr>
  </w:style>
  <w:style w:type="paragraph" w:styleId="Listenabsatz">
    <w:name w:val="List Paragraph"/>
    <w:basedOn w:val="Standard"/>
    <w:uiPriority w:val="34"/>
    <w:qFormat/>
    <w:rsid w:val="009D21BB"/>
    <w:pPr>
      <w:ind w:left="708"/>
    </w:pPr>
  </w:style>
  <w:style w:type="paragraph" w:styleId="berarbeitung">
    <w:name w:val="Revision"/>
    <w:hidden/>
    <w:uiPriority w:val="99"/>
    <w:semiHidden/>
    <w:rsid w:val="0071550B"/>
    <w:rPr>
      <w:rFonts w:ascii="Arial" w:hAnsi="Arial"/>
      <w:sz w:val="22"/>
    </w:rPr>
  </w:style>
  <w:style w:type="character" w:customStyle="1" w:styleId="bold1">
    <w:name w:val="bold1"/>
    <w:basedOn w:val="Absatz-Standardschriftart"/>
    <w:rsid w:val="00654D80"/>
    <w:rPr>
      <w:rFonts w:cs="Times New Roman"/>
      <w:b/>
      <w:bCs/>
    </w:rPr>
  </w:style>
  <w:style w:type="character" w:styleId="Hyperlink">
    <w:name w:val="Hyperlink"/>
    <w:basedOn w:val="Absatz-Standardschriftart"/>
    <w:uiPriority w:val="99"/>
    <w:unhideWhenUsed/>
    <w:rsid w:val="00010CD7"/>
    <w:rPr>
      <w:rFonts w:cs="Times New Roman"/>
      <w:color w:val="0000FF"/>
      <w:u w:val="single"/>
    </w:rPr>
  </w:style>
  <w:style w:type="paragraph" w:styleId="NurText">
    <w:name w:val="Plain Text"/>
    <w:basedOn w:val="Standard"/>
    <w:link w:val="NurTextZchn"/>
    <w:uiPriority w:val="99"/>
    <w:semiHidden/>
    <w:unhideWhenUsed/>
    <w:rsid w:val="0052064A"/>
    <w:rPr>
      <w:rFonts w:cs="Arial"/>
      <w:color w:val="000080"/>
      <w:sz w:val="20"/>
      <w:lang w:eastAsia="en-US"/>
    </w:rPr>
  </w:style>
  <w:style w:type="character" w:customStyle="1" w:styleId="NurTextZchn">
    <w:name w:val="Nur Text Zchn"/>
    <w:basedOn w:val="Absatz-Standardschriftart"/>
    <w:link w:val="NurText"/>
    <w:uiPriority w:val="99"/>
    <w:semiHidden/>
    <w:locked/>
    <w:rsid w:val="0052064A"/>
    <w:rPr>
      <w:rFonts w:ascii="Arial" w:hAnsi="Arial" w:cs="Arial"/>
      <w:color w:val="000080"/>
      <w:lang w:val="x-none" w:eastAsia="en-US"/>
    </w:rPr>
  </w:style>
  <w:style w:type="table" w:styleId="Tabellenraster">
    <w:name w:val="Table Grid"/>
    <w:basedOn w:val="NormaleTabelle"/>
    <w:uiPriority w:val="59"/>
    <w:rsid w:val="005C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8151D"/>
    <w:pPr>
      <w:ind w:left="425"/>
      <w:jc w:val="both"/>
    </w:pPr>
    <w:rPr>
      <w:rFonts w:ascii="Arial" w:hAnsi="Arial"/>
      <w:sz w:val="22"/>
    </w:rPr>
  </w:style>
  <w:style w:type="paragraph" w:styleId="Verzeichnis1">
    <w:name w:val="toc 1"/>
    <w:basedOn w:val="Standard"/>
    <w:next w:val="Standard"/>
    <w:autoRedefine/>
    <w:uiPriority w:val="39"/>
    <w:unhideWhenUsed/>
    <w:rsid w:val="00320AFC"/>
    <w:pPr>
      <w:tabs>
        <w:tab w:val="left" w:pos="426"/>
        <w:tab w:val="right" w:leader="dot" w:pos="9060"/>
      </w:tabs>
      <w:spacing w:after="100"/>
      <w:ind w:left="0"/>
      <w:jc w:val="left"/>
    </w:pPr>
    <w:rPr>
      <w:rFonts w:asciiTheme="minorHAnsi" w:hAnsiTheme="minorHAnsi"/>
      <w:b/>
      <w:sz w:val="28"/>
      <w:szCs w:val="28"/>
    </w:rPr>
  </w:style>
  <w:style w:type="paragraph" w:styleId="Verzeichnis2">
    <w:name w:val="toc 2"/>
    <w:basedOn w:val="Standard"/>
    <w:next w:val="Standard"/>
    <w:autoRedefine/>
    <w:uiPriority w:val="39"/>
    <w:unhideWhenUsed/>
    <w:rsid w:val="00FC3921"/>
    <w:pPr>
      <w:spacing w:after="100"/>
      <w:ind w:left="220"/>
    </w:pPr>
  </w:style>
  <w:style w:type="paragraph" w:styleId="Verzeichnis3">
    <w:name w:val="toc 3"/>
    <w:basedOn w:val="Standard"/>
    <w:next w:val="Standard"/>
    <w:autoRedefine/>
    <w:uiPriority w:val="39"/>
    <w:unhideWhenUsed/>
    <w:rsid w:val="00FC3921"/>
    <w:pPr>
      <w:spacing w:after="100" w:line="276" w:lineRule="auto"/>
      <w:ind w:left="440"/>
      <w:jc w:val="left"/>
    </w:pPr>
    <w:rPr>
      <w:rFonts w:asciiTheme="minorHAnsi" w:eastAsiaTheme="minorEastAsia" w:hAnsiTheme="minorHAnsi"/>
      <w:szCs w:val="22"/>
    </w:rPr>
  </w:style>
  <w:style w:type="paragraph" w:styleId="Verzeichnis4">
    <w:name w:val="toc 4"/>
    <w:basedOn w:val="Standard"/>
    <w:next w:val="Standard"/>
    <w:autoRedefine/>
    <w:uiPriority w:val="39"/>
    <w:unhideWhenUsed/>
    <w:rsid w:val="00FC3921"/>
    <w:pPr>
      <w:spacing w:after="100" w:line="276" w:lineRule="auto"/>
      <w:ind w:left="660"/>
      <w:jc w:val="left"/>
    </w:pPr>
    <w:rPr>
      <w:rFonts w:asciiTheme="minorHAnsi" w:eastAsiaTheme="minorEastAsia" w:hAnsiTheme="minorHAnsi"/>
      <w:szCs w:val="22"/>
    </w:rPr>
  </w:style>
  <w:style w:type="paragraph" w:styleId="Verzeichnis5">
    <w:name w:val="toc 5"/>
    <w:basedOn w:val="Standard"/>
    <w:next w:val="Standard"/>
    <w:autoRedefine/>
    <w:uiPriority w:val="39"/>
    <w:unhideWhenUsed/>
    <w:rsid w:val="00FC3921"/>
    <w:pPr>
      <w:spacing w:after="100" w:line="276" w:lineRule="auto"/>
      <w:ind w:left="880"/>
      <w:jc w:val="left"/>
    </w:pPr>
    <w:rPr>
      <w:rFonts w:asciiTheme="minorHAnsi" w:eastAsiaTheme="minorEastAsia" w:hAnsiTheme="minorHAnsi"/>
      <w:szCs w:val="22"/>
    </w:rPr>
  </w:style>
  <w:style w:type="paragraph" w:styleId="Verzeichnis6">
    <w:name w:val="toc 6"/>
    <w:basedOn w:val="Standard"/>
    <w:next w:val="Standard"/>
    <w:autoRedefine/>
    <w:uiPriority w:val="39"/>
    <w:unhideWhenUsed/>
    <w:rsid w:val="00FC3921"/>
    <w:pPr>
      <w:spacing w:after="100" w:line="276" w:lineRule="auto"/>
      <w:ind w:left="1100"/>
      <w:jc w:val="left"/>
    </w:pPr>
    <w:rPr>
      <w:rFonts w:asciiTheme="minorHAnsi" w:eastAsiaTheme="minorEastAsia" w:hAnsiTheme="minorHAnsi"/>
      <w:szCs w:val="22"/>
    </w:rPr>
  </w:style>
  <w:style w:type="paragraph" w:styleId="Verzeichnis7">
    <w:name w:val="toc 7"/>
    <w:basedOn w:val="Standard"/>
    <w:next w:val="Standard"/>
    <w:autoRedefine/>
    <w:uiPriority w:val="39"/>
    <w:unhideWhenUsed/>
    <w:rsid w:val="00FC3921"/>
    <w:pPr>
      <w:spacing w:after="100" w:line="276" w:lineRule="auto"/>
      <w:ind w:left="1320"/>
      <w:jc w:val="left"/>
    </w:pPr>
    <w:rPr>
      <w:rFonts w:asciiTheme="minorHAnsi" w:eastAsiaTheme="minorEastAsia" w:hAnsiTheme="minorHAnsi"/>
      <w:szCs w:val="22"/>
    </w:rPr>
  </w:style>
  <w:style w:type="paragraph" w:styleId="Verzeichnis8">
    <w:name w:val="toc 8"/>
    <w:basedOn w:val="Standard"/>
    <w:next w:val="Standard"/>
    <w:autoRedefine/>
    <w:uiPriority w:val="39"/>
    <w:unhideWhenUsed/>
    <w:rsid w:val="00FC3921"/>
    <w:pPr>
      <w:spacing w:after="100" w:line="276" w:lineRule="auto"/>
      <w:ind w:left="1540"/>
      <w:jc w:val="left"/>
    </w:pPr>
    <w:rPr>
      <w:rFonts w:asciiTheme="minorHAnsi" w:eastAsiaTheme="minorEastAsia" w:hAnsiTheme="minorHAnsi"/>
      <w:szCs w:val="22"/>
    </w:rPr>
  </w:style>
  <w:style w:type="paragraph" w:styleId="Verzeichnis9">
    <w:name w:val="toc 9"/>
    <w:basedOn w:val="Standard"/>
    <w:next w:val="Standard"/>
    <w:autoRedefine/>
    <w:uiPriority w:val="39"/>
    <w:unhideWhenUsed/>
    <w:rsid w:val="00FC3921"/>
    <w:pPr>
      <w:spacing w:after="100" w:line="276" w:lineRule="auto"/>
      <w:ind w:left="1760"/>
      <w:jc w:val="left"/>
    </w:pPr>
    <w:rPr>
      <w:rFonts w:asciiTheme="minorHAnsi" w:eastAsiaTheme="minorEastAsia" w:hAnsiTheme="minorHAnsi"/>
      <w:szCs w:val="22"/>
    </w:rPr>
  </w:style>
  <w:style w:type="paragraph" w:styleId="Inhaltsverzeichnisberschrift">
    <w:name w:val="TOC Heading"/>
    <w:basedOn w:val="berschrift1"/>
    <w:next w:val="Standard"/>
    <w:uiPriority w:val="39"/>
    <w:semiHidden/>
    <w:unhideWhenUsed/>
    <w:qFormat/>
    <w:rsid w:val="00FC3921"/>
    <w:pPr>
      <w:numPr>
        <w:numId w:val="0"/>
      </w:numPr>
      <w:spacing w:before="480" w:after="0" w:line="276" w:lineRule="auto"/>
      <w:jc w:val="left"/>
      <w:outlineLvl w:val="9"/>
    </w:pPr>
    <w:rPr>
      <w:rFonts w:asciiTheme="majorHAnsi" w:eastAsiaTheme="majorEastAsia" w:hAnsiTheme="majorHAnsi"/>
      <w:color w:val="365F91" w:themeColor="accent1" w:themeShade="BF"/>
      <w:sz w:val="28"/>
    </w:rPr>
  </w:style>
  <w:style w:type="paragraph" w:styleId="Funotentext">
    <w:name w:val="footnote text"/>
    <w:basedOn w:val="Standard"/>
    <w:link w:val="FunotentextZchn"/>
    <w:uiPriority w:val="99"/>
    <w:rsid w:val="00775521"/>
    <w:pPr>
      <w:spacing w:line="240" w:lineRule="auto"/>
    </w:pPr>
    <w:rPr>
      <w:sz w:val="20"/>
    </w:rPr>
  </w:style>
  <w:style w:type="character" w:customStyle="1" w:styleId="FunotentextZchn">
    <w:name w:val="Fußnotentext Zchn"/>
    <w:basedOn w:val="Absatz-Standardschriftart"/>
    <w:link w:val="Funotentext"/>
    <w:uiPriority w:val="99"/>
    <w:rsid w:val="00775521"/>
    <w:rPr>
      <w:rFonts w:ascii="Arial" w:hAnsi="Arial"/>
    </w:rPr>
  </w:style>
  <w:style w:type="character" w:styleId="Funotenzeichen">
    <w:name w:val="footnote reference"/>
    <w:basedOn w:val="Absatz-Standardschriftart"/>
    <w:uiPriority w:val="99"/>
    <w:rsid w:val="00775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7203">
      <w:marLeft w:val="0"/>
      <w:marRight w:val="0"/>
      <w:marTop w:val="0"/>
      <w:marBottom w:val="0"/>
      <w:divBdr>
        <w:top w:val="none" w:sz="0" w:space="0" w:color="auto"/>
        <w:left w:val="none" w:sz="0" w:space="0" w:color="auto"/>
        <w:bottom w:val="none" w:sz="0" w:space="0" w:color="auto"/>
        <w:right w:val="none" w:sz="0" w:space="0" w:color="auto"/>
      </w:divBdr>
    </w:div>
    <w:div w:id="480467204">
      <w:marLeft w:val="0"/>
      <w:marRight w:val="0"/>
      <w:marTop w:val="0"/>
      <w:marBottom w:val="0"/>
      <w:divBdr>
        <w:top w:val="none" w:sz="0" w:space="0" w:color="auto"/>
        <w:left w:val="none" w:sz="0" w:space="0" w:color="auto"/>
        <w:bottom w:val="none" w:sz="0" w:space="0" w:color="auto"/>
        <w:right w:val="none" w:sz="0" w:space="0" w:color="auto"/>
      </w:divBdr>
    </w:div>
    <w:div w:id="480467205">
      <w:marLeft w:val="0"/>
      <w:marRight w:val="0"/>
      <w:marTop w:val="0"/>
      <w:marBottom w:val="0"/>
      <w:divBdr>
        <w:top w:val="none" w:sz="0" w:space="0" w:color="auto"/>
        <w:left w:val="none" w:sz="0" w:space="0" w:color="auto"/>
        <w:bottom w:val="none" w:sz="0" w:space="0" w:color="auto"/>
        <w:right w:val="none" w:sz="0" w:space="0" w:color="auto"/>
      </w:divBdr>
    </w:div>
    <w:div w:id="480467206">
      <w:marLeft w:val="0"/>
      <w:marRight w:val="0"/>
      <w:marTop w:val="0"/>
      <w:marBottom w:val="0"/>
      <w:divBdr>
        <w:top w:val="none" w:sz="0" w:space="0" w:color="auto"/>
        <w:left w:val="none" w:sz="0" w:space="0" w:color="auto"/>
        <w:bottom w:val="none" w:sz="0" w:space="0" w:color="auto"/>
        <w:right w:val="none" w:sz="0" w:space="0" w:color="auto"/>
      </w:divBdr>
    </w:div>
    <w:div w:id="480467207">
      <w:marLeft w:val="0"/>
      <w:marRight w:val="0"/>
      <w:marTop w:val="0"/>
      <w:marBottom w:val="0"/>
      <w:divBdr>
        <w:top w:val="none" w:sz="0" w:space="0" w:color="auto"/>
        <w:left w:val="none" w:sz="0" w:space="0" w:color="auto"/>
        <w:bottom w:val="none" w:sz="0" w:space="0" w:color="auto"/>
        <w:right w:val="none" w:sz="0" w:space="0" w:color="auto"/>
      </w:divBdr>
    </w:div>
    <w:div w:id="480467208">
      <w:marLeft w:val="0"/>
      <w:marRight w:val="0"/>
      <w:marTop w:val="0"/>
      <w:marBottom w:val="0"/>
      <w:divBdr>
        <w:top w:val="none" w:sz="0" w:space="0" w:color="auto"/>
        <w:left w:val="none" w:sz="0" w:space="0" w:color="auto"/>
        <w:bottom w:val="none" w:sz="0" w:space="0" w:color="auto"/>
        <w:right w:val="none" w:sz="0" w:space="0" w:color="auto"/>
      </w:divBdr>
    </w:div>
    <w:div w:id="480467209">
      <w:marLeft w:val="0"/>
      <w:marRight w:val="0"/>
      <w:marTop w:val="0"/>
      <w:marBottom w:val="0"/>
      <w:divBdr>
        <w:top w:val="none" w:sz="0" w:space="0" w:color="auto"/>
        <w:left w:val="none" w:sz="0" w:space="0" w:color="auto"/>
        <w:bottom w:val="none" w:sz="0" w:space="0" w:color="auto"/>
        <w:right w:val="none" w:sz="0" w:space="0" w:color="auto"/>
      </w:divBdr>
    </w:div>
    <w:div w:id="480467210">
      <w:marLeft w:val="0"/>
      <w:marRight w:val="0"/>
      <w:marTop w:val="0"/>
      <w:marBottom w:val="0"/>
      <w:divBdr>
        <w:top w:val="none" w:sz="0" w:space="0" w:color="auto"/>
        <w:left w:val="none" w:sz="0" w:space="0" w:color="auto"/>
        <w:bottom w:val="none" w:sz="0" w:space="0" w:color="auto"/>
        <w:right w:val="none" w:sz="0" w:space="0" w:color="auto"/>
      </w:divBdr>
    </w:div>
    <w:div w:id="480467211">
      <w:marLeft w:val="0"/>
      <w:marRight w:val="0"/>
      <w:marTop w:val="0"/>
      <w:marBottom w:val="0"/>
      <w:divBdr>
        <w:top w:val="none" w:sz="0" w:space="0" w:color="auto"/>
        <w:left w:val="none" w:sz="0" w:space="0" w:color="auto"/>
        <w:bottom w:val="none" w:sz="0" w:space="0" w:color="auto"/>
        <w:right w:val="none" w:sz="0" w:space="0" w:color="auto"/>
      </w:divBdr>
    </w:div>
    <w:div w:id="480467212">
      <w:marLeft w:val="0"/>
      <w:marRight w:val="0"/>
      <w:marTop w:val="0"/>
      <w:marBottom w:val="0"/>
      <w:divBdr>
        <w:top w:val="none" w:sz="0" w:space="0" w:color="auto"/>
        <w:left w:val="none" w:sz="0" w:space="0" w:color="auto"/>
        <w:bottom w:val="none" w:sz="0" w:space="0" w:color="auto"/>
        <w:right w:val="none" w:sz="0" w:space="0" w:color="auto"/>
      </w:divBdr>
    </w:div>
    <w:div w:id="480467213">
      <w:marLeft w:val="0"/>
      <w:marRight w:val="0"/>
      <w:marTop w:val="0"/>
      <w:marBottom w:val="0"/>
      <w:divBdr>
        <w:top w:val="none" w:sz="0" w:space="0" w:color="auto"/>
        <w:left w:val="none" w:sz="0" w:space="0" w:color="auto"/>
        <w:bottom w:val="none" w:sz="0" w:space="0" w:color="auto"/>
        <w:right w:val="none" w:sz="0" w:space="0" w:color="auto"/>
      </w:divBdr>
    </w:div>
    <w:div w:id="480467214">
      <w:marLeft w:val="0"/>
      <w:marRight w:val="0"/>
      <w:marTop w:val="0"/>
      <w:marBottom w:val="0"/>
      <w:divBdr>
        <w:top w:val="none" w:sz="0" w:space="0" w:color="auto"/>
        <w:left w:val="none" w:sz="0" w:space="0" w:color="auto"/>
        <w:bottom w:val="none" w:sz="0" w:space="0" w:color="auto"/>
        <w:right w:val="none" w:sz="0" w:space="0" w:color="auto"/>
      </w:divBdr>
    </w:div>
    <w:div w:id="480467215">
      <w:marLeft w:val="0"/>
      <w:marRight w:val="0"/>
      <w:marTop w:val="0"/>
      <w:marBottom w:val="0"/>
      <w:divBdr>
        <w:top w:val="none" w:sz="0" w:space="0" w:color="auto"/>
        <w:left w:val="none" w:sz="0" w:space="0" w:color="auto"/>
        <w:bottom w:val="none" w:sz="0" w:space="0" w:color="auto"/>
        <w:right w:val="none" w:sz="0" w:space="0" w:color="auto"/>
      </w:divBdr>
    </w:div>
    <w:div w:id="19652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3710-DB4A-48FC-AE79-60FDAFCC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75219CE4.dotm</Template>
  <TotalTime>0</TotalTime>
  <Pages>16</Pages>
  <Words>5068</Words>
  <Characters>27791</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BMZ</Company>
  <LinksUpToDate>false</LinksUpToDate>
  <CharactersWithSpaces>32794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Baumgarten</dc:creator>
  <cp:lastModifiedBy>Winkelkotte, Anna (F14)</cp:lastModifiedBy>
  <cp:revision>3</cp:revision>
  <cp:lastPrinted>2019-02-22T11:46:00Z</cp:lastPrinted>
  <dcterms:created xsi:type="dcterms:W3CDTF">2019-04-16T09:04:00Z</dcterms:created>
  <dcterms:modified xsi:type="dcterms:W3CDTF">2019-04-16T13:43:00Z</dcterms:modified>
</cp:coreProperties>
</file>