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B38" w:rsidRDefault="00924B38" w:rsidP="00924B3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b/>
          <w:sz w:val="28"/>
          <w:szCs w:val="28"/>
        </w:rPr>
      </w:pPr>
      <w:bookmarkStart w:id="0" w:name="_GoBack"/>
      <w:bookmarkEnd w:id="0"/>
    </w:p>
    <w:p w:rsidR="00924B38" w:rsidRDefault="00924B38" w:rsidP="00924B3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b/>
          <w:sz w:val="28"/>
          <w:szCs w:val="28"/>
        </w:rPr>
      </w:pPr>
    </w:p>
    <w:p w:rsidR="00924B38" w:rsidRDefault="00924B38" w:rsidP="00924B3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b/>
          <w:sz w:val="28"/>
          <w:szCs w:val="28"/>
        </w:rPr>
      </w:pPr>
    </w:p>
    <w:p w:rsidR="00924B38" w:rsidRDefault="00924B38" w:rsidP="00924B3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b/>
          <w:sz w:val="28"/>
          <w:szCs w:val="28"/>
        </w:rPr>
      </w:pPr>
    </w:p>
    <w:p w:rsidR="00002B94" w:rsidRDefault="001C401B" w:rsidP="00924B3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b/>
          <w:sz w:val="28"/>
          <w:szCs w:val="28"/>
        </w:rPr>
      </w:pPr>
      <w:r w:rsidRPr="00002B94">
        <w:rPr>
          <w:rFonts w:asciiTheme="minorHAnsi" w:hAnsiTheme="minorHAnsi"/>
          <w:b/>
          <w:sz w:val="28"/>
          <w:szCs w:val="28"/>
        </w:rPr>
        <w:t>Vorbemerkung</w:t>
      </w:r>
    </w:p>
    <w:p w:rsidR="00924B38" w:rsidRPr="00002B94" w:rsidRDefault="00924B38" w:rsidP="00924B3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b/>
          <w:sz w:val="28"/>
          <w:szCs w:val="28"/>
        </w:rPr>
      </w:pPr>
    </w:p>
    <w:p w:rsidR="00C51E99" w:rsidRPr="00C51E99" w:rsidRDefault="00C51E99" w:rsidP="001D2F8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sz w:val="24"/>
          <w:szCs w:val="24"/>
        </w:rPr>
      </w:pPr>
      <w:r w:rsidRPr="00C51E99">
        <w:rPr>
          <w:rFonts w:asciiTheme="minorHAnsi" w:hAnsiTheme="minorHAnsi"/>
          <w:sz w:val="24"/>
          <w:szCs w:val="24"/>
        </w:rPr>
        <w:t xml:space="preserve">Das vorliegende Vertragsmuster für eine Vereinbarung zwischen Ihnen als weltwärts-Entsendeorganisation und einer/einem Freiwilligen ist als </w:t>
      </w:r>
      <w:r w:rsidRPr="00C51E99">
        <w:rPr>
          <w:rFonts w:asciiTheme="minorHAnsi" w:hAnsiTheme="minorHAnsi"/>
          <w:b/>
          <w:sz w:val="24"/>
          <w:szCs w:val="24"/>
        </w:rPr>
        <w:t xml:space="preserve">unverbindliches </w:t>
      </w:r>
      <w:r w:rsidRPr="00C51E99">
        <w:rPr>
          <w:rFonts w:asciiTheme="minorHAnsi" w:hAnsiTheme="minorHAnsi"/>
          <w:sz w:val="24"/>
          <w:szCs w:val="24"/>
        </w:rPr>
        <w:t xml:space="preserve"> Angebot seitens Engagement Global (EG) zu verstehen. </w:t>
      </w:r>
    </w:p>
    <w:p w:rsidR="00C51E99" w:rsidRPr="00C51E99" w:rsidRDefault="00C51E99" w:rsidP="001D2F8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sz w:val="24"/>
          <w:szCs w:val="24"/>
        </w:rPr>
      </w:pPr>
    </w:p>
    <w:p w:rsidR="009C31D1" w:rsidRPr="001D2F8B" w:rsidRDefault="00C51E99" w:rsidP="001D2F8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sz w:val="24"/>
          <w:szCs w:val="24"/>
        </w:rPr>
      </w:pPr>
      <w:r w:rsidRPr="001D2F8B">
        <w:rPr>
          <w:rFonts w:asciiTheme="minorHAnsi" w:hAnsiTheme="minorHAnsi"/>
          <w:b/>
          <w:sz w:val="24"/>
          <w:szCs w:val="24"/>
        </w:rPr>
        <w:t>Die Inhalte des Vertragsmusters müssen Ihrerseits auf den spezifischen Kontext Ihrer weltwärts-Entsendungen angepasst werden</w:t>
      </w:r>
      <w:r w:rsidR="001D2F8B">
        <w:rPr>
          <w:rFonts w:asciiTheme="minorHAnsi" w:hAnsiTheme="minorHAnsi"/>
          <w:b/>
          <w:sz w:val="24"/>
          <w:szCs w:val="24"/>
        </w:rPr>
        <w:t xml:space="preserve">. </w:t>
      </w:r>
      <w:r w:rsidR="001D2F8B" w:rsidRPr="001D2F8B">
        <w:rPr>
          <w:rFonts w:asciiTheme="minorHAnsi" w:hAnsiTheme="minorHAnsi"/>
          <w:sz w:val="24"/>
          <w:szCs w:val="24"/>
        </w:rPr>
        <w:t>Es liegt außerdem in Ihrem Verantwortungsbereich, dass Ihre Verträge mit den Freiwilligen jeweils die aktuellen Programm</w:t>
      </w:r>
      <w:r w:rsidR="001D2F8B">
        <w:rPr>
          <w:rFonts w:asciiTheme="minorHAnsi" w:hAnsiTheme="minorHAnsi"/>
          <w:sz w:val="24"/>
          <w:szCs w:val="24"/>
        </w:rPr>
        <w:t xml:space="preserve">vorgaben </w:t>
      </w:r>
      <w:r w:rsidR="001D2F8B" w:rsidRPr="001D2F8B">
        <w:rPr>
          <w:rFonts w:asciiTheme="minorHAnsi" w:hAnsiTheme="minorHAnsi"/>
          <w:sz w:val="24"/>
          <w:szCs w:val="24"/>
        </w:rPr>
        <w:t>enthalten.</w:t>
      </w:r>
      <w:r w:rsidRPr="001D2F8B">
        <w:rPr>
          <w:rFonts w:asciiTheme="minorHAnsi" w:hAnsiTheme="minorHAnsi"/>
          <w:sz w:val="24"/>
          <w:szCs w:val="24"/>
        </w:rPr>
        <w:t xml:space="preserve"> </w:t>
      </w:r>
    </w:p>
    <w:p w:rsidR="00924B38" w:rsidRPr="00C51E99" w:rsidRDefault="00924B38" w:rsidP="001D2F8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sz w:val="24"/>
          <w:szCs w:val="24"/>
        </w:rPr>
      </w:pPr>
    </w:p>
    <w:p w:rsidR="00924B38" w:rsidRPr="00C51E99" w:rsidRDefault="00924B38" w:rsidP="001D2F8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sz w:val="24"/>
          <w:szCs w:val="24"/>
        </w:rPr>
      </w:pPr>
      <w:r w:rsidRPr="00C51E99">
        <w:rPr>
          <w:rFonts w:asciiTheme="minorHAnsi" w:hAnsiTheme="minorHAnsi"/>
          <w:sz w:val="24"/>
          <w:szCs w:val="24"/>
        </w:rPr>
        <w:t xml:space="preserve">Jeder </w:t>
      </w:r>
      <w:r w:rsidR="009C31D1" w:rsidRPr="00C51E99">
        <w:rPr>
          <w:rFonts w:asciiTheme="minorHAnsi" w:hAnsiTheme="minorHAnsi"/>
          <w:sz w:val="24"/>
          <w:szCs w:val="24"/>
        </w:rPr>
        <w:t xml:space="preserve">weltwärts-Träger </w:t>
      </w:r>
      <w:r w:rsidRPr="00C51E99">
        <w:rPr>
          <w:rFonts w:asciiTheme="minorHAnsi" w:hAnsiTheme="minorHAnsi"/>
          <w:sz w:val="24"/>
          <w:szCs w:val="24"/>
        </w:rPr>
        <w:t xml:space="preserve">ist selbst </w:t>
      </w:r>
      <w:r w:rsidR="009C31D1" w:rsidRPr="00C51E99">
        <w:rPr>
          <w:rFonts w:asciiTheme="minorHAnsi" w:hAnsiTheme="minorHAnsi"/>
          <w:sz w:val="24"/>
          <w:szCs w:val="24"/>
        </w:rPr>
        <w:t xml:space="preserve">dafür verantwortlich, sein Vertragswerk juristisch auf mögliche Lücken oder Mängel überprüfen zu lassen. </w:t>
      </w:r>
      <w:r w:rsidR="00C51E99" w:rsidRPr="00C51E99">
        <w:rPr>
          <w:rFonts w:asciiTheme="minorHAnsi" w:hAnsiTheme="minorHAnsi"/>
          <w:sz w:val="24"/>
          <w:szCs w:val="24"/>
        </w:rPr>
        <w:t xml:space="preserve">Engagement Global leistet keine Rechtsberatung und übernimmt </w:t>
      </w:r>
      <w:r w:rsidR="001D2F8B">
        <w:rPr>
          <w:rFonts w:asciiTheme="minorHAnsi" w:hAnsiTheme="minorHAnsi"/>
          <w:sz w:val="24"/>
          <w:szCs w:val="24"/>
        </w:rPr>
        <w:t xml:space="preserve">daher auch </w:t>
      </w:r>
      <w:r w:rsidR="00C51E99" w:rsidRPr="00C51E99">
        <w:rPr>
          <w:rFonts w:asciiTheme="minorHAnsi" w:hAnsiTheme="minorHAnsi"/>
          <w:sz w:val="24"/>
          <w:szCs w:val="24"/>
        </w:rPr>
        <w:t>keine juristische Verantwortung für die Vertragsinhalte</w:t>
      </w:r>
      <w:r w:rsidR="001D2F8B">
        <w:rPr>
          <w:rFonts w:asciiTheme="minorHAnsi" w:hAnsiTheme="minorHAnsi"/>
          <w:sz w:val="24"/>
          <w:szCs w:val="24"/>
        </w:rPr>
        <w:t xml:space="preserve">. </w:t>
      </w:r>
    </w:p>
    <w:p w:rsidR="00924B38" w:rsidRPr="00C51E99" w:rsidRDefault="00924B38" w:rsidP="00C51E99">
      <w:pPr>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asciiTheme="minorHAnsi" w:hAnsiTheme="minorHAnsi"/>
          <w:sz w:val="24"/>
          <w:szCs w:val="24"/>
        </w:rPr>
      </w:pPr>
    </w:p>
    <w:p w:rsidR="00924B38" w:rsidRPr="00C51E99" w:rsidRDefault="00924B38" w:rsidP="00C51E99">
      <w:pPr>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asciiTheme="minorHAnsi" w:hAnsiTheme="minorHAnsi"/>
          <w:sz w:val="24"/>
          <w:szCs w:val="24"/>
        </w:rPr>
      </w:pPr>
    </w:p>
    <w:p w:rsidR="00924B38" w:rsidRDefault="00924B38" w:rsidP="00924B38">
      <w:pPr>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asciiTheme="minorHAnsi" w:hAnsiTheme="minorHAnsi"/>
        </w:rPr>
      </w:pPr>
    </w:p>
    <w:p w:rsidR="00924B38" w:rsidRDefault="00924B38" w:rsidP="00924B3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rPr>
      </w:pPr>
    </w:p>
    <w:p w:rsidR="001C401B" w:rsidRDefault="001C401B">
      <w:pPr>
        <w:spacing w:line="240" w:lineRule="auto"/>
        <w:ind w:left="0"/>
        <w:jc w:val="left"/>
        <w:rPr>
          <w:rFonts w:asciiTheme="minorHAnsi" w:hAnsiTheme="minorHAnsi"/>
        </w:rPr>
      </w:pPr>
      <w:r>
        <w:rPr>
          <w:rFonts w:asciiTheme="minorHAnsi" w:hAnsiTheme="minorHAnsi"/>
        </w:rPr>
        <w:br w:type="page"/>
      </w:r>
    </w:p>
    <w:p w:rsidR="001C401B" w:rsidRPr="00E8434A" w:rsidRDefault="00002B94" w:rsidP="009D06F9">
      <w:pPr>
        <w:rPr>
          <w:rFonts w:asciiTheme="minorHAnsi" w:hAnsiTheme="minorHAnsi"/>
        </w:rPr>
      </w:pPr>
      <w:r w:rsidRPr="00E8434A">
        <w:rPr>
          <w:rFonts w:asciiTheme="minorHAnsi" w:hAnsiTheme="minorHAnsi"/>
          <w:noProof/>
        </w:rPr>
        <w:lastRenderedPageBreak/>
        <w:drawing>
          <wp:anchor distT="0" distB="0" distL="114300" distR="114300" simplePos="0" relativeHeight="251659264" behindDoc="0" locked="0" layoutInCell="1" allowOverlap="1" wp14:anchorId="0E76D1FB" wp14:editId="7F623809">
            <wp:simplePos x="0" y="0"/>
            <wp:positionH relativeFrom="column">
              <wp:posOffset>3390265</wp:posOffset>
            </wp:positionH>
            <wp:positionV relativeFrom="paragraph">
              <wp:posOffset>-86995</wp:posOffset>
            </wp:positionV>
            <wp:extent cx="2486025" cy="800100"/>
            <wp:effectExtent l="0" t="0" r="9525" b="0"/>
            <wp:wrapNone/>
            <wp:docPr id="4" name="Grafik 4" descr="Logo_weltwaerts_po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weltwaerts_pos_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6025" cy="800100"/>
                    </a:xfrm>
                    <a:prstGeom prst="rect">
                      <a:avLst/>
                    </a:prstGeom>
                    <a:noFill/>
                  </pic:spPr>
                </pic:pic>
              </a:graphicData>
            </a:graphic>
            <wp14:sizeRelH relativeFrom="page">
              <wp14:pctWidth>0</wp14:pctWidth>
            </wp14:sizeRelH>
            <wp14:sizeRelV relativeFrom="page">
              <wp14:pctHeight>0</wp14:pctHeight>
            </wp14:sizeRelV>
          </wp:anchor>
        </w:drawing>
      </w:r>
    </w:p>
    <w:p w:rsidR="00D81DA0" w:rsidRPr="00E8434A" w:rsidRDefault="00002B94" w:rsidP="009D06F9">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D81DA0" w:rsidRPr="00E8434A" w:rsidRDefault="00D81DA0" w:rsidP="009D06F9">
      <w:pPr>
        <w:rPr>
          <w:rFonts w:asciiTheme="minorHAnsi" w:hAnsiTheme="minorHAnsi"/>
        </w:rPr>
      </w:pPr>
    </w:p>
    <w:p w:rsidR="00F7163B" w:rsidRPr="00E8434A" w:rsidRDefault="00F7163B" w:rsidP="009D06F9">
      <w:pPr>
        <w:rPr>
          <w:rFonts w:asciiTheme="minorHAnsi" w:hAnsiTheme="minorHAnsi"/>
        </w:rPr>
      </w:pPr>
    </w:p>
    <w:p w:rsidR="00F7163B" w:rsidRPr="00E8434A" w:rsidRDefault="00F7163B" w:rsidP="009D06F9">
      <w:pPr>
        <w:rPr>
          <w:rFonts w:asciiTheme="minorHAnsi" w:hAnsiTheme="minorHAnsi"/>
        </w:rPr>
      </w:pPr>
    </w:p>
    <w:p w:rsidR="00D81DA0" w:rsidRPr="00E8434A" w:rsidRDefault="00D81DA0" w:rsidP="009D06F9">
      <w:pPr>
        <w:rPr>
          <w:rFonts w:asciiTheme="minorHAnsi" w:hAnsiTheme="minorHAnsi"/>
          <w:b/>
          <w:sz w:val="44"/>
          <w:szCs w:val="44"/>
          <w:u w:val="single"/>
        </w:rPr>
      </w:pPr>
      <w:r w:rsidRPr="00E8434A">
        <w:rPr>
          <w:rFonts w:asciiTheme="minorHAnsi" w:hAnsiTheme="minorHAnsi"/>
          <w:b/>
          <w:sz w:val="44"/>
          <w:szCs w:val="44"/>
        </w:rPr>
        <w:t>Vertrag</w:t>
      </w:r>
      <w:r w:rsidRPr="00E8434A">
        <w:rPr>
          <w:rFonts w:asciiTheme="minorHAnsi" w:hAnsiTheme="minorHAnsi"/>
          <w:b/>
          <w:sz w:val="44"/>
          <w:szCs w:val="44"/>
          <w:u w:val="single"/>
        </w:rPr>
        <w:t xml:space="preserve"> </w:t>
      </w:r>
    </w:p>
    <w:p w:rsidR="00D81DA0" w:rsidRPr="00E8434A" w:rsidRDefault="00D81DA0" w:rsidP="009D06F9">
      <w:pPr>
        <w:rPr>
          <w:rFonts w:asciiTheme="minorHAnsi" w:hAnsiTheme="minorHAnsi"/>
          <w:u w:val="single"/>
        </w:rPr>
      </w:pPr>
    </w:p>
    <w:p w:rsidR="00D81DA0" w:rsidRPr="00E8434A" w:rsidRDefault="00D81DA0" w:rsidP="009D06F9">
      <w:pPr>
        <w:rPr>
          <w:rFonts w:asciiTheme="minorHAnsi" w:hAnsiTheme="minorHAnsi"/>
          <w:u w:val="single"/>
        </w:rPr>
      </w:pPr>
    </w:p>
    <w:p w:rsidR="00D81DA0" w:rsidRPr="00E8434A" w:rsidRDefault="00D81DA0" w:rsidP="009D06F9">
      <w:pPr>
        <w:rPr>
          <w:rFonts w:asciiTheme="minorHAnsi" w:hAnsiTheme="minorHAnsi"/>
          <w:u w:val="single"/>
        </w:rPr>
      </w:pPr>
    </w:p>
    <w:p w:rsidR="00D81DA0" w:rsidRPr="00E8434A" w:rsidRDefault="00D81DA0" w:rsidP="009D06F9">
      <w:pPr>
        <w:rPr>
          <w:rFonts w:asciiTheme="minorHAnsi" w:hAnsiTheme="minorHAnsi"/>
          <w:u w:val="single"/>
        </w:rPr>
      </w:pPr>
    </w:p>
    <w:p w:rsidR="00D81DA0" w:rsidRPr="00E8434A" w:rsidRDefault="00D81DA0" w:rsidP="009D06F9">
      <w:pPr>
        <w:pBdr>
          <w:bottom w:val="single" w:sz="12" w:space="1" w:color="auto"/>
        </w:pBdr>
        <w:rPr>
          <w:rFonts w:asciiTheme="minorHAnsi" w:hAnsiTheme="minorHAnsi"/>
        </w:rPr>
      </w:pPr>
      <w:r w:rsidRPr="00E8434A">
        <w:rPr>
          <w:rFonts w:asciiTheme="minorHAnsi" w:hAnsiTheme="minorHAnsi"/>
        </w:rPr>
        <w:t>Zwischen</w:t>
      </w:r>
    </w:p>
    <w:p w:rsidR="00584719" w:rsidRPr="00E8434A" w:rsidRDefault="00584719" w:rsidP="009D06F9">
      <w:pPr>
        <w:pBdr>
          <w:bottom w:val="single" w:sz="12" w:space="1" w:color="auto"/>
        </w:pBdr>
        <w:rPr>
          <w:rFonts w:asciiTheme="minorHAnsi" w:hAnsiTheme="minorHAnsi"/>
        </w:rPr>
      </w:pPr>
    </w:p>
    <w:p w:rsidR="00D81DA0" w:rsidRPr="00E8434A" w:rsidRDefault="00584719" w:rsidP="009D06F9">
      <w:pPr>
        <w:pBdr>
          <w:bottom w:val="single" w:sz="12" w:space="1" w:color="auto"/>
        </w:pBdr>
        <w:rPr>
          <w:rFonts w:asciiTheme="minorHAnsi" w:hAnsiTheme="minorHAnsi"/>
          <w:b/>
        </w:rPr>
      </w:pPr>
      <w:r w:rsidRPr="00E8434A">
        <w:rPr>
          <w:rFonts w:asciiTheme="minorHAnsi" w:hAnsiTheme="minorHAnsi"/>
          <w:b/>
          <w:highlight w:val="yellow"/>
        </w:rPr>
        <w:t>Name und Adresse der Entsendeorganisation einfügen</w:t>
      </w:r>
    </w:p>
    <w:p w:rsidR="00D81DA0" w:rsidRPr="00E8434A" w:rsidRDefault="00D81DA0" w:rsidP="009D06F9">
      <w:pPr>
        <w:rPr>
          <w:rFonts w:asciiTheme="minorHAnsi" w:hAnsiTheme="minorHAnsi"/>
          <w:i/>
        </w:rPr>
      </w:pPr>
      <w:r w:rsidRPr="00E8434A">
        <w:rPr>
          <w:rFonts w:asciiTheme="minorHAnsi" w:hAnsiTheme="minorHAnsi"/>
          <w:i/>
        </w:rPr>
        <w:t>im Folgende</w:t>
      </w:r>
      <w:r w:rsidR="00584719" w:rsidRPr="00E8434A">
        <w:rPr>
          <w:rFonts w:asciiTheme="minorHAnsi" w:hAnsiTheme="minorHAnsi"/>
          <w:i/>
        </w:rPr>
        <w:t xml:space="preserve">n Entsendeorganisation genannt </w:t>
      </w:r>
    </w:p>
    <w:p w:rsidR="00D81DA0" w:rsidRPr="00E8434A" w:rsidRDefault="00D81DA0" w:rsidP="009D06F9">
      <w:pPr>
        <w:pBdr>
          <w:bottom w:val="single" w:sz="12" w:space="1" w:color="auto"/>
        </w:pBdr>
        <w:rPr>
          <w:rFonts w:asciiTheme="minorHAnsi" w:hAnsiTheme="minorHAnsi"/>
        </w:rPr>
      </w:pPr>
    </w:p>
    <w:p w:rsidR="007D43EF" w:rsidRPr="00E8434A" w:rsidRDefault="007D43EF" w:rsidP="009D06F9">
      <w:pPr>
        <w:pBdr>
          <w:bottom w:val="single" w:sz="12" w:space="1" w:color="auto"/>
        </w:pBdr>
        <w:rPr>
          <w:rFonts w:asciiTheme="minorHAnsi" w:hAnsiTheme="minorHAnsi"/>
        </w:rPr>
      </w:pPr>
    </w:p>
    <w:p w:rsidR="00D81DA0" w:rsidRPr="00E8434A" w:rsidRDefault="00D81DA0" w:rsidP="009D06F9">
      <w:pPr>
        <w:pBdr>
          <w:bottom w:val="single" w:sz="12" w:space="1" w:color="auto"/>
        </w:pBdr>
        <w:rPr>
          <w:rFonts w:asciiTheme="minorHAnsi" w:hAnsiTheme="minorHAnsi"/>
        </w:rPr>
      </w:pPr>
      <w:r w:rsidRPr="00E8434A">
        <w:rPr>
          <w:rFonts w:asciiTheme="minorHAnsi" w:hAnsiTheme="minorHAnsi"/>
        </w:rPr>
        <w:t>und</w:t>
      </w:r>
    </w:p>
    <w:p w:rsidR="007D43EF" w:rsidRPr="00E8434A" w:rsidRDefault="007D43EF" w:rsidP="009D06F9">
      <w:pPr>
        <w:pBdr>
          <w:bottom w:val="single" w:sz="12" w:space="1" w:color="auto"/>
        </w:pBdr>
        <w:rPr>
          <w:rFonts w:asciiTheme="minorHAnsi" w:hAnsiTheme="minorHAnsi"/>
        </w:rPr>
      </w:pPr>
    </w:p>
    <w:p w:rsidR="00D81DA0" w:rsidRPr="00E8434A" w:rsidRDefault="00584719" w:rsidP="009D06F9">
      <w:pPr>
        <w:pBdr>
          <w:bottom w:val="single" w:sz="12" w:space="1" w:color="auto"/>
        </w:pBdr>
        <w:rPr>
          <w:rFonts w:asciiTheme="minorHAnsi" w:hAnsiTheme="minorHAnsi"/>
        </w:rPr>
      </w:pPr>
      <w:r w:rsidRPr="00E8434A">
        <w:rPr>
          <w:rFonts w:asciiTheme="minorHAnsi" w:hAnsiTheme="minorHAnsi"/>
          <w:b/>
          <w:highlight w:val="yellow"/>
        </w:rPr>
        <w:t>Name der/des Freiwilligen</w:t>
      </w:r>
      <w:r w:rsidR="00E87A90" w:rsidRPr="00E8434A">
        <w:rPr>
          <w:rFonts w:asciiTheme="minorHAnsi" w:hAnsiTheme="minorHAnsi"/>
        </w:rPr>
        <w:t>, wohnhaft in</w:t>
      </w:r>
      <w:r w:rsidR="00E87A90" w:rsidRPr="00E8434A">
        <w:rPr>
          <w:rFonts w:asciiTheme="minorHAnsi" w:hAnsiTheme="minorHAnsi"/>
          <w:b/>
        </w:rPr>
        <w:t xml:space="preserve"> </w:t>
      </w:r>
      <w:r w:rsidR="00E87A90" w:rsidRPr="00E8434A">
        <w:rPr>
          <w:rFonts w:asciiTheme="minorHAnsi" w:hAnsiTheme="minorHAnsi"/>
          <w:b/>
          <w:highlight w:val="yellow"/>
        </w:rPr>
        <w:t>Adresse der/des F</w:t>
      </w:r>
      <w:r w:rsidR="000518A9" w:rsidRPr="00E8434A">
        <w:rPr>
          <w:rFonts w:asciiTheme="minorHAnsi" w:hAnsiTheme="minorHAnsi"/>
          <w:b/>
          <w:highlight w:val="yellow"/>
        </w:rPr>
        <w:t>reiwilligen</w:t>
      </w:r>
      <w:r w:rsidR="00E87A90" w:rsidRPr="00E8434A">
        <w:rPr>
          <w:rFonts w:asciiTheme="minorHAnsi" w:hAnsiTheme="minorHAnsi"/>
          <w:b/>
          <w:highlight w:val="yellow"/>
        </w:rPr>
        <w:t>,</w:t>
      </w:r>
      <w:r w:rsidRPr="00E8434A">
        <w:rPr>
          <w:rFonts w:asciiTheme="minorHAnsi" w:hAnsiTheme="minorHAnsi"/>
          <w:b/>
        </w:rPr>
        <w:t xml:space="preserve"> </w:t>
      </w:r>
      <w:r w:rsidRPr="00E8434A">
        <w:rPr>
          <w:rFonts w:asciiTheme="minorHAnsi" w:hAnsiTheme="minorHAnsi"/>
        </w:rPr>
        <w:t>geb. am</w:t>
      </w:r>
      <w:r w:rsidRPr="00E8434A">
        <w:rPr>
          <w:rFonts w:asciiTheme="minorHAnsi" w:hAnsiTheme="minorHAnsi"/>
          <w:b/>
        </w:rPr>
        <w:t xml:space="preserve"> </w:t>
      </w:r>
      <w:r w:rsidRPr="00E8434A">
        <w:rPr>
          <w:rFonts w:asciiTheme="minorHAnsi" w:hAnsiTheme="minorHAnsi"/>
          <w:b/>
          <w:highlight w:val="yellow"/>
        </w:rPr>
        <w:t>tt.mm.jjjj</w:t>
      </w:r>
    </w:p>
    <w:p w:rsidR="00D81DA0" w:rsidRPr="00E8434A" w:rsidRDefault="004E1895" w:rsidP="009D06F9">
      <w:pPr>
        <w:rPr>
          <w:rFonts w:asciiTheme="minorHAnsi" w:hAnsiTheme="minorHAnsi"/>
          <w:i/>
        </w:rPr>
      </w:pPr>
      <w:r w:rsidRPr="00E8434A">
        <w:rPr>
          <w:rFonts w:asciiTheme="minorHAnsi" w:hAnsiTheme="minorHAnsi"/>
          <w:i/>
        </w:rPr>
        <w:t xml:space="preserve">im Folgenden </w:t>
      </w:r>
      <w:r w:rsidR="001E0DC1" w:rsidRPr="00E8434A">
        <w:rPr>
          <w:rFonts w:asciiTheme="minorHAnsi" w:hAnsiTheme="minorHAnsi"/>
          <w:i/>
        </w:rPr>
        <w:t>Freiwillige/r</w:t>
      </w:r>
      <w:r w:rsidR="0073512C" w:rsidRPr="00E8434A">
        <w:rPr>
          <w:rFonts w:asciiTheme="minorHAnsi" w:hAnsiTheme="minorHAnsi"/>
          <w:i/>
        </w:rPr>
        <w:t xml:space="preserve"> </w:t>
      </w:r>
      <w:r w:rsidR="00584719" w:rsidRPr="00E8434A">
        <w:rPr>
          <w:rFonts w:asciiTheme="minorHAnsi" w:hAnsiTheme="minorHAnsi"/>
          <w:i/>
        </w:rPr>
        <w:t>genannt</w:t>
      </w:r>
    </w:p>
    <w:p w:rsidR="00D81DA0" w:rsidRPr="00E8434A" w:rsidRDefault="00D81DA0" w:rsidP="009D06F9">
      <w:pPr>
        <w:rPr>
          <w:rFonts w:asciiTheme="minorHAnsi" w:hAnsiTheme="minorHAnsi"/>
        </w:rPr>
      </w:pPr>
    </w:p>
    <w:p w:rsidR="007D43EF" w:rsidRPr="00E8434A" w:rsidRDefault="007D43EF" w:rsidP="009D06F9">
      <w:pPr>
        <w:rPr>
          <w:rFonts w:asciiTheme="minorHAnsi" w:hAnsiTheme="minorHAnsi"/>
        </w:rPr>
      </w:pPr>
    </w:p>
    <w:p w:rsidR="00117DAD" w:rsidRPr="00E8434A" w:rsidRDefault="00D81DA0" w:rsidP="009D06F9">
      <w:pPr>
        <w:rPr>
          <w:rFonts w:asciiTheme="minorHAnsi" w:hAnsiTheme="minorHAnsi"/>
        </w:rPr>
      </w:pPr>
      <w:r w:rsidRPr="00E8434A">
        <w:rPr>
          <w:rFonts w:asciiTheme="minorHAnsi" w:hAnsiTheme="minorHAnsi"/>
        </w:rPr>
        <w:t xml:space="preserve">wird für </w:t>
      </w:r>
    </w:p>
    <w:p w:rsidR="00117DAD" w:rsidRPr="00E8434A" w:rsidRDefault="00117DAD" w:rsidP="009D06F9">
      <w:pPr>
        <w:rPr>
          <w:rFonts w:asciiTheme="minorHAnsi" w:hAnsiTheme="minorHAnsi"/>
          <w:b/>
        </w:rPr>
      </w:pPr>
    </w:p>
    <w:p w:rsidR="00F7163B" w:rsidRPr="00E8434A" w:rsidRDefault="00D81DA0" w:rsidP="009D06F9">
      <w:pPr>
        <w:rPr>
          <w:rFonts w:asciiTheme="minorHAnsi" w:hAnsiTheme="minorHAnsi"/>
          <w:b/>
        </w:rPr>
      </w:pPr>
      <w:r w:rsidRPr="00E8434A">
        <w:rPr>
          <w:rFonts w:asciiTheme="minorHAnsi" w:hAnsiTheme="minorHAnsi"/>
          <w:b/>
        </w:rPr>
        <w:t xml:space="preserve">die </w:t>
      </w:r>
      <w:r w:rsidR="007D37C8" w:rsidRPr="00E8434A">
        <w:rPr>
          <w:rFonts w:asciiTheme="minorHAnsi" w:hAnsiTheme="minorHAnsi"/>
          <w:b/>
        </w:rPr>
        <w:t xml:space="preserve">Durchführung eines Freiwilligendienstes </w:t>
      </w:r>
    </w:p>
    <w:p w:rsidR="00D81DA0" w:rsidRPr="00E8434A" w:rsidRDefault="007D37C8" w:rsidP="009D06F9">
      <w:pPr>
        <w:rPr>
          <w:rFonts w:asciiTheme="minorHAnsi" w:hAnsiTheme="minorHAnsi"/>
        </w:rPr>
      </w:pPr>
      <w:r w:rsidRPr="00E8434A">
        <w:rPr>
          <w:rFonts w:asciiTheme="minorHAnsi" w:hAnsiTheme="minorHAnsi"/>
          <w:b/>
        </w:rPr>
        <w:t xml:space="preserve">im Rahmen des </w:t>
      </w:r>
      <w:r w:rsidR="00D81DA0" w:rsidRPr="00E8434A">
        <w:rPr>
          <w:rFonts w:asciiTheme="minorHAnsi" w:hAnsiTheme="minorHAnsi"/>
          <w:b/>
        </w:rPr>
        <w:t xml:space="preserve"> entwicklungspolitischen Freiwilligen</w:t>
      </w:r>
      <w:r w:rsidR="005D4E34">
        <w:rPr>
          <w:rFonts w:asciiTheme="minorHAnsi" w:hAnsiTheme="minorHAnsi"/>
          <w:b/>
        </w:rPr>
        <w:t xml:space="preserve">dienstes </w:t>
      </w:r>
      <w:r w:rsidR="00D81DA0" w:rsidRPr="00E8434A">
        <w:rPr>
          <w:rFonts w:asciiTheme="minorHAnsi" w:hAnsiTheme="minorHAnsi"/>
          <w:b/>
        </w:rPr>
        <w:t>weltwärts</w:t>
      </w:r>
    </w:p>
    <w:p w:rsidR="00117DAD" w:rsidRPr="00E8434A" w:rsidRDefault="00117DAD" w:rsidP="009D06F9">
      <w:pPr>
        <w:rPr>
          <w:rFonts w:asciiTheme="minorHAnsi" w:hAnsiTheme="minorHAnsi"/>
        </w:rPr>
      </w:pPr>
    </w:p>
    <w:p w:rsidR="00D81DA0" w:rsidRPr="00E8434A" w:rsidRDefault="00D81DA0" w:rsidP="009D06F9">
      <w:pPr>
        <w:rPr>
          <w:rFonts w:asciiTheme="minorHAnsi" w:hAnsiTheme="minorHAnsi"/>
        </w:rPr>
      </w:pPr>
      <w:r w:rsidRPr="00E8434A">
        <w:rPr>
          <w:rFonts w:asciiTheme="minorHAnsi" w:hAnsiTheme="minorHAnsi"/>
        </w:rPr>
        <w:t>folgender Vertrag geschlossen:</w:t>
      </w:r>
    </w:p>
    <w:p w:rsidR="003557D3" w:rsidRPr="00E8434A" w:rsidRDefault="003557D3" w:rsidP="009D06F9">
      <w:pPr>
        <w:rPr>
          <w:rFonts w:asciiTheme="minorHAnsi" w:hAnsiTheme="minorHAnsi"/>
        </w:rPr>
      </w:pPr>
    </w:p>
    <w:p w:rsidR="00FA7266" w:rsidRPr="00E8434A" w:rsidRDefault="00FA7266" w:rsidP="009D06F9">
      <w:pPr>
        <w:rPr>
          <w:rFonts w:asciiTheme="minorHAnsi" w:hAnsiTheme="minorHAnsi"/>
        </w:rPr>
      </w:pPr>
    </w:p>
    <w:p w:rsidR="003B5B9E" w:rsidRPr="00002B94" w:rsidRDefault="00F15A67" w:rsidP="00002B94">
      <w:pPr>
        <w:spacing w:line="240" w:lineRule="auto"/>
        <w:ind w:left="0"/>
        <w:rPr>
          <w:rFonts w:asciiTheme="minorHAnsi" w:hAnsiTheme="minorHAnsi" w:cs="Calibri"/>
          <w:b/>
        </w:rPr>
      </w:pPr>
      <w:r w:rsidRPr="00E8434A">
        <w:rPr>
          <w:rFonts w:asciiTheme="minorHAnsi" w:hAnsiTheme="minorHAnsi" w:cs="Calibri"/>
          <w:b/>
        </w:rPr>
        <w:br w:type="page"/>
      </w:r>
    </w:p>
    <w:p w:rsidR="00E94933" w:rsidRPr="003B5B9E" w:rsidRDefault="00E94933" w:rsidP="003B5B9E">
      <w:pPr>
        <w:pStyle w:val="Verzeichnis1"/>
      </w:pPr>
      <w:r w:rsidRPr="003B5B9E">
        <w:lastRenderedPageBreak/>
        <w:t>Inhaltsverzeichnis</w:t>
      </w:r>
    </w:p>
    <w:p w:rsidR="00117DAD" w:rsidRPr="00E8434A" w:rsidRDefault="00117DAD" w:rsidP="00117DAD">
      <w:pPr>
        <w:rPr>
          <w:rFonts w:asciiTheme="minorHAnsi" w:hAnsiTheme="minorHAnsi"/>
        </w:rPr>
      </w:pPr>
    </w:p>
    <w:p w:rsidR="00117DAD" w:rsidRPr="00E8434A" w:rsidRDefault="00117DAD" w:rsidP="00117DAD">
      <w:pPr>
        <w:rPr>
          <w:rFonts w:asciiTheme="minorHAnsi" w:hAnsiTheme="minorHAnsi"/>
        </w:rPr>
      </w:pPr>
    </w:p>
    <w:p w:rsidR="00117DAD" w:rsidRPr="00324EE6" w:rsidRDefault="00117DAD" w:rsidP="00117DAD">
      <w:pPr>
        <w:rPr>
          <w:rFonts w:asciiTheme="minorHAnsi" w:hAnsiTheme="minorHAnsi"/>
          <w:szCs w:val="22"/>
        </w:rPr>
      </w:pPr>
    </w:p>
    <w:p w:rsidR="00117DAD" w:rsidRPr="00CB7AAE" w:rsidRDefault="00117DAD" w:rsidP="00117DAD">
      <w:pPr>
        <w:rPr>
          <w:rFonts w:asciiTheme="minorHAnsi" w:hAnsiTheme="minorHAnsi"/>
          <w:sz w:val="20"/>
        </w:rPr>
      </w:pPr>
    </w:p>
    <w:p w:rsidR="00CB7AAE" w:rsidRPr="00CB7AAE" w:rsidRDefault="00CE3765">
      <w:pPr>
        <w:pStyle w:val="Verzeichnis1"/>
        <w:rPr>
          <w:rFonts w:eastAsiaTheme="minorEastAsia" w:cstheme="minorBidi"/>
          <w:b w:val="0"/>
          <w:noProof/>
          <w:sz w:val="20"/>
          <w:szCs w:val="20"/>
        </w:rPr>
      </w:pPr>
      <w:r w:rsidRPr="00CB7AAE">
        <w:rPr>
          <w:rFonts w:cs="Calibri"/>
          <w:b w:val="0"/>
          <w:sz w:val="20"/>
          <w:szCs w:val="20"/>
        </w:rPr>
        <w:fldChar w:fldCharType="begin"/>
      </w:r>
      <w:r w:rsidRPr="00CB7AAE">
        <w:rPr>
          <w:rFonts w:cs="Calibri"/>
          <w:b w:val="0"/>
          <w:sz w:val="20"/>
          <w:szCs w:val="20"/>
        </w:rPr>
        <w:instrText xml:space="preserve"> TOC \o "1-1" \h \z \u </w:instrText>
      </w:r>
      <w:r w:rsidRPr="00CB7AAE">
        <w:rPr>
          <w:rFonts w:cs="Calibri"/>
          <w:b w:val="0"/>
          <w:sz w:val="20"/>
          <w:szCs w:val="20"/>
        </w:rPr>
        <w:fldChar w:fldCharType="separate"/>
      </w:r>
      <w:hyperlink w:anchor="_Toc2071296" w:history="1">
        <w:r w:rsidR="00CB7AAE" w:rsidRPr="00CB7AAE">
          <w:rPr>
            <w:rStyle w:val="Hyperlink"/>
            <w:b w:val="0"/>
            <w:noProof/>
            <w:sz w:val="20"/>
            <w:szCs w:val="20"/>
          </w:rPr>
          <w:t>1</w:t>
        </w:r>
        <w:r w:rsidR="00CB7AAE" w:rsidRPr="00CB7AAE">
          <w:rPr>
            <w:rFonts w:eastAsiaTheme="minorEastAsia" w:cstheme="minorBidi"/>
            <w:b w:val="0"/>
            <w:noProof/>
            <w:sz w:val="20"/>
            <w:szCs w:val="20"/>
          </w:rPr>
          <w:tab/>
        </w:r>
        <w:r w:rsidR="00CB7AAE" w:rsidRPr="00CB7AAE">
          <w:rPr>
            <w:rStyle w:val="Hyperlink"/>
            <w:rFonts w:cs="Calibri"/>
            <w:b w:val="0"/>
            <w:noProof/>
            <w:sz w:val="20"/>
            <w:szCs w:val="20"/>
          </w:rPr>
          <w:t>Vertragszweck</w:t>
        </w:r>
        <w:r w:rsidR="00CB7AAE" w:rsidRPr="00CB7AAE">
          <w:rPr>
            <w:b w:val="0"/>
            <w:noProof/>
            <w:webHidden/>
            <w:sz w:val="20"/>
            <w:szCs w:val="20"/>
          </w:rPr>
          <w:tab/>
        </w:r>
        <w:r w:rsidR="00CB7AAE" w:rsidRPr="00CB7AAE">
          <w:rPr>
            <w:b w:val="0"/>
            <w:noProof/>
            <w:webHidden/>
            <w:sz w:val="20"/>
            <w:szCs w:val="20"/>
          </w:rPr>
          <w:fldChar w:fldCharType="begin"/>
        </w:r>
        <w:r w:rsidR="00CB7AAE" w:rsidRPr="00CB7AAE">
          <w:rPr>
            <w:b w:val="0"/>
            <w:noProof/>
            <w:webHidden/>
            <w:sz w:val="20"/>
            <w:szCs w:val="20"/>
          </w:rPr>
          <w:instrText xml:space="preserve"> PAGEREF _Toc2071296 \h </w:instrText>
        </w:r>
        <w:r w:rsidR="00CB7AAE" w:rsidRPr="00CB7AAE">
          <w:rPr>
            <w:b w:val="0"/>
            <w:noProof/>
            <w:webHidden/>
            <w:sz w:val="20"/>
            <w:szCs w:val="20"/>
          </w:rPr>
        </w:r>
        <w:r w:rsidR="00CB7AAE" w:rsidRPr="00CB7AAE">
          <w:rPr>
            <w:b w:val="0"/>
            <w:noProof/>
            <w:webHidden/>
            <w:sz w:val="20"/>
            <w:szCs w:val="20"/>
          </w:rPr>
          <w:fldChar w:fldCharType="separate"/>
        </w:r>
        <w:r w:rsidR="00CB7AAE" w:rsidRPr="00CB7AAE">
          <w:rPr>
            <w:b w:val="0"/>
            <w:noProof/>
            <w:webHidden/>
            <w:sz w:val="20"/>
            <w:szCs w:val="20"/>
          </w:rPr>
          <w:t>4</w:t>
        </w:r>
        <w:r w:rsidR="00CB7AAE" w:rsidRPr="00CB7AAE">
          <w:rPr>
            <w:b w:val="0"/>
            <w:noProof/>
            <w:webHidden/>
            <w:sz w:val="20"/>
            <w:szCs w:val="20"/>
          </w:rPr>
          <w:fldChar w:fldCharType="end"/>
        </w:r>
      </w:hyperlink>
    </w:p>
    <w:p w:rsidR="00CB7AAE" w:rsidRPr="00CB7AAE" w:rsidRDefault="008378A7">
      <w:pPr>
        <w:pStyle w:val="Verzeichnis1"/>
        <w:rPr>
          <w:rFonts w:eastAsiaTheme="minorEastAsia" w:cstheme="minorBidi"/>
          <w:b w:val="0"/>
          <w:noProof/>
          <w:sz w:val="20"/>
          <w:szCs w:val="20"/>
        </w:rPr>
      </w:pPr>
      <w:hyperlink w:anchor="_Toc2071297" w:history="1">
        <w:r w:rsidR="00CB7AAE" w:rsidRPr="00CB7AAE">
          <w:rPr>
            <w:rStyle w:val="Hyperlink"/>
            <w:b w:val="0"/>
            <w:noProof/>
            <w:sz w:val="20"/>
            <w:szCs w:val="20"/>
          </w:rPr>
          <w:t>2</w:t>
        </w:r>
        <w:r w:rsidR="00CB7AAE" w:rsidRPr="00CB7AAE">
          <w:rPr>
            <w:rFonts w:eastAsiaTheme="minorEastAsia" w:cstheme="minorBidi"/>
            <w:b w:val="0"/>
            <w:noProof/>
            <w:sz w:val="20"/>
            <w:szCs w:val="20"/>
          </w:rPr>
          <w:tab/>
        </w:r>
        <w:r w:rsidR="00CB7AAE" w:rsidRPr="00CB7AAE">
          <w:rPr>
            <w:rStyle w:val="Hyperlink"/>
            <w:rFonts w:cs="Calibri"/>
            <w:b w:val="0"/>
            <w:noProof/>
            <w:sz w:val="20"/>
            <w:szCs w:val="20"/>
          </w:rPr>
          <w:t>Vertragsbestandteile</w:t>
        </w:r>
        <w:r w:rsidR="00CB7AAE" w:rsidRPr="00CB7AAE">
          <w:rPr>
            <w:b w:val="0"/>
            <w:noProof/>
            <w:webHidden/>
            <w:sz w:val="20"/>
            <w:szCs w:val="20"/>
          </w:rPr>
          <w:tab/>
        </w:r>
        <w:r w:rsidR="00CB7AAE" w:rsidRPr="00CB7AAE">
          <w:rPr>
            <w:b w:val="0"/>
            <w:noProof/>
            <w:webHidden/>
            <w:sz w:val="20"/>
            <w:szCs w:val="20"/>
          </w:rPr>
          <w:fldChar w:fldCharType="begin"/>
        </w:r>
        <w:r w:rsidR="00CB7AAE" w:rsidRPr="00CB7AAE">
          <w:rPr>
            <w:b w:val="0"/>
            <w:noProof/>
            <w:webHidden/>
            <w:sz w:val="20"/>
            <w:szCs w:val="20"/>
          </w:rPr>
          <w:instrText xml:space="preserve"> PAGEREF _Toc2071297 \h </w:instrText>
        </w:r>
        <w:r w:rsidR="00CB7AAE" w:rsidRPr="00CB7AAE">
          <w:rPr>
            <w:b w:val="0"/>
            <w:noProof/>
            <w:webHidden/>
            <w:sz w:val="20"/>
            <w:szCs w:val="20"/>
          </w:rPr>
        </w:r>
        <w:r w:rsidR="00CB7AAE" w:rsidRPr="00CB7AAE">
          <w:rPr>
            <w:b w:val="0"/>
            <w:noProof/>
            <w:webHidden/>
            <w:sz w:val="20"/>
            <w:szCs w:val="20"/>
          </w:rPr>
          <w:fldChar w:fldCharType="separate"/>
        </w:r>
        <w:r w:rsidR="00CB7AAE" w:rsidRPr="00CB7AAE">
          <w:rPr>
            <w:b w:val="0"/>
            <w:noProof/>
            <w:webHidden/>
            <w:sz w:val="20"/>
            <w:szCs w:val="20"/>
          </w:rPr>
          <w:t>4</w:t>
        </w:r>
        <w:r w:rsidR="00CB7AAE" w:rsidRPr="00CB7AAE">
          <w:rPr>
            <w:b w:val="0"/>
            <w:noProof/>
            <w:webHidden/>
            <w:sz w:val="20"/>
            <w:szCs w:val="20"/>
          </w:rPr>
          <w:fldChar w:fldCharType="end"/>
        </w:r>
      </w:hyperlink>
    </w:p>
    <w:p w:rsidR="00CB7AAE" w:rsidRPr="00CB7AAE" w:rsidRDefault="008378A7">
      <w:pPr>
        <w:pStyle w:val="Verzeichnis1"/>
        <w:rPr>
          <w:rFonts w:eastAsiaTheme="minorEastAsia" w:cstheme="minorBidi"/>
          <w:b w:val="0"/>
          <w:noProof/>
          <w:sz w:val="20"/>
          <w:szCs w:val="20"/>
        </w:rPr>
      </w:pPr>
      <w:hyperlink w:anchor="_Toc2071298" w:history="1">
        <w:r w:rsidR="00CB7AAE" w:rsidRPr="00CB7AAE">
          <w:rPr>
            <w:rStyle w:val="Hyperlink"/>
            <w:b w:val="0"/>
            <w:noProof/>
            <w:sz w:val="20"/>
            <w:szCs w:val="20"/>
          </w:rPr>
          <w:t>3</w:t>
        </w:r>
        <w:r w:rsidR="00CB7AAE" w:rsidRPr="00CB7AAE">
          <w:rPr>
            <w:rFonts w:eastAsiaTheme="minorEastAsia" w:cstheme="minorBidi"/>
            <w:b w:val="0"/>
            <w:noProof/>
            <w:sz w:val="20"/>
            <w:szCs w:val="20"/>
          </w:rPr>
          <w:tab/>
        </w:r>
        <w:r w:rsidR="00CB7AAE" w:rsidRPr="00CB7AAE">
          <w:rPr>
            <w:rStyle w:val="Hyperlink"/>
            <w:rFonts w:cs="Calibri"/>
            <w:b w:val="0"/>
            <w:noProof/>
            <w:sz w:val="20"/>
            <w:szCs w:val="20"/>
          </w:rPr>
          <w:t>Beginn und Ende des Freiwilligendienstes</w:t>
        </w:r>
        <w:r w:rsidR="00CB7AAE" w:rsidRPr="00CB7AAE">
          <w:rPr>
            <w:b w:val="0"/>
            <w:noProof/>
            <w:webHidden/>
            <w:sz w:val="20"/>
            <w:szCs w:val="20"/>
          </w:rPr>
          <w:tab/>
        </w:r>
        <w:r w:rsidR="00CB7AAE" w:rsidRPr="00CB7AAE">
          <w:rPr>
            <w:b w:val="0"/>
            <w:noProof/>
            <w:webHidden/>
            <w:sz w:val="20"/>
            <w:szCs w:val="20"/>
          </w:rPr>
          <w:fldChar w:fldCharType="begin"/>
        </w:r>
        <w:r w:rsidR="00CB7AAE" w:rsidRPr="00CB7AAE">
          <w:rPr>
            <w:b w:val="0"/>
            <w:noProof/>
            <w:webHidden/>
            <w:sz w:val="20"/>
            <w:szCs w:val="20"/>
          </w:rPr>
          <w:instrText xml:space="preserve"> PAGEREF _Toc2071298 \h </w:instrText>
        </w:r>
        <w:r w:rsidR="00CB7AAE" w:rsidRPr="00CB7AAE">
          <w:rPr>
            <w:b w:val="0"/>
            <w:noProof/>
            <w:webHidden/>
            <w:sz w:val="20"/>
            <w:szCs w:val="20"/>
          </w:rPr>
        </w:r>
        <w:r w:rsidR="00CB7AAE" w:rsidRPr="00CB7AAE">
          <w:rPr>
            <w:b w:val="0"/>
            <w:noProof/>
            <w:webHidden/>
            <w:sz w:val="20"/>
            <w:szCs w:val="20"/>
          </w:rPr>
          <w:fldChar w:fldCharType="separate"/>
        </w:r>
        <w:r w:rsidR="00CB7AAE" w:rsidRPr="00CB7AAE">
          <w:rPr>
            <w:b w:val="0"/>
            <w:noProof/>
            <w:webHidden/>
            <w:sz w:val="20"/>
            <w:szCs w:val="20"/>
          </w:rPr>
          <w:t>4</w:t>
        </w:r>
        <w:r w:rsidR="00CB7AAE" w:rsidRPr="00CB7AAE">
          <w:rPr>
            <w:b w:val="0"/>
            <w:noProof/>
            <w:webHidden/>
            <w:sz w:val="20"/>
            <w:szCs w:val="20"/>
          </w:rPr>
          <w:fldChar w:fldCharType="end"/>
        </w:r>
      </w:hyperlink>
    </w:p>
    <w:p w:rsidR="00CB7AAE" w:rsidRPr="00CB7AAE" w:rsidRDefault="008378A7">
      <w:pPr>
        <w:pStyle w:val="Verzeichnis1"/>
        <w:rPr>
          <w:rFonts w:eastAsiaTheme="minorEastAsia" w:cstheme="minorBidi"/>
          <w:b w:val="0"/>
          <w:noProof/>
          <w:sz w:val="20"/>
          <w:szCs w:val="20"/>
        </w:rPr>
      </w:pPr>
      <w:hyperlink w:anchor="_Toc2071299" w:history="1">
        <w:r w:rsidR="00CB7AAE" w:rsidRPr="00CB7AAE">
          <w:rPr>
            <w:rStyle w:val="Hyperlink"/>
            <w:b w:val="0"/>
            <w:noProof/>
            <w:sz w:val="20"/>
            <w:szCs w:val="20"/>
          </w:rPr>
          <w:t>4</w:t>
        </w:r>
        <w:r w:rsidR="00CB7AAE" w:rsidRPr="00CB7AAE">
          <w:rPr>
            <w:rFonts w:eastAsiaTheme="minorEastAsia" w:cstheme="minorBidi"/>
            <w:b w:val="0"/>
            <w:noProof/>
            <w:sz w:val="20"/>
            <w:szCs w:val="20"/>
          </w:rPr>
          <w:tab/>
        </w:r>
        <w:r w:rsidR="00CB7AAE" w:rsidRPr="00CB7AAE">
          <w:rPr>
            <w:rStyle w:val="Hyperlink"/>
            <w:rFonts w:cs="Calibri"/>
            <w:b w:val="0"/>
            <w:noProof/>
            <w:sz w:val="20"/>
            <w:szCs w:val="20"/>
          </w:rPr>
          <w:t>Partnerorganisation, Einsatzstelle und Ort des Freiwilligendienstes</w:t>
        </w:r>
        <w:r w:rsidR="00CB7AAE" w:rsidRPr="00CB7AAE">
          <w:rPr>
            <w:b w:val="0"/>
            <w:noProof/>
            <w:webHidden/>
            <w:sz w:val="20"/>
            <w:szCs w:val="20"/>
          </w:rPr>
          <w:tab/>
        </w:r>
        <w:r w:rsidR="00CB7AAE" w:rsidRPr="00CB7AAE">
          <w:rPr>
            <w:b w:val="0"/>
            <w:noProof/>
            <w:webHidden/>
            <w:sz w:val="20"/>
            <w:szCs w:val="20"/>
          </w:rPr>
          <w:fldChar w:fldCharType="begin"/>
        </w:r>
        <w:r w:rsidR="00CB7AAE" w:rsidRPr="00CB7AAE">
          <w:rPr>
            <w:b w:val="0"/>
            <w:noProof/>
            <w:webHidden/>
            <w:sz w:val="20"/>
            <w:szCs w:val="20"/>
          </w:rPr>
          <w:instrText xml:space="preserve"> PAGEREF _Toc2071299 \h </w:instrText>
        </w:r>
        <w:r w:rsidR="00CB7AAE" w:rsidRPr="00CB7AAE">
          <w:rPr>
            <w:b w:val="0"/>
            <w:noProof/>
            <w:webHidden/>
            <w:sz w:val="20"/>
            <w:szCs w:val="20"/>
          </w:rPr>
        </w:r>
        <w:r w:rsidR="00CB7AAE" w:rsidRPr="00CB7AAE">
          <w:rPr>
            <w:b w:val="0"/>
            <w:noProof/>
            <w:webHidden/>
            <w:sz w:val="20"/>
            <w:szCs w:val="20"/>
          </w:rPr>
          <w:fldChar w:fldCharType="separate"/>
        </w:r>
        <w:r w:rsidR="00CB7AAE" w:rsidRPr="00CB7AAE">
          <w:rPr>
            <w:b w:val="0"/>
            <w:noProof/>
            <w:webHidden/>
            <w:sz w:val="20"/>
            <w:szCs w:val="20"/>
          </w:rPr>
          <w:t>4</w:t>
        </w:r>
        <w:r w:rsidR="00CB7AAE" w:rsidRPr="00CB7AAE">
          <w:rPr>
            <w:b w:val="0"/>
            <w:noProof/>
            <w:webHidden/>
            <w:sz w:val="20"/>
            <w:szCs w:val="20"/>
          </w:rPr>
          <w:fldChar w:fldCharType="end"/>
        </w:r>
      </w:hyperlink>
    </w:p>
    <w:p w:rsidR="00CB7AAE" w:rsidRPr="00CB7AAE" w:rsidRDefault="008378A7">
      <w:pPr>
        <w:pStyle w:val="Verzeichnis1"/>
        <w:rPr>
          <w:rFonts w:eastAsiaTheme="minorEastAsia" w:cstheme="minorBidi"/>
          <w:b w:val="0"/>
          <w:noProof/>
          <w:sz w:val="20"/>
          <w:szCs w:val="20"/>
        </w:rPr>
      </w:pPr>
      <w:hyperlink w:anchor="_Toc2071300" w:history="1">
        <w:r w:rsidR="00CB7AAE" w:rsidRPr="00CB7AAE">
          <w:rPr>
            <w:rStyle w:val="Hyperlink"/>
            <w:b w:val="0"/>
            <w:noProof/>
            <w:sz w:val="20"/>
            <w:szCs w:val="20"/>
          </w:rPr>
          <w:t>5</w:t>
        </w:r>
        <w:r w:rsidR="00CB7AAE" w:rsidRPr="00CB7AAE">
          <w:rPr>
            <w:rFonts w:eastAsiaTheme="minorEastAsia" w:cstheme="minorBidi"/>
            <w:b w:val="0"/>
            <w:noProof/>
            <w:sz w:val="20"/>
            <w:szCs w:val="20"/>
          </w:rPr>
          <w:tab/>
        </w:r>
        <w:r w:rsidR="00CB7AAE" w:rsidRPr="00CB7AAE">
          <w:rPr>
            <w:rStyle w:val="Hyperlink"/>
            <w:rFonts w:cs="Calibri"/>
            <w:b w:val="0"/>
            <w:noProof/>
            <w:sz w:val="20"/>
            <w:szCs w:val="20"/>
          </w:rPr>
          <w:t>Aufgaben und Pflichten der Entsendeorganisation</w:t>
        </w:r>
        <w:r w:rsidR="00CB7AAE" w:rsidRPr="00CB7AAE">
          <w:rPr>
            <w:b w:val="0"/>
            <w:noProof/>
            <w:webHidden/>
            <w:sz w:val="20"/>
            <w:szCs w:val="20"/>
          </w:rPr>
          <w:tab/>
        </w:r>
        <w:r w:rsidR="00CB7AAE" w:rsidRPr="00CB7AAE">
          <w:rPr>
            <w:b w:val="0"/>
            <w:noProof/>
            <w:webHidden/>
            <w:sz w:val="20"/>
            <w:szCs w:val="20"/>
          </w:rPr>
          <w:fldChar w:fldCharType="begin"/>
        </w:r>
        <w:r w:rsidR="00CB7AAE" w:rsidRPr="00CB7AAE">
          <w:rPr>
            <w:b w:val="0"/>
            <w:noProof/>
            <w:webHidden/>
            <w:sz w:val="20"/>
            <w:szCs w:val="20"/>
          </w:rPr>
          <w:instrText xml:space="preserve"> PAGEREF _Toc2071300 \h </w:instrText>
        </w:r>
        <w:r w:rsidR="00CB7AAE" w:rsidRPr="00CB7AAE">
          <w:rPr>
            <w:b w:val="0"/>
            <w:noProof/>
            <w:webHidden/>
            <w:sz w:val="20"/>
            <w:szCs w:val="20"/>
          </w:rPr>
        </w:r>
        <w:r w:rsidR="00CB7AAE" w:rsidRPr="00CB7AAE">
          <w:rPr>
            <w:b w:val="0"/>
            <w:noProof/>
            <w:webHidden/>
            <w:sz w:val="20"/>
            <w:szCs w:val="20"/>
          </w:rPr>
          <w:fldChar w:fldCharType="separate"/>
        </w:r>
        <w:r w:rsidR="00CB7AAE" w:rsidRPr="00CB7AAE">
          <w:rPr>
            <w:b w:val="0"/>
            <w:noProof/>
            <w:webHidden/>
            <w:sz w:val="20"/>
            <w:szCs w:val="20"/>
          </w:rPr>
          <w:t>5</w:t>
        </w:r>
        <w:r w:rsidR="00CB7AAE" w:rsidRPr="00CB7AAE">
          <w:rPr>
            <w:b w:val="0"/>
            <w:noProof/>
            <w:webHidden/>
            <w:sz w:val="20"/>
            <w:szCs w:val="20"/>
          </w:rPr>
          <w:fldChar w:fldCharType="end"/>
        </w:r>
      </w:hyperlink>
    </w:p>
    <w:p w:rsidR="00CB7AAE" w:rsidRPr="00CB7AAE" w:rsidRDefault="008378A7">
      <w:pPr>
        <w:pStyle w:val="Verzeichnis1"/>
        <w:rPr>
          <w:rFonts w:eastAsiaTheme="minorEastAsia" w:cstheme="minorBidi"/>
          <w:b w:val="0"/>
          <w:noProof/>
          <w:sz w:val="20"/>
          <w:szCs w:val="20"/>
        </w:rPr>
      </w:pPr>
      <w:hyperlink w:anchor="_Toc2071301" w:history="1">
        <w:r w:rsidR="00CB7AAE" w:rsidRPr="00CB7AAE">
          <w:rPr>
            <w:rStyle w:val="Hyperlink"/>
            <w:b w:val="0"/>
            <w:noProof/>
            <w:sz w:val="20"/>
            <w:szCs w:val="20"/>
          </w:rPr>
          <w:t>6</w:t>
        </w:r>
        <w:r w:rsidR="00CB7AAE" w:rsidRPr="00CB7AAE">
          <w:rPr>
            <w:rFonts w:eastAsiaTheme="minorEastAsia" w:cstheme="minorBidi"/>
            <w:b w:val="0"/>
            <w:noProof/>
            <w:sz w:val="20"/>
            <w:szCs w:val="20"/>
          </w:rPr>
          <w:tab/>
        </w:r>
        <w:r w:rsidR="00CB7AAE" w:rsidRPr="00CB7AAE">
          <w:rPr>
            <w:rStyle w:val="Hyperlink"/>
            <w:rFonts w:cs="Calibri"/>
            <w:b w:val="0"/>
            <w:noProof/>
            <w:sz w:val="20"/>
            <w:szCs w:val="20"/>
          </w:rPr>
          <w:t>Aufgaben und Pflichten der/des Freiwilligen</w:t>
        </w:r>
        <w:r w:rsidR="00CB7AAE" w:rsidRPr="00CB7AAE">
          <w:rPr>
            <w:b w:val="0"/>
            <w:noProof/>
            <w:webHidden/>
            <w:sz w:val="20"/>
            <w:szCs w:val="20"/>
          </w:rPr>
          <w:tab/>
        </w:r>
        <w:r w:rsidR="00CB7AAE" w:rsidRPr="00CB7AAE">
          <w:rPr>
            <w:b w:val="0"/>
            <w:noProof/>
            <w:webHidden/>
            <w:sz w:val="20"/>
            <w:szCs w:val="20"/>
          </w:rPr>
          <w:fldChar w:fldCharType="begin"/>
        </w:r>
        <w:r w:rsidR="00CB7AAE" w:rsidRPr="00CB7AAE">
          <w:rPr>
            <w:b w:val="0"/>
            <w:noProof/>
            <w:webHidden/>
            <w:sz w:val="20"/>
            <w:szCs w:val="20"/>
          </w:rPr>
          <w:instrText xml:space="preserve"> PAGEREF _Toc2071301 \h </w:instrText>
        </w:r>
        <w:r w:rsidR="00CB7AAE" w:rsidRPr="00CB7AAE">
          <w:rPr>
            <w:b w:val="0"/>
            <w:noProof/>
            <w:webHidden/>
            <w:sz w:val="20"/>
            <w:szCs w:val="20"/>
          </w:rPr>
        </w:r>
        <w:r w:rsidR="00CB7AAE" w:rsidRPr="00CB7AAE">
          <w:rPr>
            <w:b w:val="0"/>
            <w:noProof/>
            <w:webHidden/>
            <w:sz w:val="20"/>
            <w:szCs w:val="20"/>
          </w:rPr>
          <w:fldChar w:fldCharType="separate"/>
        </w:r>
        <w:r w:rsidR="00CB7AAE" w:rsidRPr="00CB7AAE">
          <w:rPr>
            <w:b w:val="0"/>
            <w:noProof/>
            <w:webHidden/>
            <w:sz w:val="20"/>
            <w:szCs w:val="20"/>
          </w:rPr>
          <w:t>8</w:t>
        </w:r>
        <w:r w:rsidR="00CB7AAE" w:rsidRPr="00CB7AAE">
          <w:rPr>
            <w:b w:val="0"/>
            <w:noProof/>
            <w:webHidden/>
            <w:sz w:val="20"/>
            <w:szCs w:val="20"/>
          </w:rPr>
          <w:fldChar w:fldCharType="end"/>
        </w:r>
      </w:hyperlink>
    </w:p>
    <w:p w:rsidR="00CB7AAE" w:rsidRPr="00CB7AAE" w:rsidRDefault="008378A7">
      <w:pPr>
        <w:pStyle w:val="Verzeichnis1"/>
        <w:rPr>
          <w:rFonts w:eastAsiaTheme="minorEastAsia" w:cstheme="minorBidi"/>
          <w:b w:val="0"/>
          <w:noProof/>
          <w:sz w:val="20"/>
          <w:szCs w:val="20"/>
        </w:rPr>
      </w:pPr>
      <w:hyperlink w:anchor="_Toc2071302" w:history="1">
        <w:r w:rsidR="00CB7AAE" w:rsidRPr="00CB7AAE">
          <w:rPr>
            <w:rStyle w:val="Hyperlink"/>
            <w:b w:val="0"/>
            <w:noProof/>
            <w:sz w:val="20"/>
            <w:szCs w:val="20"/>
          </w:rPr>
          <w:t>7</w:t>
        </w:r>
        <w:r w:rsidR="00CB7AAE" w:rsidRPr="00CB7AAE">
          <w:rPr>
            <w:rFonts w:eastAsiaTheme="minorEastAsia" w:cstheme="minorBidi"/>
            <w:b w:val="0"/>
            <w:noProof/>
            <w:sz w:val="20"/>
            <w:szCs w:val="20"/>
          </w:rPr>
          <w:tab/>
        </w:r>
        <w:r w:rsidR="00CB7AAE" w:rsidRPr="00CB7AAE">
          <w:rPr>
            <w:rStyle w:val="Hyperlink"/>
            <w:rFonts w:cs="Calibri"/>
            <w:b w:val="0"/>
            <w:noProof/>
            <w:sz w:val="20"/>
            <w:szCs w:val="20"/>
          </w:rPr>
          <w:t>Allgemeine Hinweise zu Versicherungen</w:t>
        </w:r>
        <w:r w:rsidR="00CB7AAE" w:rsidRPr="00CB7AAE">
          <w:rPr>
            <w:b w:val="0"/>
            <w:noProof/>
            <w:webHidden/>
            <w:sz w:val="20"/>
            <w:szCs w:val="20"/>
          </w:rPr>
          <w:tab/>
        </w:r>
        <w:r w:rsidR="00CB7AAE" w:rsidRPr="00CB7AAE">
          <w:rPr>
            <w:b w:val="0"/>
            <w:noProof/>
            <w:webHidden/>
            <w:sz w:val="20"/>
            <w:szCs w:val="20"/>
          </w:rPr>
          <w:fldChar w:fldCharType="begin"/>
        </w:r>
        <w:r w:rsidR="00CB7AAE" w:rsidRPr="00CB7AAE">
          <w:rPr>
            <w:b w:val="0"/>
            <w:noProof/>
            <w:webHidden/>
            <w:sz w:val="20"/>
            <w:szCs w:val="20"/>
          </w:rPr>
          <w:instrText xml:space="preserve"> PAGEREF _Toc2071302 \h </w:instrText>
        </w:r>
        <w:r w:rsidR="00CB7AAE" w:rsidRPr="00CB7AAE">
          <w:rPr>
            <w:b w:val="0"/>
            <w:noProof/>
            <w:webHidden/>
            <w:sz w:val="20"/>
            <w:szCs w:val="20"/>
          </w:rPr>
        </w:r>
        <w:r w:rsidR="00CB7AAE" w:rsidRPr="00CB7AAE">
          <w:rPr>
            <w:b w:val="0"/>
            <w:noProof/>
            <w:webHidden/>
            <w:sz w:val="20"/>
            <w:szCs w:val="20"/>
          </w:rPr>
          <w:fldChar w:fldCharType="separate"/>
        </w:r>
        <w:r w:rsidR="00CB7AAE" w:rsidRPr="00CB7AAE">
          <w:rPr>
            <w:b w:val="0"/>
            <w:noProof/>
            <w:webHidden/>
            <w:sz w:val="20"/>
            <w:szCs w:val="20"/>
          </w:rPr>
          <w:t>11</w:t>
        </w:r>
        <w:r w:rsidR="00CB7AAE" w:rsidRPr="00CB7AAE">
          <w:rPr>
            <w:b w:val="0"/>
            <w:noProof/>
            <w:webHidden/>
            <w:sz w:val="20"/>
            <w:szCs w:val="20"/>
          </w:rPr>
          <w:fldChar w:fldCharType="end"/>
        </w:r>
      </w:hyperlink>
    </w:p>
    <w:p w:rsidR="00CB7AAE" w:rsidRPr="00CB7AAE" w:rsidRDefault="008378A7">
      <w:pPr>
        <w:pStyle w:val="Verzeichnis1"/>
        <w:rPr>
          <w:rFonts w:eastAsiaTheme="minorEastAsia" w:cstheme="minorBidi"/>
          <w:b w:val="0"/>
          <w:noProof/>
          <w:sz w:val="20"/>
          <w:szCs w:val="20"/>
        </w:rPr>
      </w:pPr>
      <w:hyperlink w:anchor="_Toc2071303" w:history="1">
        <w:r w:rsidR="00CB7AAE" w:rsidRPr="00CB7AAE">
          <w:rPr>
            <w:rStyle w:val="Hyperlink"/>
            <w:b w:val="0"/>
            <w:noProof/>
            <w:sz w:val="20"/>
            <w:szCs w:val="20"/>
          </w:rPr>
          <w:t>8</w:t>
        </w:r>
        <w:r w:rsidR="00CB7AAE" w:rsidRPr="00CB7AAE">
          <w:rPr>
            <w:rFonts w:eastAsiaTheme="minorEastAsia" w:cstheme="minorBidi"/>
            <w:b w:val="0"/>
            <w:noProof/>
            <w:sz w:val="20"/>
            <w:szCs w:val="20"/>
          </w:rPr>
          <w:tab/>
        </w:r>
        <w:r w:rsidR="00CB7AAE" w:rsidRPr="00CB7AAE">
          <w:rPr>
            <w:rStyle w:val="Hyperlink"/>
            <w:rFonts w:cs="Calibri"/>
            <w:b w:val="0"/>
            <w:noProof/>
            <w:sz w:val="20"/>
            <w:szCs w:val="20"/>
          </w:rPr>
          <w:t>Allgemeine Hinweise zu Sicherheit und zweckentsprechendem Aufenthaltstitel</w:t>
        </w:r>
        <w:r w:rsidR="00CB7AAE" w:rsidRPr="00CB7AAE">
          <w:rPr>
            <w:b w:val="0"/>
            <w:noProof/>
            <w:webHidden/>
            <w:sz w:val="20"/>
            <w:szCs w:val="20"/>
          </w:rPr>
          <w:tab/>
        </w:r>
        <w:r w:rsidR="00CB7AAE" w:rsidRPr="00CB7AAE">
          <w:rPr>
            <w:b w:val="0"/>
            <w:noProof/>
            <w:webHidden/>
            <w:sz w:val="20"/>
            <w:szCs w:val="20"/>
          </w:rPr>
          <w:fldChar w:fldCharType="begin"/>
        </w:r>
        <w:r w:rsidR="00CB7AAE" w:rsidRPr="00CB7AAE">
          <w:rPr>
            <w:b w:val="0"/>
            <w:noProof/>
            <w:webHidden/>
            <w:sz w:val="20"/>
            <w:szCs w:val="20"/>
          </w:rPr>
          <w:instrText xml:space="preserve"> PAGEREF _Toc2071303 \h </w:instrText>
        </w:r>
        <w:r w:rsidR="00CB7AAE" w:rsidRPr="00CB7AAE">
          <w:rPr>
            <w:b w:val="0"/>
            <w:noProof/>
            <w:webHidden/>
            <w:sz w:val="20"/>
            <w:szCs w:val="20"/>
          </w:rPr>
        </w:r>
        <w:r w:rsidR="00CB7AAE" w:rsidRPr="00CB7AAE">
          <w:rPr>
            <w:b w:val="0"/>
            <w:noProof/>
            <w:webHidden/>
            <w:sz w:val="20"/>
            <w:szCs w:val="20"/>
          </w:rPr>
          <w:fldChar w:fldCharType="separate"/>
        </w:r>
        <w:r w:rsidR="00CB7AAE" w:rsidRPr="00CB7AAE">
          <w:rPr>
            <w:b w:val="0"/>
            <w:noProof/>
            <w:webHidden/>
            <w:sz w:val="20"/>
            <w:szCs w:val="20"/>
          </w:rPr>
          <w:t>12</w:t>
        </w:r>
        <w:r w:rsidR="00CB7AAE" w:rsidRPr="00CB7AAE">
          <w:rPr>
            <w:b w:val="0"/>
            <w:noProof/>
            <w:webHidden/>
            <w:sz w:val="20"/>
            <w:szCs w:val="20"/>
          </w:rPr>
          <w:fldChar w:fldCharType="end"/>
        </w:r>
      </w:hyperlink>
    </w:p>
    <w:p w:rsidR="00CB7AAE" w:rsidRPr="00CB7AAE" w:rsidRDefault="008378A7">
      <w:pPr>
        <w:pStyle w:val="Verzeichnis1"/>
        <w:rPr>
          <w:rFonts w:eastAsiaTheme="minorEastAsia" w:cstheme="minorBidi"/>
          <w:b w:val="0"/>
          <w:noProof/>
          <w:sz w:val="20"/>
          <w:szCs w:val="20"/>
        </w:rPr>
      </w:pPr>
      <w:hyperlink w:anchor="_Toc2071304" w:history="1">
        <w:r w:rsidR="00CB7AAE" w:rsidRPr="00CB7AAE">
          <w:rPr>
            <w:rStyle w:val="Hyperlink"/>
            <w:b w:val="0"/>
            <w:noProof/>
            <w:sz w:val="20"/>
            <w:szCs w:val="20"/>
          </w:rPr>
          <w:t>9</w:t>
        </w:r>
        <w:r w:rsidR="00CB7AAE" w:rsidRPr="00CB7AAE">
          <w:rPr>
            <w:rFonts w:eastAsiaTheme="minorEastAsia" w:cstheme="minorBidi"/>
            <w:b w:val="0"/>
            <w:noProof/>
            <w:sz w:val="20"/>
            <w:szCs w:val="20"/>
          </w:rPr>
          <w:tab/>
        </w:r>
        <w:r w:rsidR="00CB7AAE" w:rsidRPr="00CB7AAE">
          <w:rPr>
            <w:rStyle w:val="Hyperlink"/>
            <w:rFonts w:cs="Calibri"/>
            <w:b w:val="0"/>
            <w:noProof/>
            <w:sz w:val="20"/>
            <w:szCs w:val="20"/>
          </w:rPr>
          <w:t>Projektwechsel</w:t>
        </w:r>
        <w:r w:rsidR="00CB7AAE" w:rsidRPr="00CB7AAE">
          <w:rPr>
            <w:b w:val="0"/>
            <w:noProof/>
            <w:webHidden/>
            <w:sz w:val="20"/>
            <w:szCs w:val="20"/>
          </w:rPr>
          <w:tab/>
        </w:r>
        <w:r w:rsidR="00CB7AAE" w:rsidRPr="00CB7AAE">
          <w:rPr>
            <w:b w:val="0"/>
            <w:noProof/>
            <w:webHidden/>
            <w:sz w:val="20"/>
            <w:szCs w:val="20"/>
          </w:rPr>
          <w:fldChar w:fldCharType="begin"/>
        </w:r>
        <w:r w:rsidR="00CB7AAE" w:rsidRPr="00CB7AAE">
          <w:rPr>
            <w:b w:val="0"/>
            <w:noProof/>
            <w:webHidden/>
            <w:sz w:val="20"/>
            <w:szCs w:val="20"/>
          </w:rPr>
          <w:instrText xml:space="preserve"> PAGEREF _Toc2071304 \h </w:instrText>
        </w:r>
        <w:r w:rsidR="00CB7AAE" w:rsidRPr="00CB7AAE">
          <w:rPr>
            <w:b w:val="0"/>
            <w:noProof/>
            <w:webHidden/>
            <w:sz w:val="20"/>
            <w:szCs w:val="20"/>
          </w:rPr>
        </w:r>
        <w:r w:rsidR="00CB7AAE" w:rsidRPr="00CB7AAE">
          <w:rPr>
            <w:b w:val="0"/>
            <w:noProof/>
            <w:webHidden/>
            <w:sz w:val="20"/>
            <w:szCs w:val="20"/>
          </w:rPr>
          <w:fldChar w:fldCharType="separate"/>
        </w:r>
        <w:r w:rsidR="00CB7AAE" w:rsidRPr="00CB7AAE">
          <w:rPr>
            <w:b w:val="0"/>
            <w:noProof/>
            <w:webHidden/>
            <w:sz w:val="20"/>
            <w:szCs w:val="20"/>
          </w:rPr>
          <w:t>13</w:t>
        </w:r>
        <w:r w:rsidR="00CB7AAE" w:rsidRPr="00CB7AAE">
          <w:rPr>
            <w:b w:val="0"/>
            <w:noProof/>
            <w:webHidden/>
            <w:sz w:val="20"/>
            <w:szCs w:val="20"/>
          </w:rPr>
          <w:fldChar w:fldCharType="end"/>
        </w:r>
      </w:hyperlink>
    </w:p>
    <w:p w:rsidR="00CB7AAE" w:rsidRPr="00CB7AAE" w:rsidRDefault="008378A7">
      <w:pPr>
        <w:pStyle w:val="Verzeichnis1"/>
        <w:rPr>
          <w:rFonts w:eastAsiaTheme="minorEastAsia" w:cstheme="minorBidi"/>
          <w:b w:val="0"/>
          <w:noProof/>
          <w:sz w:val="20"/>
          <w:szCs w:val="20"/>
        </w:rPr>
      </w:pPr>
      <w:hyperlink w:anchor="_Toc2071305" w:history="1">
        <w:r w:rsidR="00CB7AAE" w:rsidRPr="00CB7AAE">
          <w:rPr>
            <w:rStyle w:val="Hyperlink"/>
            <w:b w:val="0"/>
            <w:noProof/>
            <w:sz w:val="20"/>
            <w:szCs w:val="20"/>
          </w:rPr>
          <w:t>10</w:t>
        </w:r>
        <w:r w:rsidR="00CB7AAE" w:rsidRPr="00CB7AAE">
          <w:rPr>
            <w:rFonts w:eastAsiaTheme="minorEastAsia" w:cstheme="minorBidi"/>
            <w:b w:val="0"/>
            <w:noProof/>
            <w:sz w:val="20"/>
            <w:szCs w:val="20"/>
          </w:rPr>
          <w:tab/>
        </w:r>
        <w:r w:rsidR="00CB7AAE" w:rsidRPr="00CB7AAE">
          <w:rPr>
            <w:rStyle w:val="Hyperlink"/>
            <w:rFonts w:cs="Calibri"/>
            <w:b w:val="0"/>
            <w:noProof/>
            <w:sz w:val="20"/>
            <w:szCs w:val="20"/>
          </w:rPr>
          <w:t>Beendigung des Freiwilligendienstes</w:t>
        </w:r>
        <w:r w:rsidR="00CB7AAE" w:rsidRPr="00CB7AAE">
          <w:rPr>
            <w:b w:val="0"/>
            <w:noProof/>
            <w:webHidden/>
            <w:sz w:val="20"/>
            <w:szCs w:val="20"/>
          </w:rPr>
          <w:tab/>
        </w:r>
        <w:r w:rsidR="00CB7AAE" w:rsidRPr="00CB7AAE">
          <w:rPr>
            <w:b w:val="0"/>
            <w:noProof/>
            <w:webHidden/>
            <w:sz w:val="20"/>
            <w:szCs w:val="20"/>
          </w:rPr>
          <w:fldChar w:fldCharType="begin"/>
        </w:r>
        <w:r w:rsidR="00CB7AAE" w:rsidRPr="00CB7AAE">
          <w:rPr>
            <w:b w:val="0"/>
            <w:noProof/>
            <w:webHidden/>
            <w:sz w:val="20"/>
            <w:szCs w:val="20"/>
          </w:rPr>
          <w:instrText xml:space="preserve"> PAGEREF _Toc2071305 \h </w:instrText>
        </w:r>
        <w:r w:rsidR="00CB7AAE" w:rsidRPr="00CB7AAE">
          <w:rPr>
            <w:b w:val="0"/>
            <w:noProof/>
            <w:webHidden/>
            <w:sz w:val="20"/>
            <w:szCs w:val="20"/>
          </w:rPr>
        </w:r>
        <w:r w:rsidR="00CB7AAE" w:rsidRPr="00CB7AAE">
          <w:rPr>
            <w:b w:val="0"/>
            <w:noProof/>
            <w:webHidden/>
            <w:sz w:val="20"/>
            <w:szCs w:val="20"/>
          </w:rPr>
          <w:fldChar w:fldCharType="separate"/>
        </w:r>
        <w:r w:rsidR="00CB7AAE" w:rsidRPr="00CB7AAE">
          <w:rPr>
            <w:b w:val="0"/>
            <w:noProof/>
            <w:webHidden/>
            <w:sz w:val="20"/>
            <w:szCs w:val="20"/>
          </w:rPr>
          <w:t>13</w:t>
        </w:r>
        <w:r w:rsidR="00CB7AAE" w:rsidRPr="00CB7AAE">
          <w:rPr>
            <w:b w:val="0"/>
            <w:noProof/>
            <w:webHidden/>
            <w:sz w:val="20"/>
            <w:szCs w:val="20"/>
          </w:rPr>
          <w:fldChar w:fldCharType="end"/>
        </w:r>
      </w:hyperlink>
    </w:p>
    <w:p w:rsidR="00CB7AAE" w:rsidRPr="00CB7AAE" w:rsidRDefault="008378A7">
      <w:pPr>
        <w:pStyle w:val="Verzeichnis1"/>
        <w:rPr>
          <w:rFonts w:eastAsiaTheme="minorEastAsia" w:cstheme="minorBidi"/>
          <w:b w:val="0"/>
          <w:noProof/>
          <w:sz w:val="20"/>
          <w:szCs w:val="20"/>
        </w:rPr>
      </w:pPr>
      <w:hyperlink w:anchor="_Toc2071306" w:history="1">
        <w:r w:rsidR="00CB7AAE" w:rsidRPr="00CB7AAE">
          <w:rPr>
            <w:rStyle w:val="Hyperlink"/>
            <w:b w:val="0"/>
            <w:noProof/>
            <w:sz w:val="20"/>
            <w:szCs w:val="20"/>
          </w:rPr>
          <w:t>11</w:t>
        </w:r>
        <w:r w:rsidR="00CB7AAE" w:rsidRPr="00CB7AAE">
          <w:rPr>
            <w:rFonts w:eastAsiaTheme="minorEastAsia" w:cstheme="minorBidi"/>
            <w:b w:val="0"/>
            <w:noProof/>
            <w:sz w:val="20"/>
            <w:szCs w:val="20"/>
          </w:rPr>
          <w:tab/>
        </w:r>
        <w:r w:rsidR="00CB7AAE" w:rsidRPr="00CB7AAE">
          <w:rPr>
            <w:rStyle w:val="Hyperlink"/>
            <w:rFonts w:cs="Calibri"/>
            <w:b w:val="0"/>
            <w:noProof/>
            <w:sz w:val="20"/>
            <w:szCs w:val="20"/>
          </w:rPr>
          <w:t>Datenschutzrechtliche Bestimmungen</w:t>
        </w:r>
        <w:r w:rsidR="00CB7AAE" w:rsidRPr="00CB7AAE">
          <w:rPr>
            <w:b w:val="0"/>
            <w:noProof/>
            <w:webHidden/>
            <w:sz w:val="20"/>
            <w:szCs w:val="20"/>
          </w:rPr>
          <w:tab/>
        </w:r>
        <w:r w:rsidR="00CB7AAE" w:rsidRPr="00CB7AAE">
          <w:rPr>
            <w:b w:val="0"/>
            <w:noProof/>
            <w:webHidden/>
            <w:sz w:val="20"/>
            <w:szCs w:val="20"/>
          </w:rPr>
          <w:fldChar w:fldCharType="begin"/>
        </w:r>
        <w:r w:rsidR="00CB7AAE" w:rsidRPr="00CB7AAE">
          <w:rPr>
            <w:b w:val="0"/>
            <w:noProof/>
            <w:webHidden/>
            <w:sz w:val="20"/>
            <w:szCs w:val="20"/>
          </w:rPr>
          <w:instrText xml:space="preserve"> PAGEREF _Toc2071306 \h </w:instrText>
        </w:r>
        <w:r w:rsidR="00CB7AAE" w:rsidRPr="00CB7AAE">
          <w:rPr>
            <w:b w:val="0"/>
            <w:noProof/>
            <w:webHidden/>
            <w:sz w:val="20"/>
            <w:szCs w:val="20"/>
          </w:rPr>
        </w:r>
        <w:r w:rsidR="00CB7AAE" w:rsidRPr="00CB7AAE">
          <w:rPr>
            <w:b w:val="0"/>
            <w:noProof/>
            <w:webHidden/>
            <w:sz w:val="20"/>
            <w:szCs w:val="20"/>
          </w:rPr>
          <w:fldChar w:fldCharType="separate"/>
        </w:r>
        <w:r w:rsidR="00CB7AAE" w:rsidRPr="00CB7AAE">
          <w:rPr>
            <w:b w:val="0"/>
            <w:noProof/>
            <w:webHidden/>
            <w:sz w:val="20"/>
            <w:szCs w:val="20"/>
          </w:rPr>
          <w:t>15</w:t>
        </w:r>
        <w:r w:rsidR="00CB7AAE" w:rsidRPr="00CB7AAE">
          <w:rPr>
            <w:b w:val="0"/>
            <w:noProof/>
            <w:webHidden/>
            <w:sz w:val="20"/>
            <w:szCs w:val="20"/>
          </w:rPr>
          <w:fldChar w:fldCharType="end"/>
        </w:r>
      </w:hyperlink>
    </w:p>
    <w:p w:rsidR="00CB7AAE" w:rsidRPr="00CB7AAE" w:rsidRDefault="008378A7">
      <w:pPr>
        <w:pStyle w:val="Verzeichnis1"/>
        <w:rPr>
          <w:rFonts w:eastAsiaTheme="minorEastAsia" w:cstheme="minorBidi"/>
          <w:b w:val="0"/>
          <w:noProof/>
          <w:sz w:val="20"/>
          <w:szCs w:val="20"/>
        </w:rPr>
      </w:pPr>
      <w:hyperlink w:anchor="_Toc2071307" w:history="1">
        <w:r w:rsidR="00CB7AAE" w:rsidRPr="00CB7AAE">
          <w:rPr>
            <w:rStyle w:val="Hyperlink"/>
            <w:b w:val="0"/>
            <w:noProof/>
            <w:sz w:val="20"/>
            <w:szCs w:val="20"/>
          </w:rPr>
          <w:t>12</w:t>
        </w:r>
        <w:r w:rsidR="00CB7AAE" w:rsidRPr="00CB7AAE">
          <w:rPr>
            <w:rFonts w:eastAsiaTheme="minorEastAsia" w:cstheme="minorBidi"/>
            <w:b w:val="0"/>
            <w:noProof/>
            <w:sz w:val="20"/>
            <w:szCs w:val="20"/>
          </w:rPr>
          <w:tab/>
        </w:r>
        <w:r w:rsidR="00CB7AAE" w:rsidRPr="00CB7AAE">
          <w:rPr>
            <w:rStyle w:val="Hyperlink"/>
            <w:rFonts w:cs="Calibri"/>
            <w:b w:val="0"/>
            <w:noProof/>
            <w:sz w:val="20"/>
            <w:szCs w:val="20"/>
          </w:rPr>
          <w:t>Schlussbestimmungen</w:t>
        </w:r>
        <w:r w:rsidR="00CB7AAE" w:rsidRPr="00CB7AAE">
          <w:rPr>
            <w:b w:val="0"/>
            <w:noProof/>
            <w:webHidden/>
            <w:sz w:val="20"/>
            <w:szCs w:val="20"/>
          </w:rPr>
          <w:tab/>
        </w:r>
        <w:r w:rsidR="00CB7AAE" w:rsidRPr="00CB7AAE">
          <w:rPr>
            <w:b w:val="0"/>
            <w:noProof/>
            <w:webHidden/>
            <w:sz w:val="20"/>
            <w:szCs w:val="20"/>
          </w:rPr>
          <w:fldChar w:fldCharType="begin"/>
        </w:r>
        <w:r w:rsidR="00CB7AAE" w:rsidRPr="00CB7AAE">
          <w:rPr>
            <w:b w:val="0"/>
            <w:noProof/>
            <w:webHidden/>
            <w:sz w:val="20"/>
            <w:szCs w:val="20"/>
          </w:rPr>
          <w:instrText xml:space="preserve"> PAGEREF _Toc2071307 \h </w:instrText>
        </w:r>
        <w:r w:rsidR="00CB7AAE" w:rsidRPr="00CB7AAE">
          <w:rPr>
            <w:b w:val="0"/>
            <w:noProof/>
            <w:webHidden/>
            <w:sz w:val="20"/>
            <w:szCs w:val="20"/>
          </w:rPr>
        </w:r>
        <w:r w:rsidR="00CB7AAE" w:rsidRPr="00CB7AAE">
          <w:rPr>
            <w:b w:val="0"/>
            <w:noProof/>
            <w:webHidden/>
            <w:sz w:val="20"/>
            <w:szCs w:val="20"/>
          </w:rPr>
          <w:fldChar w:fldCharType="separate"/>
        </w:r>
        <w:r w:rsidR="00CB7AAE" w:rsidRPr="00CB7AAE">
          <w:rPr>
            <w:b w:val="0"/>
            <w:noProof/>
            <w:webHidden/>
            <w:sz w:val="20"/>
            <w:szCs w:val="20"/>
          </w:rPr>
          <w:t>15</w:t>
        </w:r>
        <w:r w:rsidR="00CB7AAE" w:rsidRPr="00CB7AAE">
          <w:rPr>
            <w:b w:val="0"/>
            <w:noProof/>
            <w:webHidden/>
            <w:sz w:val="20"/>
            <w:szCs w:val="20"/>
          </w:rPr>
          <w:fldChar w:fldCharType="end"/>
        </w:r>
      </w:hyperlink>
    </w:p>
    <w:p w:rsidR="003F5410" w:rsidRPr="00FE24BB" w:rsidRDefault="00CE3765" w:rsidP="009D06F9">
      <w:pPr>
        <w:pStyle w:val="Titel"/>
        <w:jc w:val="both"/>
        <w:rPr>
          <w:rFonts w:asciiTheme="minorHAnsi" w:hAnsiTheme="minorHAnsi" w:cs="Calibri"/>
          <w:b w:val="0"/>
          <w:szCs w:val="22"/>
          <w:u w:val="none"/>
        </w:rPr>
      </w:pPr>
      <w:r w:rsidRPr="00CB7AAE">
        <w:rPr>
          <w:rFonts w:asciiTheme="minorHAnsi" w:hAnsiTheme="minorHAnsi" w:cs="Calibri"/>
          <w:b w:val="0"/>
          <w:sz w:val="20"/>
        </w:rPr>
        <w:fldChar w:fldCharType="end"/>
      </w:r>
    </w:p>
    <w:p w:rsidR="00876DFC" w:rsidRPr="00CA17AB" w:rsidRDefault="003F5410" w:rsidP="00EF320A">
      <w:pPr>
        <w:pStyle w:val="berschrift1"/>
        <w:ind w:left="567" w:hanging="567"/>
        <w:rPr>
          <w:rFonts w:asciiTheme="minorHAnsi" w:hAnsiTheme="minorHAnsi" w:cs="Calibri"/>
          <w:szCs w:val="24"/>
        </w:rPr>
      </w:pPr>
      <w:r w:rsidRPr="00FE24BB">
        <w:rPr>
          <w:rFonts w:asciiTheme="minorHAnsi" w:hAnsiTheme="minorHAnsi" w:cs="Calibri"/>
          <w:b w:val="0"/>
          <w:sz w:val="22"/>
          <w:szCs w:val="22"/>
        </w:rPr>
        <w:br w:type="page"/>
      </w:r>
      <w:bookmarkStart w:id="1" w:name="_Toc2071296"/>
      <w:r w:rsidR="00621A7B" w:rsidRPr="00CA17AB">
        <w:rPr>
          <w:rFonts w:asciiTheme="minorHAnsi" w:hAnsiTheme="minorHAnsi" w:cs="Calibri"/>
          <w:szCs w:val="24"/>
        </w:rPr>
        <w:lastRenderedPageBreak/>
        <w:t>Vertrags</w:t>
      </w:r>
      <w:r w:rsidR="00876DFC" w:rsidRPr="00CA17AB">
        <w:rPr>
          <w:rFonts w:asciiTheme="minorHAnsi" w:hAnsiTheme="minorHAnsi" w:cs="Calibri"/>
          <w:szCs w:val="24"/>
        </w:rPr>
        <w:t>zweck</w:t>
      </w:r>
      <w:bookmarkEnd w:id="1"/>
      <w:r w:rsidR="0039129E" w:rsidRPr="00CA17AB">
        <w:rPr>
          <w:rFonts w:asciiTheme="minorHAnsi" w:hAnsiTheme="minorHAnsi" w:cs="Calibri"/>
          <w:szCs w:val="24"/>
        </w:rPr>
        <w:t xml:space="preserve"> </w:t>
      </w:r>
    </w:p>
    <w:p w:rsidR="009D06F9" w:rsidRPr="00E8434A" w:rsidRDefault="007D37C8" w:rsidP="00EF320A">
      <w:pPr>
        <w:ind w:left="567"/>
        <w:rPr>
          <w:rFonts w:asciiTheme="minorHAnsi" w:hAnsiTheme="minorHAnsi"/>
          <w:szCs w:val="22"/>
        </w:rPr>
      </w:pPr>
      <w:r w:rsidRPr="00E8434A">
        <w:rPr>
          <w:rFonts w:asciiTheme="minorHAnsi" w:hAnsiTheme="minorHAnsi"/>
          <w:szCs w:val="22"/>
        </w:rPr>
        <w:t>Der Vertrag regelt die Rahmenbedingungen sowie die Rechte und Pflichten der Vertrags</w:t>
      </w:r>
      <w:r w:rsidR="00677E46" w:rsidRPr="00E8434A">
        <w:rPr>
          <w:rFonts w:asciiTheme="minorHAnsi" w:hAnsiTheme="minorHAnsi"/>
          <w:szCs w:val="22"/>
        </w:rPr>
        <w:t>partner</w:t>
      </w:r>
      <w:r w:rsidRPr="00E8434A">
        <w:rPr>
          <w:rFonts w:asciiTheme="minorHAnsi" w:hAnsiTheme="minorHAnsi"/>
          <w:szCs w:val="22"/>
        </w:rPr>
        <w:t xml:space="preserve"> bei der Durchführung eines Freiwilligendienstes</w:t>
      </w:r>
      <w:r w:rsidR="00775521" w:rsidRPr="00E8434A">
        <w:rPr>
          <w:rFonts w:asciiTheme="minorHAnsi" w:hAnsiTheme="minorHAnsi"/>
          <w:szCs w:val="22"/>
        </w:rPr>
        <w:t xml:space="preserve"> im Rahmen des </w:t>
      </w:r>
      <w:r w:rsidR="00775521" w:rsidRPr="00E8434A">
        <w:rPr>
          <w:rFonts w:asciiTheme="minorHAnsi" w:hAnsiTheme="minorHAnsi"/>
          <w:i/>
          <w:szCs w:val="22"/>
        </w:rPr>
        <w:t>weltwärts</w:t>
      </w:r>
      <w:r w:rsidR="00775521" w:rsidRPr="00E8434A">
        <w:rPr>
          <w:rStyle w:val="Funotenzeichen"/>
          <w:rFonts w:asciiTheme="minorHAnsi" w:hAnsiTheme="minorHAnsi"/>
          <w:szCs w:val="22"/>
        </w:rPr>
        <w:footnoteReference w:id="2"/>
      </w:r>
      <w:r w:rsidR="00775521" w:rsidRPr="00E8434A">
        <w:rPr>
          <w:rFonts w:asciiTheme="minorHAnsi" w:hAnsiTheme="minorHAnsi"/>
          <w:szCs w:val="22"/>
        </w:rPr>
        <w:t>-Programms</w:t>
      </w:r>
      <w:r w:rsidRPr="00E8434A">
        <w:rPr>
          <w:rFonts w:asciiTheme="minorHAnsi" w:hAnsiTheme="minorHAnsi"/>
          <w:szCs w:val="22"/>
        </w:rPr>
        <w:t>.</w:t>
      </w:r>
      <w:r w:rsidR="00ED043D" w:rsidRPr="00E8434A">
        <w:rPr>
          <w:rFonts w:asciiTheme="minorHAnsi" w:hAnsiTheme="minorHAnsi"/>
          <w:szCs w:val="22"/>
        </w:rPr>
        <w:t xml:space="preserve"> </w:t>
      </w:r>
      <w:r w:rsidR="001C401B">
        <w:rPr>
          <w:rFonts w:asciiTheme="minorHAnsi" w:hAnsiTheme="minorHAnsi"/>
          <w:szCs w:val="22"/>
        </w:rPr>
        <w:t>In der „</w:t>
      </w:r>
      <w:r w:rsidR="001C401B" w:rsidRPr="00C51E99">
        <w:rPr>
          <w:rFonts w:asciiTheme="minorHAnsi" w:hAnsiTheme="minorHAnsi"/>
          <w:i/>
          <w:szCs w:val="22"/>
        </w:rPr>
        <w:t>Förderleitlinie zur Umsetzung des entwicklungspolitischen Freiwilligendienstes weltwärts</w:t>
      </w:r>
      <w:r w:rsidR="001C401B" w:rsidRPr="001C401B">
        <w:rPr>
          <w:rFonts w:asciiTheme="minorHAnsi" w:hAnsiTheme="minorHAnsi"/>
          <w:szCs w:val="22"/>
        </w:rPr>
        <w:t>“ des Bundesministeriums für wirtschaftliche Zusammenarbeit und Entwicklung (BMZ) in der gültigen Fassung vom 1. Januar 2016</w:t>
      </w:r>
      <w:r w:rsidR="001C401B">
        <w:rPr>
          <w:rFonts w:asciiTheme="minorHAnsi" w:hAnsiTheme="minorHAnsi"/>
          <w:szCs w:val="22"/>
        </w:rPr>
        <w:t xml:space="preserve"> sind die Ziele und Voraussetzung für den Freiwilligendienst weltwärts festgehalten.</w:t>
      </w:r>
    </w:p>
    <w:p w:rsidR="00E8434A" w:rsidRPr="00E8434A" w:rsidRDefault="00E8434A" w:rsidP="00EF320A">
      <w:pPr>
        <w:ind w:left="567"/>
        <w:rPr>
          <w:rFonts w:asciiTheme="minorHAnsi" w:hAnsiTheme="minorHAnsi"/>
          <w:szCs w:val="22"/>
        </w:rPr>
      </w:pPr>
    </w:p>
    <w:p w:rsidR="00876DFC" w:rsidRPr="00CA17AB" w:rsidRDefault="00876DFC" w:rsidP="00EF320A">
      <w:pPr>
        <w:pStyle w:val="berschrift1"/>
        <w:ind w:left="567" w:hanging="567"/>
        <w:rPr>
          <w:rFonts w:asciiTheme="minorHAnsi" w:hAnsiTheme="minorHAnsi" w:cs="Calibri"/>
          <w:szCs w:val="24"/>
        </w:rPr>
      </w:pPr>
      <w:bookmarkStart w:id="2" w:name="_Toc2071297"/>
      <w:r w:rsidRPr="00CA17AB">
        <w:rPr>
          <w:rFonts w:asciiTheme="minorHAnsi" w:hAnsiTheme="minorHAnsi" w:cs="Calibri"/>
          <w:szCs w:val="24"/>
        </w:rPr>
        <w:t>Vertragsbestandteile</w:t>
      </w:r>
      <w:bookmarkEnd w:id="2"/>
      <w:r w:rsidRPr="00CA17AB">
        <w:rPr>
          <w:rFonts w:asciiTheme="minorHAnsi" w:hAnsiTheme="minorHAnsi" w:cs="Calibri"/>
          <w:szCs w:val="24"/>
        </w:rPr>
        <w:t xml:space="preserve"> </w:t>
      </w:r>
    </w:p>
    <w:p w:rsidR="00E24A4F" w:rsidRPr="00E8434A" w:rsidRDefault="00E24A4F" w:rsidP="00EF320A">
      <w:pPr>
        <w:ind w:left="567"/>
        <w:rPr>
          <w:rFonts w:asciiTheme="minorHAnsi" w:hAnsiTheme="minorHAnsi"/>
          <w:szCs w:val="22"/>
        </w:rPr>
      </w:pPr>
      <w:r w:rsidRPr="00E8434A">
        <w:rPr>
          <w:rFonts w:asciiTheme="minorHAnsi" w:hAnsiTheme="minorHAnsi"/>
          <w:szCs w:val="22"/>
        </w:rPr>
        <w:t>Bestandteil</w:t>
      </w:r>
      <w:r w:rsidR="00677E46" w:rsidRPr="00E8434A">
        <w:rPr>
          <w:rFonts w:asciiTheme="minorHAnsi" w:hAnsiTheme="minorHAnsi"/>
          <w:szCs w:val="22"/>
        </w:rPr>
        <w:t>/</w:t>
      </w:r>
      <w:r w:rsidRPr="00E8434A">
        <w:rPr>
          <w:rFonts w:asciiTheme="minorHAnsi" w:hAnsiTheme="minorHAnsi"/>
          <w:szCs w:val="22"/>
        </w:rPr>
        <w:t xml:space="preserve">e des Vertrags </w:t>
      </w:r>
      <w:r w:rsidR="00677E46" w:rsidRPr="00E8434A">
        <w:rPr>
          <w:rFonts w:asciiTheme="minorHAnsi" w:hAnsiTheme="minorHAnsi"/>
          <w:szCs w:val="22"/>
        </w:rPr>
        <w:t>ist/</w:t>
      </w:r>
      <w:r w:rsidRPr="00E8434A">
        <w:rPr>
          <w:rFonts w:asciiTheme="minorHAnsi" w:hAnsiTheme="minorHAnsi"/>
          <w:szCs w:val="22"/>
        </w:rPr>
        <w:t xml:space="preserve">sind: </w:t>
      </w:r>
    </w:p>
    <w:p w:rsidR="008A64AA" w:rsidRPr="00E8434A" w:rsidRDefault="008A64AA" w:rsidP="008A64AA">
      <w:pPr>
        <w:pStyle w:val="Listenabsatz"/>
        <w:numPr>
          <w:ilvl w:val="0"/>
          <w:numId w:val="4"/>
        </w:numPr>
        <w:ind w:left="927"/>
        <w:rPr>
          <w:rFonts w:asciiTheme="minorHAnsi" w:hAnsiTheme="minorHAnsi"/>
          <w:szCs w:val="22"/>
          <w:highlight w:val="yellow"/>
        </w:rPr>
      </w:pPr>
      <w:r w:rsidRPr="00E8434A">
        <w:rPr>
          <w:rFonts w:asciiTheme="minorHAnsi" w:hAnsiTheme="minorHAnsi"/>
          <w:szCs w:val="22"/>
          <w:highlight w:val="yellow"/>
        </w:rPr>
        <w:t>…</w:t>
      </w:r>
    </w:p>
    <w:p w:rsidR="008A64AA" w:rsidRPr="00E8434A" w:rsidRDefault="008A64AA" w:rsidP="008A64AA">
      <w:pPr>
        <w:pStyle w:val="Listenabsatz"/>
        <w:numPr>
          <w:ilvl w:val="0"/>
          <w:numId w:val="4"/>
        </w:numPr>
        <w:ind w:left="927"/>
        <w:rPr>
          <w:rFonts w:asciiTheme="minorHAnsi" w:hAnsiTheme="minorHAnsi"/>
          <w:szCs w:val="22"/>
          <w:highlight w:val="yellow"/>
        </w:rPr>
      </w:pPr>
      <w:r w:rsidRPr="00E8434A">
        <w:rPr>
          <w:rFonts w:asciiTheme="minorHAnsi" w:hAnsiTheme="minorHAnsi"/>
          <w:szCs w:val="22"/>
          <w:highlight w:val="yellow"/>
        </w:rPr>
        <w:t>…</w:t>
      </w:r>
    </w:p>
    <w:p w:rsidR="00E8434A" w:rsidRPr="00E8434A" w:rsidRDefault="00E8434A" w:rsidP="00B608B9">
      <w:pPr>
        <w:pStyle w:val="Listenabsatz"/>
        <w:numPr>
          <w:ilvl w:val="0"/>
          <w:numId w:val="4"/>
        </w:numPr>
        <w:ind w:left="927"/>
        <w:rPr>
          <w:rFonts w:asciiTheme="minorHAnsi" w:hAnsiTheme="minorHAnsi"/>
          <w:szCs w:val="22"/>
          <w:highlight w:val="yellow"/>
        </w:rPr>
      </w:pPr>
      <w:r w:rsidRPr="00E8434A">
        <w:rPr>
          <w:rFonts w:asciiTheme="minorHAnsi" w:hAnsiTheme="minorHAnsi"/>
          <w:szCs w:val="22"/>
          <w:highlight w:val="yellow"/>
        </w:rPr>
        <w:t>…</w:t>
      </w:r>
    </w:p>
    <w:p w:rsidR="00E24A4F" w:rsidRPr="00E8434A" w:rsidRDefault="00257748" w:rsidP="00E8434A">
      <w:pPr>
        <w:ind w:left="567"/>
        <w:rPr>
          <w:rFonts w:asciiTheme="minorHAnsi" w:hAnsiTheme="minorHAnsi"/>
          <w:sz w:val="16"/>
          <w:szCs w:val="16"/>
          <w:highlight w:val="yellow"/>
        </w:rPr>
      </w:pPr>
      <w:r w:rsidRPr="00E8434A">
        <w:rPr>
          <w:rFonts w:asciiTheme="minorHAnsi" w:hAnsiTheme="minorHAnsi"/>
          <w:sz w:val="16"/>
          <w:szCs w:val="16"/>
          <w:highlight w:val="yellow"/>
        </w:rPr>
        <w:t>[</w:t>
      </w:r>
      <w:r w:rsidR="00E24A4F" w:rsidRPr="00E8434A">
        <w:rPr>
          <w:rFonts w:asciiTheme="minorHAnsi" w:hAnsiTheme="minorHAnsi"/>
          <w:sz w:val="16"/>
          <w:szCs w:val="16"/>
          <w:highlight w:val="yellow"/>
        </w:rPr>
        <w:t xml:space="preserve">Der Vertrag kann </w:t>
      </w:r>
      <w:r w:rsidR="0073512C" w:rsidRPr="00E8434A">
        <w:rPr>
          <w:rFonts w:asciiTheme="minorHAnsi" w:hAnsiTheme="minorHAnsi"/>
          <w:sz w:val="16"/>
          <w:szCs w:val="16"/>
          <w:highlight w:val="yellow"/>
        </w:rPr>
        <w:t>ggf</w:t>
      </w:r>
      <w:r w:rsidR="00ED1685" w:rsidRPr="00E8434A">
        <w:rPr>
          <w:rFonts w:asciiTheme="minorHAnsi" w:hAnsiTheme="minorHAnsi"/>
          <w:sz w:val="16"/>
          <w:szCs w:val="16"/>
          <w:highlight w:val="yellow"/>
        </w:rPr>
        <w:t>.</w:t>
      </w:r>
      <w:r w:rsidR="0073512C" w:rsidRPr="00E8434A">
        <w:rPr>
          <w:rFonts w:asciiTheme="minorHAnsi" w:hAnsiTheme="minorHAnsi"/>
          <w:sz w:val="16"/>
          <w:szCs w:val="16"/>
          <w:highlight w:val="yellow"/>
        </w:rPr>
        <w:t xml:space="preserve"> </w:t>
      </w:r>
      <w:r w:rsidR="00E24A4F" w:rsidRPr="00E8434A">
        <w:rPr>
          <w:rFonts w:asciiTheme="minorHAnsi" w:hAnsiTheme="minorHAnsi"/>
          <w:sz w:val="16"/>
          <w:szCs w:val="16"/>
          <w:highlight w:val="yellow"/>
        </w:rPr>
        <w:t>um weitere Dokumente</w:t>
      </w:r>
      <w:r w:rsidR="00C00792" w:rsidRPr="00E8434A">
        <w:rPr>
          <w:rFonts w:asciiTheme="minorHAnsi" w:hAnsiTheme="minorHAnsi"/>
          <w:sz w:val="16"/>
          <w:szCs w:val="16"/>
          <w:highlight w:val="yellow"/>
        </w:rPr>
        <w:t xml:space="preserve"> von der EO ergänzt werden</w:t>
      </w:r>
      <w:r w:rsidR="00ED1685" w:rsidRPr="00E8434A">
        <w:rPr>
          <w:rFonts w:asciiTheme="minorHAnsi" w:hAnsiTheme="minorHAnsi"/>
          <w:sz w:val="16"/>
          <w:szCs w:val="16"/>
          <w:highlight w:val="yellow"/>
        </w:rPr>
        <w:t xml:space="preserve">, </w:t>
      </w:r>
      <w:r w:rsidR="00BE001A" w:rsidRPr="00E8434A">
        <w:rPr>
          <w:rFonts w:asciiTheme="minorHAnsi" w:hAnsiTheme="minorHAnsi"/>
          <w:sz w:val="16"/>
          <w:szCs w:val="16"/>
          <w:highlight w:val="yellow"/>
        </w:rPr>
        <w:t xml:space="preserve">z.B. Leitbild, Verhaltensregeln, </w:t>
      </w:r>
      <w:r w:rsidR="00ED1685" w:rsidRPr="00E8434A">
        <w:rPr>
          <w:rFonts w:asciiTheme="minorHAnsi" w:hAnsiTheme="minorHAnsi"/>
          <w:sz w:val="16"/>
          <w:szCs w:val="16"/>
          <w:highlight w:val="yellow"/>
        </w:rPr>
        <w:t xml:space="preserve">Konditionen, Leistungen und Notfallkontakte der Auslandskranken-, Unfall- und Haftpflichtversicherung, </w:t>
      </w:r>
      <w:r w:rsidR="00BE001A" w:rsidRPr="00E8434A">
        <w:rPr>
          <w:rFonts w:asciiTheme="minorHAnsi" w:hAnsiTheme="minorHAnsi"/>
          <w:sz w:val="16"/>
          <w:szCs w:val="16"/>
          <w:highlight w:val="yellow"/>
        </w:rPr>
        <w:t>Notfall- und Krisenp</w:t>
      </w:r>
      <w:r w:rsidR="0073512C" w:rsidRPr="00E8434A">
        <w:rPr>
          <w:rFonts w:asciiTheme="minorHAnsi" w:hAnsiTheme="minorHAnsi"/>
          <w:sz w:val="16"/>
          <w:szCs w:val="16"/>
          <w:highlight w:val="yellow"/>
        </w:rPr>
        <w:t xml:space="preserve">lan). </w:t>
      </w:r>
    </w:p>
    <w:p w:rsidR="00C00792" w:rsidRPr="00E8434A" w:rsidRDefault="00C00792" w:rsidP="00EF320A">
      <w:pPr>
        <w:ind w:left="567"/>
        <w:rPr>
          <w:rFonts w:asciiTheme="minorHAnsi" w:hAnsiTheme="minorHAnsi"/>
          <w:szCs w:val="22"/>
        </w:rPr>
      </w:pPr>
    </w:p>
    <w:p w:rsidR="00876DFC" w:rsidRPr="00CA17AB" w:rsidRDefault="00876DFC" w:rsidP="00EF320A">
      <w:pPr>
        <w:pStyle w:val="berschrift1"/>
        <w:ind w:left="567" w:hanging="567"/>
        <w:rPr>
          <w:rFonts w:asciiTheme="minorHAnsi" w:hAnsiTheme="minorHAnsi" w:cs="Calibri"/>
          <w:szCs w:val="24"/>
        </w:rPr>
      </w:pPr>
      <w:bookmarkStart w:id="3" w:name="_Toc2071298"/>
      <w:r w:rsidRPr="00CA17AB">
        <w:rPr>
          <w:rFonts w:asciiTheme="minorHAnsi" w:hAnsiTheme="minorHAnsi" w:cs="Calibri"/>
          <w:szCs w:val="24"/>
        </w:rPr>
        <w:t>Beginn und Ende des Freiwilligendienstes</w:t>
      </w:r>
      <w:bookmarkEnd w:id="3"/>
    </w:p>
    <w:p w:rsidR="00627C3B" w:rsidRPr="00E8434A" w:rsidRDefault="00627C3B" w:rsidP="00EF320A">
      <w:pPr>
        <w:ind w:left="567"/>
        <w:rPr>
          <w:rFonts w:asciiTheme="minorHAnsi" w:hAnsiTheme="minorHAnsi"/>
        </w:rPr>
      </w:pPr>
      <w:r w:rsidRPr="00E8434A">
        <w:rPr>
          <w:rFonts w:asciiTheme="minorHAnsi" w:hAnsiTheme="minorHAnsi"/>
        </w:rPr>
        <w:t xml:space="preserve">Der Freiwilligendienst beginnt am </w:t>
      </w:r>
      <w:r w:rsidRPr="00E8434A">
        <w:rPr>
          <w:rFonts w:asciiTheme="minorHAnsi" w:hAnsiTheme="minorHAnsi"/>
          <w:b/>
          <w:highlight w:val="yellow"/>
        </w:rPr>
        <w:t>tt.mm.jjjj</w:t>
      </w:r>
      <w:r w:rsidRPr="00E8434A">
        <w:rPr>
          <w:rFonts w:asciiTheme="minorHAnsi" w:hAnsiTheme="minorHAnsi"/>
          <w:b/>
        </w:rPr>
        <w:t xml:space="preserve"> </w:t>
      </w:r>
      <w:r w:rsidR="00584719" w:rsidRPr="00E8434A">
        <w:rPr>
          <w:rFonts w:asciiTheme="minorHAnsi" w:hAnsiTheme="minorHAnsi"/>
        </w:rPr>
        <w:t>(Ausreise)</w:t>
      </w:r>
      <w:r w:rsidR="00584719" w:rsidRPr="00E8434A">
        <w:rPr>
          <w:rFonts w:asciiTheme="minorHAnsi" w:hAnsiTheme="minorHAnsi"/>
          <w:b/>
        </w:rPr>
        <w:t xml:space="preserve"> </w:t>
      </w:r>
      <w:r w:rsidRPr="00E8434A">
        <w:rPr>
          <w:rFonts w:asciiTheme="minorHAnsi" w:hAnsiTheme="minorHAnsi"/>
        </w:rPr>
        <w:t>und endet</w:t>
      </w:r>
      <w:r w:rsidR="00F7163B" w:rsidRPr="00E8434A">
        <w:rPr>
          <w:rFonts w:asciiTheme="minorHAnsi" w:hAnsiTheme="minorHAnsi"/>
        </w:rPr>
        <w:t xml:space="preserve"> </w:t>
      </w:r>
      <w:r w:rsidRPr="00E8434A">
        <w:rPr>
          <w:rFonts w:asciiTheme="minorHAnsi" w:hAnsiTheme="minorHAnsi"/>
        </w:rPr>
        <w:t xml:space="preserve">am </w:t>
      </w:r>
      <w:r w:rsidRPr="00E8434A">
        <w:rPr>
          <w:rFonts w:asciiTheme="minorHAnsi" w:hAnsiTheme="minorHAnsi"/>
          <w:b/>
          <w:highlight w:val="yellow"/>
        </w:rPr>
        <w:t>tt.mm.jjjj</w:t>
      </w:r>
      <w:r w:rsidR="00F7163B" w:rsidRPr="00E8434A">
        <w:rPr>
          <w:rFonts w:asciiTheme="minorHAnsi" w:hAnsiTheme="minorHAnsi"/>
          <w:b/>
        </w:rPr>
        <w:t xml:space="preserve"> </w:t>
      </w:r>
      <w:r w:rsidR="00F7163B" w:rsidRPr="00E8434A">
        <w:rPr>
          <w:rFonts w:asciiTheme="minorHAnsi" w:hAnsiTheme="minorHAnsi"/>
        </w:rPr>
        <w:t>(Rückkehr)</w:t>
      </w:r>
      <w:r w:rsidRPr="00E8434A">
        <w:rPr>
          <w:rFonts w:asciiTheme="minorHAnsi" w:hAnsiTheme="minorHAnsi"/>
        </w:rPr>
        <w:t xml:space="preserve">. </w:t>
      </w:r>
      <w:r w:rsidR="00C35280" w:rsidRPr="00E8434A">
        <w:rPr>
          <w:rFonts w:asciiTheme="minorHAnsi" w:hAnsiTheme="minorHAnsi"/>
        </w:rPr>
        <w:t>Die/der</w:t>
      </w:r>
      <w:r w:rsidR="00F7163B" w:rsidRPr="00E8434A">
        <w:rPr>
          <w:rFonts w:asciiTheme="minorHAnsi" w:hAnsiTheme="minorHAnsi"/>
        </w:rPr>
        <w:t xml:space="preserve"> Freiwillige verpflichtet sich</w:t>
      </w:r>
      <w:r w:rsidR="007A3CB3">
        <w:rPr>
          <w:rFonts w:asciiTheme="minorHAnsi" w:hAnsiTheme="minorHAnsi"/>
        </w:rPr>
        <w:t>,</w:t>
      </w:r>
      <w:r w:rsidR="001C401B">
        <w:rPr>
          <w:rFonts w:asciiTheme="minorHAnsi" w:hAnsiTheme="minorHAnsi"/>
        </w:rPr>
        <w:t xml:space="preserve"> eine</w:t>
      </w:r>
      <w:r w:rsidR="007A3CB3">
        <w:rPr>
          <w:rFonts w:asciiTheme="minorHAnsi" w:hAnsiTheme="minorHAnsi"/>
        </w:rPr>
        <w:t>n</w:t>
      </w:r>
      <w:r w:rsidR="001C401B">
        <w:rPr>
          <w:rFonts w:asciiTheme="minorHAnsi" w:hAnsiTheme="minorHAnsi"/>
        </w:rPr>
        <w:t xml:space="preserve"> Freiwilligendienst</w:t>
      </w:r>
      <w:r w:rsidR="001C401B" w:rsidRPr="00E8434A">
        <w:rPr>
          <w:rFonts w:asciiTheme="minorHAnsi" w:hAnsiTheme="minorHAnsi"/>
        </w:rPr>
        <w:t xml:space="preserve"> </w:t>
      </w:r>
      <w:r w:rsidR="00F7163B" w:rsidRPr="00E8434A">
        <w:rPr>
          <w:rFonts w:asciiTheme="minorHAnsi" w:hAnsiTheme="minorHAnsi"/>
        </w:rPr>
        <w:t xml:space="preserve">für eine Dauer von </w:t>
      </w:r>
      <w:r w:rsidR="00F7163B" w:rsidRPr="00E8434A">
        <w:rPr>
          <w:rFonts w:asciiTheme="minorHAnsi" w:hAnsiTheme="minorHAnsi"/>
          <w:highlight w:val="yellow"/>
        </w:rPr>
        <w:t>.....</w:t>
      </w:r>
      <w:r w:rsidR="00F7163B" w:rsidRPr="00E8434A">
        <w:rPr>
          <w:rFonts w:asciiTheme="minorHAnsi" w:hAnsiTheme="minorHAnsi"/>
        </w:rPr>
        <w:t xml:space="preserve"> Monaten</w:t>
      </w:r>
      <w:r w:rsidR="007A3CB3">
        <w:rPr>
          <w:rFonts w:asciiTheme="minorHAnsi" w:hAnsiTheme="minorHAnsi"/>
        </w:rPr>
        <w:t xml:space="preserve"> zu absolvieren</w:t>
      </w:r>
      <w:r w:rsidR="00F7163B" w:rsidRPr="00E8434A">
        <w:rPr>
          <w:rFonts w:asciiTheme="minorHAnsi" w:hAnsiTheme="minorHAnsi"/>
        </w:rPr>
        <w:t xml:space="preserve">. Eine frühere Rückkehr </w:t>
      </w:r>
      <w:r w:rsidR="007A3CB3">
        <w:rPr>
          <w:rFonts w:asciiTheme="minorHAnsi" w:hAnsiTheme="minorHAnsi"/>
        </w:rPr>
        <w:t>gilt</w:t>
      </w:r>
      <w:r w:rsidR="00F7163B" w:rsidRPr="00E8434A">
        <w:rPr>
          <w:rFonts w:asciiTheme="minorHAnsi" w:hAnsiTheme="minorHAnsi"/>
        </w:rPr>
        <w:t xml:space="preserve"> </w:t>
      </w:r>
      <w:r w:rsidR="007A3CB3">
        <w:rPr>
          <w:rFonts w:asciiTheme="minorHAnsi" w:hAnsiTheme="minorHAnsi"/>
        </w:rPr>
        <w:t xml:space="preserve">als </w:t>
      </w:r>
      <w:r w:rsidR="00F7163B" w:rsidRPr="00E8434A">
        <w:rPr>
          <w:rFonts w:asciiTheme="minorHAnsi" w:hAnsiTheme="minorHAnsi"/>
        </w:rPr>
        <w:t xml:space="preserve">Abbruch (siehe Kap. </w:t>
      </w:r>
      <w:r w:rsidR="0087138F">
        <w:rPr>
          <w:rFonts w:asciiTheme="minorHAnsi" w:hAnsiTheme="minorHAnsi"/>
        </w:rPr>
        <w:t>10</w:t>
      </w:r>
      <w:r w:rsidR="00F7163B" w:rsidRPr="00E8434A">
        <w:rPr>
          <w:rFonts w:asciiTheme="minorHAnsi" w:hAnsiTheme="minorHAnsi"/>
        </w:rPr>
        <w:t>).</w:t>
      </w:r>
    </w:p>
    <w:p w:rsidR="008A1F04" w:rsidRPr="00E8434A" w:rsidRDefault="0073512C" w:rsidP="00EF320A">
      <w:pPr>
        <w:ind w:left="567"/>
        <w:rPr>
          <w:rFonts w:asciiTheme="minorHAnsi" w:hAnsiTheme="minorHAnsi"/>
        </w:rPr>
      </w:pPr>
      <w:r w:rsidRPr="00E8434A">
        <w:rPr>
          <w:rFonts w:asciiTheme="minorHAnsi" w:hAnsiTheme="minorHAnsi"/>
        </w:rPr>
        <w:t>Der Beginn und d</w:t>
      </w:r>
      <w:r w:rsidR="008A1F04" w:rsidRPr="00E8434A">
        <w:rPr>
          <w:rFonts w:asciiTheme="minorHAnsi" w:hAnsiTheme="minorHAnsi"/>
        </w:rPr>
        <w:t>as Ende des Freiwilligendienstes k</w:t>
      </w:r>
      <w:r w:rsidRPr="00E8434A">
        <w:rPr>
          <w:rFonts w:asciiTheme="minorHAnsi" w:hAnsiTheme="minorHAnsi"/>
        </w:rPr>
        <w:t>ö</w:t>
      </w:r>
      <w:r w:rsidR="008A1F04" w:rsidRPr="00E8434A">
        <w:rPr>
          <w:rFonts w:asciiTheme="minorHAnsi" w:hAnsiTheme="minorHAnsi"/>
        </w:rPr>
        <w:t>nn</w:t>
      </w:r>
      <w:r w:rsidRPr="00E8434A">
        <w:rPr>
          <w:rFonts w:asciiTheme="minorHAnsi" w:hAnsiTheme="minorHAnsi"/>
        </w:rPr>
        <w:t>en</w:t>
      </w:r>
      <w:r w:rsidR="008A1F04" w:rsidRPr="00E8434A">
        <w:rPr>
          <w:rFonts w:asciiTheme="minorHAnsi" w:hAnsiTheme="minorHAnsi"/>
        </w:rPr>
        <w:t xml:space="preserve"> aufgrund der Verfügbarkeit und des Preises der Transportmittel tatsächlich bis zu 14 Tage von der vereinbarten Einsatzzeit abweichen.</w:t>
      </w:r>
    </w:p>
    <w:p w:rsidR="00E8434A" w:rsidRPr="00E8434A" w:rsidRDefault="00E8434A" w:rsidP="00EF320A">
      <w:pPr>
        <w:ind w:left="567"/>
        <w:rPr>
          <w:rFonts w:asciiTheme="minorHAnsi" w:hAnsiTheme="minorHAnsi"/>
        </w:rPr>
      </w:pPr>
    </w:p>
    <w:p w:rsidR="00876DFC" w:rsidRPr="00CA17AB" w:rsidRDefault="00876DFC" w:rsidP="00EF320A">
      <w:pPr>
        <w:pStyle w:val="berschrift1"/>
        <w:ind w:left="567" w:hanging="567"/>
        <w:rPr>
          <w:rFonts w:asciiTheme="minorHAnsi" w:hAnsiTheme="minorHAnsi" w:cs="Calibri"/>
          <w:szCs w:val="24"/>
        </w:rPr>
      </w:pPr>
      <w:bookmarkStart w:id="4" w:name="_Toc2071299"/>
      <w:r w:rsidRPr="00CA17AB">
        <w:rPr>
          <w:rFonts w:asciiTheme="minorHAnsi" w:hAnsiTheme="minorHAnsi" w:cs="Calibri"/>
          <w:szCs w:val="24"/>
        </w:rPr>
        <w:t>Partnerorganisation, Einsatzstelle und Ort des Freiwilligendienstes</w:t>
      </w:r>
      <w:bookmarkEnd w:id="4"/>
    </w:p>
    <w:p w:rsidR="00D73D94" w:rsidRPr="00E8434A" w:rsidRDefault="008A64AA" w:rsidP="00D73D94">
      <w:pPr>
        <w:ind w:left="567"/>
        <w:rPr>
          <w:rFonts w:asciiTheme="minorHAnsi" w:hAnsiTheme="minorHAnsi"/>
        </w:rPr>
      </w:pPr>
      <w:r w:rsidRPr="00E8434A">
        <w:rPr>
          <w:rFonts w:asciiTheme="minorHAnsi" w:hAnsiTheme="minorHAnsi"/>
        </w:rPr>
        <w:t xml:space="preserve">Der Freiwilligendienst findet </w:t>
      </w:r>
      <w:r>
        <w:rPr>
          <w:rFonts w:asciiTheme="minorHAnsi" w:hAnsiTheme="minorHAnsi"/>
        </w:rPr>
        <w:t xml:space="preserve">in </w:t>
      </w:r>
      <w:r w:rsidRPr="00E8434A">
        <w:rPr>
          <w:rFonts w:asciiTheme="minorHAnsi" w:hAnsiTheme="minorHAnsi"/>
          <w:b/>
          <w:highlight w:val="yellow"/>
        </w:rPr>
        <w:t>(Gastland einfügen)</w:t>
      </w:r>
      <w:r w:rsidRPr="00E8434A">
        <w:rPr>
          <w:rFonts w:asciiTheme="minorHAnsi" w:hAnsiTheme="minorHAnsi"/>
        </w:rPr>
        <w:t xml:space="preserve"> statt. </w:t>
      </w:r>
      <w:r>
        <w:rPr>
          <w:rFonts w:asciiTheme="minorHAnsi" w:hAnsiTheme="minorHAnsi"/>
        </w:rPr>
        <w:t xml:space="preserve">Im Gastland </w:t>
      </w:r>
      <w:r w:rsidR="00D73D94">
        <w:rPr>
          <w:rFonts w:asciiTheme="minorHAnsi" w:hAnsiTheme="minorHAnsi"/>
        </w:rPr>
        <w:t xml:space="preserve">wird der Freiwilligendienst </w:t>
      </w:r>
      <w:r>
        <w:rPr>
          <w:rFonts w:asciiTheme="minorHAnsi" w:hAnsiTheme="minorHAnsi"/>
        </w:rPr>
        <w:t>von folgender Partnerorganisation koordiniert:</w:t>
      </w:r>
    </w:p>
    <w:p w:rsidR="00C00792" w:rsidRPr="00E8434A" w:rsidRDefault="003F7048" w:rsidP="00EF320A">
      <w:pPr>
        <w:pBdr>
          <w:bottom w:val="single" w:sz="12" w:space="1" w:color="auto"/>
        </w:pBdr>
        <w:ind w:left="567"/>
        <w:rPr>
          <w:rFonts w:asciiTheme="minorHAnsi" w:hAnsiTheme="minorHAnsi"/>
          <w:b/>
        </w:rPr>
      </w:pPr>
      <w:r w:rsidRPr="00E8434A">
        <w:rPr>
          <w:rFonts w:asciiTheme="minorHAnsi" w:hAnsiTheme="minorHAnsi"/>
          <w:b/>
          <w:highlight w:val="yellow"/>
        </w:rPr>
        <w:t>(Name und Adresse der Partnerorganisation einfügen)</w:t>
      </w:r>
    </w:p>
    <w:p w:rsidR="00D73D94" w:rsidRDefault="008A64AA" w:rsidP="00EF320A">
      <w:pPr>
        <w:ind w:left="567"/>
        <w:rPr>
          <w:rFonts w:asciiTheme="minorHAnsi" w:hAnsiTheme="minorHAnsi"/>
        </w:rPr>
      </w:pPr>
      <w:r>
        <w:rPr>
          <w:rFonts w:asciiTheme="minorHAnsi" w:hAnsiTheme="minorHAnsi"/>
        </w:rPr>
        <w:lastRenderedPageBreak/>
        <w:t>i</w:t>
      </w:r>
      <w:r w:rsidR="00D73D94">
        <w:rPr>
          <w:rFonts w:asciiTheme="minorHAnsi" w:hAnsiTheme="minorHAnsi"/>
        </w:rPr>
        <w:t>m Folgenden Partnerorganisation genannt</w:t>
      </w:r>
      <w:r w:rsidR="00627C3B" w:rsidRPr="00E8434A">
        <w:rPr>
          <w:rFonts w:asciiTheme="minorHAnsi" w:hAnsiTheme="minorHAnsi"/>
        </w:rPr>
        <w:t xml:space="preserve">. </w:t>
      </w:r>
    </w:p>
    <w:p w:rsidR="008A64AA" w:rsidRDefault="008A64AA" w:rsidP="00EF320A">
      <w:pPr>
        <w:ind w:left="567"/>
        <w:rPr>
          <w:rFonts w:asciiTheme="minorHAnsi" w:hAnsiTheme="minorHAnsi"/>
        </w:rPr>
      </w:pPr>
    </w:p>
    <w:p w:rsidR="003F7048" w:rsidRPr="00E8434A" w:rsidRDefault="00627C3B" w:rsidP="00EF320A">
      <w:pPr>
        <w:ind w:left="567"/>
        <w:rPr>
          <w:rFonts w:asciiTheme="minorHAnsi" w:hAnsiTheme="minorHAnsi"/>
        </w:rPr>
      </w:pPr>
      <w:r w:rsidRPr="00E8434A">
        <w:rPr>
          <w:rFonts w:asciiTheme="minorHAnsi" w:hAnsiTheme="minorHAnsi"/>
        </w:rPr>
        <w:t xml:space="preserve">Der Freiwilligendienst findet </w:t>
      </w:r>
      <w:r w:rsidR="00E24A4F" w:rsidRPr="00E8434A">
        <w:rPr>
          <w:rFonts w:asciiTheme="minorHAnsi" w:hAnsiTheme="minorHAnsi"/>
        </w:rPr>
        <w:t xml:space="preserve">in </w:t>
      </w:r>
      <w:r w:rsidR="003F7048" w:rsidRPr="00E8434A">
        <w:rPr>
          <w:rFonts w:asciiTheme="minorHAnsi" w:hAnsiTheme="minorHAnsi"/>
        </w:rPr>
        <w:t xml:space="preserve">folgender </w:t>
      </w:r>
      <w:r w:rsidRPr="00E8434A">
        <w:rPr>
          <w:rFonts w:asciiTheme="minorHAnsi" w:hAnsiTheme="minorHAnsi"/>
        </w:rPr>
        <w:t xml:space="preserve">Einsatzstelle </w:t>
      </w:r>
      <w:r w:rsidR="003F7048" w:rsidRPr="00E8434A">
        <w:rPr>
          <w:rFonts w:asciiTheme="minorHAnsi" w:hAnsiTheme="minorHAnsi"/>
        </w:rPr>
        <w:t>statt:</w:t>
      </w:r>
    </w:p>
    <w:p w:rsidR="003F7048" w:rsidRPr="00E8434A" w:rsidRDefault="003F7048" w:rsidP="00E8434A">
      <w:pPr>
        <w:pBdr>
          <w:bottom w:val="single" w:sz="12" w:space="1" w:color="auto"/>
        </w:pBdr>
        <w:ind w:left="567"/>
        <w:rPr>
          <w:rFonts w:asciiTheme="minorHAnsi" w:hAnsiTheme="minorHAnsi"/>
          <w:b/>
          <w:highlight w:val="yellow"/>
        </w:rPr>
      </w:pPr>
      <w:r w:rsidRPr="00E8434A">
        <w:rPr>
          <w:rFonts w:asciiTheme="minorHAnsi" w:hAnsiTheme="minorHAnsi"/>
          <w:b/>
          <w:highlight w:val="yellow"/>
        </w:rPr>
        <w:t>(Name und Adresse der Einsatzstelle einfügen)</w:t>
      </w:r>
    </w:p>
    <w:p w:rsidR="003F7048" w:rsidRPr="00E8434A" w:rsidRDefault="003F7048" w:rsidP="00E8434A">
      <w:pPr>
        <w:ind w:left="567"/>
        <w:rPr>
          <w:rFonts w:asciiTheme="minorHAnsi" w:hAnsiTheme="minorHAnsi"/>
        </w:rPr>
      </w:pPr>
      <w:r w:rsidRPr="00E8434A">
        <w:rPr>
          <w:rFonts w:asciiTheme="minorHAnsi" w:hAnsiTheme="minorHAnsi"/>
        </w:rPr>
        <w:t>im Folgenden Einsatzstelle genannt</w:t>
      </w:r>
      <w:r w:rsidR="00FC66DC" w:rsidRPr="00E8434A">
        <w:rPr>
          <w:rFonts w:asciiTheme="minorHAnsi" w:hAnsiTheme="minorHAnsi"/>
        </w:rPr>
        <w:t>.</w:t>
      </w:r>
    </w:p>
    <w:p w:rsidR="008A64AA" w:rsidRDefault="008A64AA" w:rsidP="00E8434A">
      <w:pPr>
        <w:ind w:left="567"/>
        <w:rPr>
          <w:rFonts w:asciiTheme="minorHAnsi" w:hAnsiTheme="minorHAnsi"/>
          <w:sz w:val="16"/>
          <w:szCs w:val="16"/>
          <w:highlight w:val="yellow"/>
        </w:rPr>
      </w:pPr>
    </w:p>
    <w:p w:rsidR="005B0D46" w:rsidRPr="00E8434A" w:rsidRDefault="005B0D46" w:rsidP="00E8434A">
      <w:pPr>
        <w:ind w:left="567"/>
        <w:rPr>
          <w:rFonts w:asciiTheme="minorHAnsi" w:hAnsiTheme="minorHAnsi"/>
          <w:sz w:val="16"/>
          <w:szCs w:val="16"/>
        </w:rPr>
      </w:pPr>
      <w:r w:rsidRPr="00E8434A">
        <w:rPr>
          <w:rFonts w:asciiTheme="minorHAnsi" w:hAnsiTheme="minorHAnsi"/>
          <w:sz w:val="16"/>
          <w:szCs w:val="16"/>
          <w:highlight w:val="yellow"/>
        </w:rPr>
        <w:t>Falls die Einsatzstelle zur Vertragsunterzeichnung noch nicht feststeht, kann alternativ folgender Satz eingefügt werden]:</w:t>
      </w:r>
      <w:r w:rsidRPr="00E8434A">
        <w:rPr>
          <w:rFonts w:asciiTheme="minorHAnsi" w:hAnsiTheme="minorHAnsi"/>
          <w:sz w:val="16"/>
          <w:szCs w:val="16"/>
        </w:rPr>
        <w:t xml:space="preserve"> </w:t>
      </w:r>
    </w:p>
    <w:p w:rsidR="00EF320A" w:rsidRPr="00E8434A" w:rsidRDefault="00692166" w:rsidP="00324EE6">
      <w:pPr>
        <w:ind w:left="567"/>
        <w:rPr>
          <w:rFonts w:asciiTheme="minorHAnsi" w:hAnsiTheme="minorHAnsi"/>
        </w:rPr>
      </w:pPr>
      <w:r w:rsidRPr="00E8434A">
        <w:rPr>
          <w:rFonts w:asciiTheme="minorHAnsi" w:hAnsiTheme="minorHAnsi"/>
          <w:highlight w:val="yellow"/>
        </w:rPr>
        <w:t>Die Einsatzstelle, in welcher</w:t>
      </w:r>
      <w:r w:rsidR="005B0D46" w:rsidRPr="00E8434A">
        <w:rPr>
          <w:rFonts w:asciiTheme="minorHAnsi" w:hAnsiTheme="minorHAnsi"/>
          <w:highlight w:val="yellow"/>
        </w:rPr>
        <w:t xml:space="preserve"> der Freiwilligendienst geleistet wird, wird der/dem Freiwilligen </w:t>
      </w:r>
      <w:r w:rsidR="00FC66DC" w:rsidRPr="00E8434A">
        <w:rPr>
          <w:rFonts w:asciiTheme="minorHAnsi" w:hAnsiTheme="minorHAnsi"/>
          <w:highlight w:val="yellow"/>
        </w:rPr>
        <w:t xml:space="preserve">spätestens 8 Wochen vor </w:t>
      </w:r>
      <w:r w:rsidR="005B0D46" w:rsidRPr="00E8434A">
        <w:rPr>
          <w:rFonts w:asciiTheme="minorHAnsi" w:hAnsiTheme="minorHAnsi"/>
          <w:highlight w:val="yellow"/>
        </w:rPr>
        <w:t>Ausreise mitgeteilt.</w:t>
      </w:r>
      <w:r w:rsidR="005B0D46" w:rsidRPr="00E8434A">
        <w:rPr>
          <w:rFonts w:asciiTheme="minorHAnsi" w:hAnsiTheme="minorHAnsi"/>
        </w:rPr>
        <w:t xml:space="preserve"> </w:t>
      </w:r>
    </w:p>
    <w:p w:rsidR="00E8434A" w:rsidRPr="00E8434A" w:rsidRDefault="00E8434A" w:rsidP="00E8434A">
      <w:pPr>
        <w:ind w:left="567"/>
        <w:rPr>
          <w:rFonts w:asciiTheme="minorHAnsi" w:hAnsiTheme="minorHAnsi"/>
        </w:rPr>
      </w:pPr>
    </w:p>
    <w:p w:rsidR="00876DFC" w:rsidRPr="00CA17AB" w:rsidRDefault="00876DFC" w:rsidP="00EF320A">
      <w:pPr>
        <w:pStyle w:val="berschrift1"/>
        <w:ind w:left="567" w:hanging="567"/>
        <w:rPr>
          <w:rFonts w:asciiTheme="minorHAnsi" w:hAnsiTheme="minorHAnsi" w:cs="Calibri"/>
          <w:szCs w:val="24"/>
        </w:rPr>
      </w:pPr>
      <w:bookmarkStart w:id="5" w:name="_Toc2071300"/>
      <w:r w:rsidRPr="00CA17AB">
        <w:rPr>
          <w:rFonts w:asciiTheme="minorHAnsi" w:hAnsiTheme="minorHAnsi" w:cs="Calibri"/>
          <w:szCs w:val="24"/>
        </w:rPr>
        <w:t>Aufgaben und Pflichten der Entsendeorganisation</w:t>
      </w:r>
      <w:bookmarkEnd w:id="5"/>
    </w:p>
    <w:p w:rsidR="00EF320A" w:rsidRPr="00E8434A" w:rsidRDefault="00F15C8E" w:rsidP="008A64AA">
      <w:pPr>
        <w:spacing w:after="120"/>
        <w:ind w:left="567"/>
        <w:rPr>
          <w:rFonts w:asciiTheme="minorHAnsi" w:hAnsiTheme="minorHAnsi"/>
        </w:rPr>
      </w:pPr>
      <w:r w:rsidRPr="00E8434A">
        <w:rPr>
          <w:rFonts w:asciiTheme="minorHAnsi" w:hAnsiTheme="minorHAnsi"/>
        </w:rPr>
        <w:t>Die Entsendeorganisation verpflichtet sich</w:t>
      </w:r>
      <w:r w:rsidR="008867A9" w:rsidRPr="00E8434A">
        <w:rPr>
          <w:rFonts w:asciiTheme="minorHAnsi" w:hAnsiTheme="minorHAnsi"/>
        </w:rPr>
        <w:t>,</w:t>
      </w:r>
      <w:r w:rsidRPr="00E8434A">
        <w:rPr>
          <w:rFonts w:asciiTheme="minorHAnsi" w:hAnsiTheme="minorHAnsi"/>
        </w:rPr>
        <w:t xml:space="preserve"> </w:t>
      </w:r>
      <w:r w:rsidR="00C35280" w:rsidRPr="00E8434A">
        <w:rPr>
          <w:rFonts w:asciiTheme="minorHAnsi" w:hAnsiTheme="minorHAnsi"/>
        </w:rPr>
        <w:t>d</w:t>
      </w:r>
      <w:r w:rsidR="008A64AA">
        <w:rPr>
          <w:rFonts w:asciiTheme="minorHAnsi" w:hAnsiTheme="minorHAnsi"/>
        </w:rPr>
        <w:t xml:space="preserve">ie/den </w:t>
      </w:r>
      <w:r w:rsidRPr="00E8434A">
        <w:rPr>
          <w:rFonts w:asciiTheme="minorHAnsi" w:hAnsiTheme="minorHAnsi"/>
        </w:rPr>
        <w:t>Freiwillige</w:t>
      </w:r>
      <w:r w:rsidR="008A64AA">
        <w:rPr>
          <w:rFonts w:asciiTheme="minorHAnsi" w:hAnsiTheme="minorHAnsi"/>
        </w:rPr>
        <w:t>/</w:t>
      </w:r>
      <w:r w:rsidRPr="00E8434A">
        <w:rPr>
          <w:rFonts w:asciiTheme="minorHAnsi" w:hAnsiTheme="minorHAnsi"/>
        </w:rPr>
        <w:t>n vor, während und nach dem Freiwilligendienst zu betreuen</w:t>
      </w:r>
      <w:r w:rsidR="008A64AA">
        <w:rPr>
          <w:rFonts w:asciiTheme="minorHAnsi" w:hAnsiTheme="minorHAnsi"/>
        </w:rPr>
        <w:t xml:space="preserve"> und </w:t>
      </w:r>
      <w:r w:rsidR="00C52AF3" w:rsidRPr="00E8434A">
        <w:rPr>
          <w:rFonts w:asciiTheme="minorHAnsi" w:hAnsiTheme="minorHAnsi"/>
        </w:rPr>
        <w:t>erklärt sich bereit, d</w:t>
      </w:r>
      <w:r w:rsidR="00C35280" w:rsidRPr="00E8434A">
        <w:rPr>
          <w:rFonts w:asciiTheme="minorHAnsi" w:hAnsiTheme="minorHAnsi"/>
        </w:rPr>
        <w:t>ie</w:t>
      </w:r>
      <w:r w:rsidR="00C52AF3" w:rsidRPr="00E8434A">
        <w:rPr>
          <w:rFonts w:asciiTheme="minorHAnsi" w:hAnsiTheme="minorHAnsi"/>
        </w:rPr>
        <w:t>/</w:t>
      </w:r>
      <w:r w:rsidR="00C35280" w:rsidRPr="00E8434A">
        <w:rPr>
          <w:rFonts w:asciiTheme="minorHAnsi" w:hAnsiTheme="minorHAnsi"/>
        </w:rPr>
        <w:t>den</w:t>
      </w:r>
      <w:r w:rsidR="00C52AF3" w:rsidRPr="00E8434A">
        <w:rPr>
          <w:rFonts w:asciiTheme="minorHAnsi" w:hAnsiTheme="minorHAnsi"/>
        </w:rPr>
        <w:t xml:space="preserve"> Freiwillige</w:t>
      </w:r>
      <w:r w:rsidR="00384895">
        <w:rPr>
          <w:rFonts w:asciiTheme="minorHAnsi" w:hAnsiTheme="minorHAnsi"/>
        </w:rPr>
        <w:t>/n</w:t>
      </w:r>
      <w:r w:rsidR="00C52AF3" w:rsidRPr="00E8434A">
        <w:rPr>
          <w:rFonts w:asciiTheme="minorHAnsi" w:hAnsiTheme="minorHAnsi"/>
        </w:rPr>
        <w:t xml:space="preserve"> bei allen für den Einsatz erforderlichen Maßnahmen und Formalitäten (medizinische Vor</w:t>
      </w:r>
      <w:r w:rsidR="00CA5C3C">
        <w:rPr>
          <w:rFonts w:asciiTheme="minorHAnsi" w:hAnsiTheme="minorHAnsi"/>
        </w:rPr>
        <w:t>- und Nach</w:t>
      </w:r>
      <w:r w:rsidR="00C52AF3" w:rsidRPr="00E8434A">
        <w:rPr>
          <w:rFonts w:asciiTheme="minorHAnsi" w:hAnsiTheme="minorHAnsi"/>
        </w:rPr>
        <w:t xml:space="preserve">sorge, Beschaffung </w:t>
      </w:r>
      <w:r w:rsidR="0072639E">
        <w:rPr>
          <w:rFonts w:asciiTheme="minorHAnsi" w:hAnsiTheme="minorHAnsi"/>
        </w:rPr>
        <w:t xml:space="preserve">des zweckentsprechenden Aufenthaltstitels </w:t>
      </w:r>
      <w:r w:rsidR="00C52AF3" w:rsidRPr="00E8434A">
        <w:rPr>
          <w:rFonts w:asciiTheme="minorHAnsi" w:hAnsiTheme="minorHAnsi"/>
        </w:rPr>
        <w:t>etc.) zu unterstützen.</w:t>
      </w:r>
      <w:r w:rsidR="00C35280" w:rsidRPr="00E8434A">
        <w:rPr>
          <w:rFonts w:asciiTheme="minorHAnsi" w:hAnsiTheme="minorHAnsi"/>
        </w:rPr>
        <w:t xml:space="preserve"> </w:t>
      </w:r>
    </w:p>
    <w:p w:rsidR="008867A9" w:rsidRPr="00E8434A" w:rsidRDefault="00EF320A" w:rsidP="00EF320A">
      <w:pPr>
        <w:ind w:left="567"/>
        <w:rPr>
          <w:rFonts w:asciiTheme="minorHAnsi" w:hAnsiTheme="minorHAnsi"/>
        </w:rPr>
      </w:pPr>
      <w:r w:rsidRPr="00E8434A">
        <w:rPr>
          <w:rFonts w:asciiTheme="minorHAnsi" w:hAnsiTheme="minorHAnsi"/>
        </w:rPr>
        <w:t xml:space="preserve">Weitere </w:t>
      </w:r>
      <w:r w:rsidR="008867A9" w:rsidRPr="00E8434A">
        <w:rPr>
          <w:rFonts w:asciiTheme="minorHAnsi" w:hAnsiTheme="minorHAnsi"/>
        </w:rPr>
        <w:t xml:space="preserve">Aufgaben und Pflichten der Entsendeorganisation </w:t>
      </w:r>
      <w:r w:rsidRPr="00E8434A">
        <w:rPr>
          <w:rFonts w:asciiTheme="minorHAnsi" w:hAnsiTheme="minorHAnsi"/>
        </w:rPr>
        <w:t xml:space="preserve">sind nachfolgend </w:t>
      </w:r>
      <w:r w:rsidR="008867A9" w:rsidRPr="00E8434A">
        <w:rPr>
          <w:rFonts w:asciiTheme="minorHAnsi" w:hAnsiTheme="minorHAnsi"/>
        </w:rPr>
        <w:t xml:space="preserve">aufgeführt. </w:t>
      </w:r>
    </w:p>
    <w:p w:rsidR="00876DFC" w:rsidRPr="00E8434A" w:rsidRDefault="00876DFC" w:rsidP="009D06F9">
      <w:pPr>
        <w:pStyle w:val="berschrift2"/>
        <w:rPr>
          <w:rFonts w:asciiTheme="minorHAnsi" w:hAnsiTheme="minorHAnsi"/>
          <w:b/>
        </w:rPr>
      </w:pPr>
      <w:r w:rsidRPr="00E8434A">
        <w:rPr>
          <w:rFonts w:asciiTheme="minorHAnsi" w:hAnsiTheme="minorHAnsi"/>
          <w:b/>
        </w:rPr>
        <w:t xml:space="preserve">Unterbringung und Verpflegung im Gastland </w:t>
      </w:r>
    </w:p>
    <w:p w:rsidR="005E7BE0" w:rsidRPr="00E8434A" w:rsidRDefault="008867A9" w:rsidP="009D06F9">
      <w:pPr>
        <w:ind w:left="576"/>
        <w:rPr>
          <w:rFonts w:asciiTheme="minorHAnsi" w:hAnsiTheme="minorHAnsi"/>
        </w:rPr>
      </w:pPr>
      <w:r w:rsidRPr="00E8434A">
        <w:rPr>
          <w:rFonts w:asciiTheme="minorHAnsi" w:hAnsiTheme="minorHAnsi"/>
        </w:rPr>
        <w:t xml:space="preserve">Die Entsendeorganisation verpflichtet sich, </w:t>
      </w:r>
    </w:p>
    <w:p w:rsidR="005E7BE0" w:rsidRPr="00E8434A" w:rsidRDefault="008867A9" w:rsidP="00B608B9">
      <w:pPr>
        <w:pStyle w:val="Listenabsatz"/>
        <w:numPr>
          <w:ilvl w:val="1"/>
          <w:numId w:val="3"/>
        </w:numPr>
        <w:ind w:left="993" w:hanging="426"/>
        <w:rPr>
          <w:rFonts w:asciiTheme="minorHAnsi" w:hAnsiTheme="minorHAnsi"/>
        </w:rPr>
      </w:pPr>
      <w:r w:rsidRPr="00E8434A">
        <w:rPr>
          <w:rFonts w:asciiTheme="minorHAnsi" w:hAnsiTheme="minorHAnsi"/>
        </w:rPr>
        <w:t xml:space="preserve">die/den </w:t>
      </w:r>
      <w:r w:rsidR="001E0DC1" w:rsidRPr="00E8434A">
        <w:rPr>
          <w:rFonts w:asciiTheme="minorHAnsi" w:hAnsiTheme="minorHAnsi"/>
        </w:rPr>
        <w:t>Freiwillige/n</w:t>
      </w:r>
      <w:r w:rsidR="00F21E40" w:rsidRPr="00E8434A">
        <w:rPr>
          <w:rFonts w:asciiTheme="minorHAnsi" w:hAnsiTheme="minorHAnsi"/>
        </w:rPr>
        <w:t xml:space="preserve"> </w:t>
      </w:r>
      <w:r w:rsidRPr="00E8434A">
        <w:rPr>
          <w:rFonts w:asciiTheme="minorHAnsi" w:hAnsiTheme="minorHAnsi"/>
        </w:rPr>
        <w:t xml:space="preserve">im Rahmen der landesüblichen Standards des </w:t>
      </w:r>
      <w:r w:rsidR="008E77A5" w:rsidRPr="00E8434A">
        <w:rPr>
          <w:rFonts w:asciiTheme="minorHAnsi" w:hAnsiTheme="minorHAnsi"/>
        </w:rPr>
        <w:t>Gastland</w:t>
      </w:r>
      <w:r w:rsidRPr="00E8434A">
        <w:rPr>
          <w:rFonts w:asciiTheme="minorHAnsi" w:hAnsiTheme="minorHAnsi"/>
        </w:rPr>
        <w:t>es unterzubringen. Die Unterbringung kann z.B. in einer Gastfamilie, einer gemeinsamen Unterkunft mit anderen Freiwilligen oder innerhalb der Einsatzstelle erfolgen.</w:t>
      </w:r>
    </w:p>
    <w:p w:rsidR="008867A9" w:rsidRDefault="008867A9" w:rsidP="00B608B9">
      <w:pPr>
        <w:pStyle w:val="Listenabsatz"/>
        <w:numPr>
          <w:ilvl w:val="1"/>
          <w:numId w:val="3"/>
        </w:numPr>
        <w:ind w:left="993" w:hanging="426"/>
        <w:rPr>
          <w:rFonts w:asciiTheme="minorHAnsi" w:hAnsiTheme="minorHAnsi"/>
        </w:rPr>
      </w:pPr>
      <w:r w:rsidRPr="00E8434A">
        <w:rPr>
          <w:rFonts w:asciiTheme="minorHAnsi" w:hAnsiTheme="minorHAnsi"/>
        </w:rPr>
        <w:t xml:space="preserve">für die Verpflegung </w:t>
      </w:r>
      <w:r w:rsidR="00C35280" w:rsidRPr="00E8434A">
        <w:rPr>
          <w:rFonts w:asciiTheme="minorHAnsi" w:hAnsiTheme="minorHAnsi"/>
        </w:rPr>
        <w:t>der/des</w:t>
      </w:r>
      <w:r w:rsidRPr="00E8434A">
        <w:rPr>
          <w:rFonts w:asciiTheme="minorHAnsi" w:hAnsiTheme="minorHAnsi"/>
        </w:rPr>
        <w:t xml:space="preserve"> Freiwilligen im Rahmen der landesüblichen Standards des </w:t>
      </w:r>
      <w:r w:rsidR="008E77A5" w:rsidRPr="00E8434A">
        <w:rPr>
          <w:rFonts w:asciiTheme="minorHAnsi" w:hAnsiTheme="minorHAnsi"/>
        </w:rPr>
        <w:t>Gastland</w:t>
      </w:r>
      <w:r w:rsidRPr="00E8434A">
        <w:rPr>
          <w:rFonts w:asciiTheme="minorHAnsi" w:hAnsiTheme="minorHAnsi"/>
        </w:rPr>
        <w:t>es aufzukommen</w:t>
      </w:r>
      <w:r w:rsidR="005607E9">
        <w:rPr>
          <w:rFonts w:asciiTheme="minorHAnsi" w:hAnsiTheme="minorHAnsi"/>
        </w:rPr>
        <w:t>.</w:t>
      </w:r>
    </w:p>
    <w:p w:rsidR="00876DFC" w:rsidRPr="00E8434A" w:rsidRDefault="00876DFC" w:rsidP="009D06F9">
      <w:pPr>
        <w:pStyle w:val="berschrift2"/>
        <w:rPr>
          <w:rFonts w:asciiTheme="minorHAnsi" w:hAnsiTheme="minorHAnsi"/>
          <w:b/>
        </w:rPr>
      </w:pPr>
      <w:r w:rsidRPr="00E8434A">
        <w:rPr>
          <w:rFonts w:asciiTheme="minorHAnsi" w:hAnsiTheme="minorHAnsi"/>
          <w:b/>
        </w:rPr>
        <w:t>Organisation von mindestens 25 Seminartagen</w:t>
      </w:r>
    </w:p>
    <w:p w:rsidR="00601DBD" w:rsidRPr="00E8434A" w:rsidRDefault="00601DBD" w:rsidP="00384895">
      <w:pPr>
        <w:spacing w:after="120"/>
        <w:ind w:left="578"/>
        <w:rPr>
          <w:rFonts w:asciiTheme="minorHAnsi" w:hAnsiTheme="minorHAnsi"/>
          <w:szCs w:val="22"/>
        </w:rPr>
      </w:pPr>
      <w:r w:rsidRPr="00E8434A">
        <w:rPr>
          <w:rFonts w:asciiTheme="minorHAnsi" w:hAnsiTheme="minorHAnsi"/>
        </w:rPr>
        <w:t xml:space="preserve">Die Entsendeorganisation verpflichtet sich, </w:t>
      </w:r>
      <w:r w:rsidR="00C35280" w:rsidRPr="00E8434A">
        <w:rPr>
          <w:rFonts w:asciiTheme="minorHAnsi" w:hAnsiTheme="minorHAnsi"/>
        </w:rPr>
        <w:t>die/den</w:t>
      </w:r>
      <w:r w:rsidRPr="00E8434A">
        <w:rPr>
          <w:rFonts w:asciiTheme="minorHAnsi" w:hAnsiTheme="minorHAnsi"/>
        </w:rPr>
        <w:t xml:space="preserve"> Freiwillige</w:t>
      </w:r>
      <w:r w:rsidR="00CA5C3C">
        <w:rPr>
          <w:rFonts w:asciiTheme="minorHAnsi" w:hAnsiTheme="minorHAnsi"/>
        </w:rPr>
        <w:t>/n</w:t>
      </w:r>
      <w:r w:rsidRPr="00E8434A">
        <w:rPr>
          <w:rFonts w:asciiTheme="minorHAnsi" w:hAnsiTheme="minorHAnsi"/>
        </w:rPr>
        <w:t xml:space="preserve"> auf den Einsatz im </w:t>
      </w:r>
      <w:r w:rsidR="008E77A5" w:rsidRPr="00E8434A">
        <w:rPr>
          <w:rFonts w:asciiTheme="minorHAnsi" w:hAnsiTheme="minorHAnsi"/>
        </w:rPr>
        <w:t>Gastland</w:t>
      </w:r>
      <w:r w:rsidRPr="00E8434A">
        <w:rPr>
          <w:rFonts w:asciiTheme="minorHAnsi" w:hAnsiTheme="minorHAnsi"/>
        </w:rPr>
        <w:t xml:space="preserve"> und auf die dort üblichen und für die jeweilige Kultur spezifischen Besonderheiten vorzubereiten und </w:t>
      </w:r>
      <w:r w:rsidR="002141D2" w:rsidRPr="00E8434A">
        <w:rPr>
          <w:rFonts w:asciiTheme="minorHAnsi" w:hAnsiTheme="minorHAnsi"/>
          <w:szCs w:val="22"/>
        </w:rPr>
        <w:t xml:space="preserve">garantiert eine qualifizierte Vor- und Nachbereitung </w:t>
      </w:r>
      <w:r w:rsidRPr="00E8434A">
        <w:rPr>
          <w:rFonts w:asciiTheme="minorHAnsi" w:hAnsiTheme="minorHAnsi"/>
          <w:szCs w:val="22"/>
        </w:rPr>
        <w:t xml:space="preserve">sowie Begleitung </w:t>
      </w:r>
      <w:r w:rsidR="00C35280" w:rsidRPr="00E8434A">
        <w:rPr>
          <w:rFonts w:asciiTheme="minorHAnsi" w:hAnsiTheme="minorHAnsi"/>
          <w:szCs w:val="22"/>
        </w:rPr>
        <w:t>der/des</w:t>
      </w:r>
      <w:r w:rsidRPr="00E8434A">
        <w:rPr>
          <w:rFonts w:asciiTheme="minorHAnsi" w:hAnsiTheme="minorHAnsi"/>
          <w:szCs w:val="22"/>
        </w:rPr>
        <w:t xml:space="preserve"> Freiwilligen</w:t>
      </w:r>
      <w:r w:rsidR="002E0679" w:rsidRPr="00E8434A">
        <w:rPr>
          <w:rFonts w:asciiTheme="minorHAnsi" w:hAnsiTheme="minorHAnsi"/>
          <w:szCs w:val="22"/>
        </w:rPr>
        <w:t xml:space="preserve"> während des Einsatzes</w:t>
      </w:r>
      <w:r w:rsidRPr="00E8434A">
        <w:rPr>
          <w:rFonts w:asciiTheme="minorHAnsi" w:hAnsiTheme="minorHAnsi"/>
          <w:szCs w:val="22"/>
        </w:rPr>
        <w:t xml:space="preserve">. </w:t>
      </w:r>
    </w:p>
    <w:p w:rsidR="005E7BE0" w:rsidRPr="00E8434A" w:rsidRDefault="00601DBD" w:rsidP="009D06F9">
      <w:pPr>
        <w:ind w:left="576"/>
        <w:rPr>
          <w:rFonts w:asciiTheme="minorHAnsi" w:hAnsiTheme="minorHAnsi"/>
          <w:szCs w:val="22"/>
        </w:rPr>
      </w:pPr>
      <w:r w:rsidRPr="00E8434A">
        <w:rPr>
          <w:rFonts w:asciiTheme="minorHAnsi" w:hAnsiTheme="minorHAnsi"/>
          <w:szCs w:val="22"/>
        </w:rPr>
        <w:t xml:space="preserve">Die Entsendeorganisation </w:t>
      </w:r>
      <w:r w:rsidR="008A64AA">
        <w:rPr>
          <w:rFonts w:asciiTheme="minorHAnsi" w:hAnsiTheme="minorHAnsi"/>
          <w:szCs w:val="22"/>
        </w:rPr>
        <w:t xml:space="preserve">organisiert </w:t>
      </w:r>
      <w:r w:rsidR="008867A9" w:rsidRPr="00E8434A">
        <w:rPr>
          <w:rFonts w:asciiTheme="minorHAnsi" w:hAnsiTheme="minorHAnsi"/>
          <w:szCs w:val="22"/>
        </w:rPr>
        <w:t>25 Seminartage</w:t>
      </w:r>
      <w:r w:rsidR="00DC70D4" w:rsidRPr="00E8434A">
        <w:rPr>
          <w:rFonts w:asciiTheme="minorHAnsi" w:hAnsiTheme="minorHAnsi"/>
          <w:szCs w:val="22"/>
        </w:rPr>
        <w:t xml:space="preserve"> (ganztägig)</w:t>
      </w:r>
      <w:r w:rsidR="008867A9" w:rsidRPr="00E8434A">
        <w:rPr>
          <w:rFonts w:asciiTheme="minorHAnsi" w:hAnsiTheme="minorHAnsi"/>
          <w:szCs w:val="22"/>
        </w:rPr>
        <w:t xml:space="preserve">. </w:t>
      </w:r>
      <w:r w:rsidR="005E7BE0" w:rsidRPr="00E8434A">
        <w:rPr>
          <w:rFonts w:asciiTheme="minorHAnsi" w:hAnsiTheme="minorHAnsi"/>
          <w:szCs w:val="22"/>
        </w:rPr>
        <w:t xml:space="preserve">Davon </w:t>
      </w:r>
      <w:r w:rsidR="00F70057" w:rsidRPr="00E8434A">
        <w:rPr>
          <w:rFonts w:asciiTheme="minorHAnsi" w:hAnsiTheme="minorHAnsi"/>
          <w:szCs w:val="22"/>
        </w:rPr>
        <w:t>sind</w:t>
      </w:r>
      <w:r w:rsidR="005E7BE0" w:rsidRPr="00E8434A">
        <w:rPr>
          <w:rFonts w:asciiTheme="minorHAnsi" w:hAnsiTheme="minorHAnsi"/>
          <w:szCs w:val="22"/>
        </w:rPr>
        <w:t xml:space="preserve"> mindestens 12 Tage </w:t>
      </w:r>
      <w:r w:rsidR="00384895">
        <w:rPr>
          <w:rFonts w:asciiTheme="minorHAnsi" w:hAnsiTheme="minorHAnsi"/>
          <w:szCs w:val="22"/>
        </w:rPr>
        <w:t xml:space="preserve">als </w:t>
      </w:r>
      <w:r w:rsidR="005E7BE0" w:rsidRPr="00E8434A">
        <w:rPr>
          <w:rFonts w:asciiTheme="minorHAnsi" w:hAnsiTheme="minorHAnsi"/>
          <w:szCs w:val="22"/>
        </w:rPr>
        <w:t xml:space="preserve">Orientierungs- und Vorbereitungstage, 5 Zwischenseminartage und 5 Tage für </w:t>
      </w:r>
      <w:r w:rsidR="00384895">
        <w:rPr>
          <w:rFonts w:asciiTheme="minorHAnsi" w:hAnsiTheme="minorHAnsi"/>
          <w:szCs w:val="22"/>
        </w:rPr>
        <w:t>das</w:t>
      </w:r>
      <w:r w:rsidR="005E7BE0" w:rsidRPr="00E8434A">
        <w:rPr>
          <w:rFonts w:asciiTheme="minorHAnsi" w:hAnsiTheme="minorHAnsi"/>
          <w:szCs w:val="22"/>
        </w:rPr>
        <w:t xml:space="preserve"> Rückkehrseminar vorgesehen. 3 Tage können flexibel - ggfs. auch in Form des Besuchs entwicklungspolitischer oder fachspezifischer Seminare oder Tagungen bis 6 Monate nach Rückkehr - eingesetzt werden</w:t>
      </w:r>
      <w:r w:rsidR="008A64AA">
        <w:rPr>
          <w:rFonts w:asciiTheme="minorHAnsi" w:hAnsiTheme="minorHAnsi"/>
          <w:szCs w:val="22"/>
        </w:rPr>
        <w:t xml:space="preserve"> (siehe Förderleitlinie)</w:t>
      </w:r>
      <w:r w:rsidR="005E7BE0" w:rsidRPr="00E8434A">
        <w:rPr>
          <w:rFonts w:asciiTheme="minorHAnsi" w:hAnsiTheme="minorHAnsi"/>
          <w:szCs w:val="22"/>
        </w:rPr>
        <w:t xml:space="preserve">. </w:t>
      </w:r>
    </w:p>
    <w:p w:rsidR="00876DFC" w:rsidRPr="00E8434A" w:rsidRDefault="00876DFC" w:rsidP="009D06F9">
      <w:pPr>
        <w:pStyle w:val="berschrift2"/>
        <w:rPr>
          <w:rFonts w:asciiTheme="minorHAnsi" w:hAnsiTheme="minorHAnsi"/>
          <w:b/>
        </w:rPr>
      </w:pPr>
      <w:r w:rsidRPr="00E8434A">
        <w:rPr>
          <w:rFonts w:asciiTheme="minorHAnsi" w:hAnsiTheme="minorHAnsi"/>
          <w:b/>
        </w:rPr>
        <w:lastRenderedPageBreak/>
        <w:t>Unterstützung beim Einwerben von Spenden</w:t>
      </w:r>
    </w:p>
    <w:p w:rsidR="00201A33" w:rsidRDefault="00DD5B73" w:rsidP="00577EC7">
      <w:pPr>
        <w:spacing w:after="120"/>
        <w:ind w:left="578"/>
        <w:rPr>
          <w:rFonts w:asciiTheme="minorHAnsi" w:hAnsiTheme="minorHAnsi"/>
        </w:rPr>
      </w:pPr>
      <w:r w:rsidRPr="00E8434A">
        <w:rPr>
          <w:rFonts w:asciiTheme="minorHAnsi" w:hAnsiTheme="minorHAnsi"/>
        </w:rPr>
        <w:t xml:space="preserve">Die </w:t>
      </w:r>
      <w:r w:rsidR="00F70057" w:rsidRPr="00E8434A">
        <w:rPr>
          <w:rFonts w:asciiTheme="minorHAnsi" w:hAnsiTheme="minorHAnsi"/>
        </w:rPr>
        <w:t xml:space="preserve">Entsendeorganisation </w:t>
      </w:r>
      <w:r w:rsidRPr="00E8434A">
        <w:rPr>
          <w:rFonts w:asciiTheme="minorHAnsi" w:hAnsiTheme="minorHAnsi"/>
        </w:rPr>
        <w:t xml:space="preserve">erhebt </w:t>
      </w:r>
      <w:r w:rsidR="00F70057" w:rsidRPr="00E8434A">
        <w:rPr>
          <w:rFonts w:asciiTheme="minorHAnsi" w:hAnsiTheme="minorHAnsi"/>
        </w:rPr>
        <w:t>weder Vermittlungsgebühren noch Aufwandsentschädigungen für den Freiwilligendienst.</w:t>
      </w:r>
      <w:r w:rsidR="002E0679" w:rsidRPr="00E8434A">
        <w:rPr>
          <w:rFonts w:asciiTheme="minorHAnsi" w:hAnsiTheme="minorHAnsi"/>
        </w:rPr>
        <w:t xml:space="preserve"> </w:t>
      </w:r>
      <w:r w:rsidRPr="00E8434A">
        <w:rPr>
          <w:rFonts w:asciiTheme="minorHAnsi" w:hAnsiTheme="minorHAnsi"/>
        </w:rPr>
        <w:t xml:space="preserve">Sie erwartet jedoch von </w:t>
      </w:r>
      <w:r w:rsidR="00C35280" w:rsidRPr="00E8434A">
        <w:rPr>
          <w:rFonts w:asciiTheme="minorHAnsi" w:hAnsiTheme="minorHAnsi"/>
        </w:rPr>
        <w:t>der/dem</w:t>
      </w:r>
      <w:r w:rsidR="00F70057" w:rsidRPr="00E8434A">
        <w:rPr>
          <w:rFonts w:asciiTheme="minorHAnsi" w:hAnsiTheme="minorHAnsi"/>
        </w:rPr>
        <w:t xml:space="preserve"> Freiwilligen, dass </w:t>
      </w:r>
      <w:r w:rsidR="00C35280" w:rsidRPr="00E8434A">
        <w:rPr>
          <w:rFonts w:asciiTheme="minorHAnsi" w:hAnsiTheme="minorHAnsi"/>
        </w:rPr>
        <w:t>sie/er</w:t>
      </w:r>
      <w:r w:rsidR="00F70057" w:rsidRPr="00E8434A">
        <w:rPr>
          <w:rFonts w:asciiTheme="minorHAnsi" w:hAnsiTheme="minorHAnsi"/>
        </w:rPr>
        <w:t xml:space="preserve"> sich schon vor der Ausreise für das Partnerprojekt einsetzt, z.B. durch Informationsveranstaltungen, das Sammeln von Spenden, die Gründung privater Förderkreise.</w:t>
      </w:r>
      <w:r w:rsidR="00BE001A" w:rsidRPr="00E8434A">
        <w:rPr>
          <w:rFonts w:asciiTheme="minorHAnsi" w:hAnsiTheme="minorHAnsi"/>
        </w:rPr>
        <w:t xml:space="preserve"> </w:t>
      </w:r>
    </w:p>
    <w:p w:rsidR="00201A33" w:rsidRDefault="00A673BD" w:rsidP="00577EC7">
      <w:pPr>
        <w:spacing w:after="120"/>
        <w:ind w:left="578"/>
        <w:rPr>
          <w:rFonts w:asciiTheme="minorHAnsi" w:hAnsiTheme="minorHAnsi"/>
        </w:rPr>
      </w:pPr>
      <w:r w:rsidRPr="00E8434A">
        <w:rPr>
          <w:rFonts w:asciiTheme="minorHAnsi" w:hAnsiTheme="minorHAnsi"/>
        </w:rPr>
        <w:t>Die Entsendeorganisation unterstützt die/den Freiwillige/n hierbei und stellt entsprechende Hilfestellungen zur Verfügung</w:t>
      </w:r>
      <w:r w:rsidR="00201A33">
        <w:rPr>
          <w:rFonts w:asciiTheme="minorHAnsi" w:hAnsiTheme="minorHAnsi"/>
        </w:rPr>
        <w:t xml:space="preserve">, dazu zählen: </w:t>
      </w:r>
    </w:p>
    <w:p w:rsidR="00201A33" w:rsidRPr="00E8434A" w:rsidRDefault="00201A33" w:rsidP="00201A33">
      <w:pPr>
        <w:pStyle w:val="Listenabsatz"/>
        <w:numPr>
          <w:ilvl w:val="0"/>
          <w:numId w:val="4"/>
        </w:numPr>
        <w:ind w:left="927"/>
        <w:rPr>
          <w:rFonts w:asciiTheme="minorHAnsi" w:hAnsiTheme="minorHAnsi"/>
          <w:szCs w:val="22"/>
          <w:highlight w:val="yellow"/>
        </w:rPr>
      </w:pPr>
      <w:r w:rsidRPr="00201A33">
        <w:rPr>
          <w:rFonts w:asciiTheme="minorHAnsi" w:hAnsiTheme="minorHAnsi"/>
          <w:szCs w:val="22"/>
          <w:highlight w:val="yellow"/>
        </w:rPr>
        <w:t xml:space="preserve"> </w:t>
      </w:r>
      <w:r w:rsidRPr="00E8434A">
        <w:rPr>
          <w:rFonts w:asciiTheme="minorHAnsi" w:hAnsiTheme="minorHAnsi"/>
          <w:szCs w:val="22"/>
          <w:highlight w:val="yellow"/>
        </w:rPr>
        <w:t>…</w:t>
      </w:r>
    </w:p>
    <w:p w:rsidR="00201A33" w:rsidRPr="00E8434A" w:rsidRDefault="00201A33" w:rsidP="00201A33">
      <w:pPr>
        <w:pStyle w:val="Listenabsatz"/>
        <w:numPr>
          <w:ilvl w:val="0"/>
          <w:numId w:val="4"/>
        </w:numPr>
        <w:ind w:left="927"/>
        <w:rPr>
          <w:rFonts w:asciiTheme="minorHAnsi" w:hAnsiTheme="minorHAnsi"/>
          <w:szCs w:val="22"/>
          <w:highlight w:val="yellow"/>
        </w:rPr>
      </w:pPr>
      <w:r w:rsidRPr="00E8434A">
        <w:rPr>
          <w:rFonts w:asciiTheme="minorHAnsi" w:hAnsiTheme="minorHAnsi"/>
          <w:szCs w:val="22"/>
          <w:highlight w:val="yellow"/>
        </w:rPr>
        <w:t>…</w:t>
      </w:r>
    </w:p>
    <w:p w:rsidR="00201A33" w:rsidRPr="00E8434A" w:rsidRDefault="00201A33" w:rsidP="00201A33">
      <w:pPr>
        <w:pStyle w:val="Listenabsatz"/>
        <w:numPr>
          <w:ilvl w:val="0"/>
          <w:numId w:val="4"/>
        </w:numPr>
        <w:ind w:left="927"/>
        <w:rPr>
          <w:rFonts w:asciiTheme="minorHAnsi" w:hAnsiTheme="minorHAnsi"/>
          <w:szCs w:val="22"/>
          <w:highlight w:val="yellow"/>
        </w:rPr>
      </w:pPr>
      <w:r w:rsidRPr="00E8434A">
        <w:rPr>
          <w:rFonts w:asciiTheme="minorHAnsi" w:hAnsiTheme="minorHAnsi"/>
          <w:szCs w:val="22"/>
          <w:highlight w:val="yellow"/>
        </w:rPr>
        <w:t>…</w:t>
      </w:r>
    </w:p>
    <w:p w:rsidR="00201A33" w:rsidRPr="00E8434A" w:rsidRDefault="00201A33" w:rsidP="00201A33">
      <w:pPr>
        <w:ind w:left="567"/>
        <w:rPr>
          <w:rFonts w:asciiTheme="minorHAnsi" w:hAnsiTheme="minorHAnsi"/>
          <w:sz w:val="16"/>
          <w:szCs w:val="16"/>
          <w:highlight w:val="yellow"/>
        </w:rPr>
      </w:pPr>
      <w:r w:rsidRPr="00E8434A">
        <w:rPr>
          <w:rFonts w:asciiTheme="minorHAnsi" w:hAnsiTheme="minorHAnsi"/>
          <w:sz w:val="16"/>
          <w:szCs w:val="16"/>
          <w:highlight w:val="yellow"/>
        </w:rPr>
        <w:t>[</w:t>
      </w:r>
      <w:r>
        <w:rPr>
          <w:rFonts w:asciiTheme="minorHAnsi" w:hAnsiTheme="minorHAnsi"/>
          <w:sz w:val="16"/>
          <w:szCs w:val="16"/>
          <w:highlight w:val="yellow"/>
        </w:rPr>
        <w:t xml:space="preserve">Die EO kann hier </w:t>
      </w:r>
      <w:r w:rsidR="00A3069A">
        <w:rPr>
          <w:rFonts w:asciiTheme="minorHAnsi" w:hAnsiTheme="minorHAnsi"/>
          <w:sz w:val="16"/>
          <w:szCs w:val="16"/>
          <w:highlight w:val="yellow"/>
        </w:rPr>
        <w:t xml:space="preserve">eventuell </w:t>
      </w:r>
      <w:r>
        <w:rPr>
          <w:rFonts w:asciiTheme="minorHAnsi" w:hAnsiTheme="minorHAnsi"/>
          <w:sz w:val="16"/>
          <w:szCs w:val="16"/>
          <w:highlight w:val="yellow"/>
        </w:rPr>
        <w:t xml:space="preserve">auf entsprechende Hilfestellungen für das Einwerben von Spenden verweisen) </w:t>
      </w:r>
    </w:p>
    <w:p w:rsidR="00876DFC" w:rsidRPr="00E8434A" w:rsidRDefault="00876DFC" w:rsidP="009D06F9">
      <w:pPr>
        <w:pStyle w:val="berschrift2"/>
        <w:rPr>
          <w:rFonts w:asciiTheme="minorHAnsi" w:hAnsiTheme="minorHAnsi"/>
          <w:b/>
        </w:rPr>
      </w:pPr>
      <w:r w:rsidRPr="00E8434A">
        <w:rPr>
          <w:rFonts w:asciiTheme="minorHAnsi" w:hAnsiTheme="minorHAnsi"/>
          <w:b/>
        </w:rPr>
        <w:t xml:space="preserve">Übernahme von Kosten </w:t>
      </w:r>
    </w:p>
    <w:p w:rsidR="004F7DEF" w:rsidRPr="00E8434A" w:rsidRDefault="004F7DEF" w:rsidP="009D06F9">
      <w:pPr>
        <w:ind w:left="576"/>
        <w:rPr>
          <w:rFonts w:asciiTheme="minorHAnsi" w:hAnsiTheme="minorHAnsi"/>
        </w:rPr>
      </w:pPr>
      <w:r w:rsidRPr="00E8434A">
        <w:rPr>
          <w:rFonts w:asciiTheme="minorHAnsi" w:hAnsiTheme="minorHAnsi"/>
        </w:rPr>
        <w:t xml:space="preserve">Die Entsendeorganisation </w:t>
      </w:r>
      <w:r w:rsidR="005607E9">
        <w:rPr>
          <w:rFonts w:asciiTheme="minorHAnsi" w:hAnsiTheme="minorHAnsi"/>
        </w:rPr>
        <w:t xml:space="preserve">übernimmt </w:t>
      </w:r>
      <w:r w:rsidRPr="00E8434A">
        <w:rPr>
          <w:rFonts w:asciiTheme="minorHAnsi" w:hAnsiTheme="minorHAnsi"/>
        </w:rPr>
        <w:t>die den Freiwilligendienst betreffenden oder mit diesem in unmittelbarem Zusammenhang stehenden Kosten. Insbesondere betrifft dies:</w:t>
      </w:r>
    </w:p>
    <w:p w:rsidR="004F7DEF" w:rsidRPr="00E8434A" w:rsidRDefault="004F7DEF" w:rsidP="00B608B9">
      <w:pPr>
        <w:pStyle w:val="Listenabsatz"/>
        <w:numPr>
          <w:ilvl w:val="1"/>
          <w:numId w:val="3"/>
        </w:numPr>
        <w:ind w:left="993" w:hanging="426"/>
        <w:rPr>
          <w:rFonts w:asciiTheme="minorHAnsi" w:hAnsiTheme="minorHAnsi"/>
        </w:rPr>
      </w:pPr>
      <w:r w:rsidRPr="00E8434A">
        <w:rPr>
          <w:rFonts w:asciiTheme="minorHAnsi" w:hAnsiTheme="minorHAnsi"/>
        </w:rPr>
        <w:t>Durchführung</w:t>
      </w:r>
      <w:r w:rsidR="002141D2" w:rsidRPr="00E8434A">
        <w:rPr>
          <w:rFonts w:asciiTheme="minorHAnsi" w:hAnsiTheme="minorHAnsi"/>
        </w:rPr>
        <w:t xml:space="preserve">skosten für die </w:t>
      </w:r>
      <w:r w:rsidR="008F1462" w:rsidRPr="00E8434A">
        <w:rPr>
          <w:rFonts w:asciiTheme="minorHAnsi" w:hAnsiTheme="minorHAnsi"/>
        </w:rPr>
        <w:t>verpflichtenden Seminare</w:t>
      </w:r>
      <w:r w:rsidRPr="00E8434A">
        <w:rPr>
          <w:rFonts w:asciiTheme="minorHAnsi" w:hAnsiTheme="minorHAnsi"/>
        </w:rPr>
        <w:t>,</w:t>
      </w:r>
    </w:p>
    <w:p w:rsidR="004F7DEF" w:rsidRPr="00E8434A" w:rsidRDefault="002141D2" w:rsidP="00B608B9">
      <w:pPr>
        <w:pStyle w:val="Listenabsatz"/>
        <w:numPr>
          <w:ilvl w:val="1"/>
          <w:numId w:val="3"/>
        </w:numPr>
        <w:ind w:left="993" w:hanging="426"/>
        <w:rPr>
          <w:rFonts w:asciiTheme="minorHAnsi" w:hAnsiTheme="minorHAnsi"/>
        </w:rPr>
      </w:pPr>
      <w:r w:rsidRPr="00E8434A">
        <w:rPr>
          <w:rFonts w:asciiTheme="minorHAnsi" w:hAnsiTheme="minorHAnsi"/>
        </w:rPr>
        <w:t xml:space="preserve">Fahrtkosten </w:t>
      </w:r>
      <w:r w:rsidR="004F7DEF" w:rsidRPr="00E8434A">
        <w:rPr>
          <w:rFonts w:asciiTheme="minorHAnsi" w:hAnsiTheme="minorHAnsi"/>
        </w:rPr>
        <w:t xml:space="preserve">zu den </w:t>
      </w:r>
      <w:r w:rsidRPr="00E8434A">
        <w:rPr>
          <w:rFonts w:asciiTheme="minorHAnsi" w:hAnsiTheme="minorHAnsi"/>
        </w:rPr>
        <w:t xml:space="preserve">Seminaren </w:t>
      </w:r>
      <w:r w:rsidR="004F7DEF" w:rsidRPr="00E8434A">
        <w:rPr>
          <w:rFonts w:asciiTheme="minorHAnsi" w:hAnsiTheme="minorHAnsi"/>
        </w:rPr>
        <w:t>innerhalb Deutschland</w:t>
      </w:r>
      <w:r w:rsidR="00BE001A" w:rsidRPr="00E8434A">
        <w:rPr>
          <w:rFonts w:asciiTheme="minorHAnsi" w:hAnsiTheme="minorHAnsi"/>
        </w:rPr>
        <w:t>s</w:t>
      </w:r>
      <w:r w:rsidR="004F7DEF" w:rsidRPr="00E8434A">
        <w:rPr>
          <w:rFonts w:asciiTheme="minorHAnsi" w:hAnsiTheme="minorHAnsi"/>
        </w:rPr>
        <w:t xml:space="preserve"> </w:t>
      </w:r>
      <w:r w:rsidR="00A63157">
        <w:rPr>
          <w:rFonts w:asciiTheme="minorHAnsi" w:hAnsiTheme="minorHAnsi"/>
        </w:rPr>
        <w:t xml:space="preserve">werden auf Grundlage des Bundesreisekostengesetztes erstattet </w:t>
      </w:r>
      <w:r w:rsidR="004F7DEF" w:rsidRPr="00E8434A">
        <w:rPr>
          <w:rFonts w:asciiTheme="minorHAnsi" w:hAnsiTheme="minorHAnsi"/>
        </w:rPr>
        <w:t>(</w:t>
      </w:r>
      <w:r w:rsidR="00A63157">
        <w:rPr>
          <w:rFonts w:asciiTheme="minorHAnsi" w:hAnsiTheme="minorHAnsi"/>
        </w:rPr>
        <w:t xml:space="preserve">d.h. </w:t>
      </w:r>
      <w:r w:rsidR="004F7DEF" w:rsidRPr="00E8434A">
        <w:rPr>
          <w:rFonts w:asciiTheme="minorHAnsi" w:hAnsiTheme="minorHAnsi"/>
        </w:rPr>
        <w:t xml:space="preserve">ausgehend vom Wohnort </w:t>
      </w:r>
      <w:r w:rsidR="00C35280" w:rsidRPr="00E8434A">
        <w:rPr>
          <w:rFonts w:asciiTheme="minorHAnsi" w:hAnsiTheme="minorHAnsi"/>
        </w:rPr>
        <w:t>der/des</w:t>
      </w:r>
      <w:r w:rsidR="004F7DEF" w:rsidRPr="00E8434A">
        <w:rPr>
          <w:rFonts w:asciiTheme="minorHAnsi" w:hAnsiTheme="minorHAnsi"/>
        </w:rPr>
        <w:t xml:space="preserve"> Freiwilligen</w:t>
      </w:r>
      <w:r w:rsidR="00415AD8" w:rsidRPr="00E8434A">
        <w:rPr>
          <w:rFonts w:asciiTheme="minorHAnsi" w:hAnsiTheme="minorHAnsi"/>
        </w:rPr>
        <w:t xml:space="preserve"> in Deutschland</w:t>
      </w:r>
      <w:r w:rsidRPr="00E8434A">
        <w:rPr>
          <w:rFonts w:asciiTheme="minorHAnsi" w:hAnsiTheme="minorHAnsi"/>
        </w:rPr>
        <w:t xml:space="preserve"> werden Bahnfahrten 2. Klasse bei möglichst günstigen Tarifen inklusive aller Vergünstigungen erstattet).</w:t>
      </w:r>
    </w:p>
    <w:p w:rsidR="002E0679" w:rsidRPr="00E8434A" w:rsidRDefault="002E0679" w:rsidP="00B608B9">
      <w:pPr>
        <w:pStyle w:val="Listenabsatz"/>
        <w:numPr>
          <w:ilvl w:val="1"/>
          <w:numId w:val="3"/>
        </w:numPr>
        <w:ind w:left="993" w:hanging="426"/>
        <w:rPr>
          <w:rFonts w:asciiTheme="minorHAnsi" w:hAnsiTheme="minorHAnsi"/>
        </w:rPr>
      </w:pPr>
      <w:r w:rsidRPr="00E8434A">
        <w:rPr>
          <w:rFonts w:asciiTheme="minorHAnsi" w:hAnsiTheme="minorHAnsi"/>
        </w:rPr>
        <w:t>Anreise ins Gastland</w:t>
      </w:r>
      <w:r w:rsidR="00D57C3C" w:rsidRPr="00E8434A">
        <w:rPr>
          <w:rFonts w:asciiTheme="minorHAnsi" w:hAnsiTheme="minorHAnsi"/>
        </w:rPr>
        <w:t xml:space="preserve"> und Rückreise nach Deutschland,</w:t>
      </w:r>
    </w:p>
    <w:p w:rsidR="004F7DEF" w:rsidRPr="00E8434A" w:rsidRDefault="004F7DEF" w:rsidP="00B608B9">
      <w:pPr>
        <w:pStyle w:val="Listenabsatz"/>
        <w:numPr>
          <w:ilvl w:val="1"/>
          <w:numId w:val="3"/>
        </w:numPr>
        <w:ind w:left="993" w:hanging="426"/>
        <w:jc w:val="left"/>
        <w:rPr>
          <w:rFonts w:asciiTheme="minorHAnsi" w:hAnsiTheme="minorHAnsi"/>
        </w:rPr>
      </w:pPr>
      <w:r w:rsidRPr="00E8434A">
        <w:rPr>
          <w:rFonts w:asciiTheme="minorHAnsi" w:hAnsiTheme="minorHAnsi"/>
        </w:rPr>
        <w:t>An- und Abreise zu dem/den Zwischenseminar</w:t>
      </w:r>
      <w:r w:rsidR="00747348">
        <w:rPr>
          <w:rFonts w:asciiTheme="minorHAnsi" w:hAnsiTheme="minorHAnsi"/>
        </w:rPr>
        <w:t>/</w:t>
      </w:r>
      <w:r w:rsidRPr="00E8434A">
        <w:rPr>
          <w:rFonts w:asciiTheme="minorHAnsi" w:hAnsiTheme="minorHAnsi"/>
        </w:rPr>
        <w:t xml:space="preserve">en (ausgehend vom Einsatzort </w:t>
      </w:r>
      <w:r w:rsidR="00C35280" w:rsidRPr="00E8434A">
        <w:rPr>
          <w:rFonts w:asciiTheme="minorHAnsi" w:hAnsiTheme="minorHAnsi"/>
        </w:rPr>
        <w:t>der/des</w:t>
      </w:r>
      <w:r w:rsidRPr="00E8434A">
        <w:rPr>
          <w:rFonts w:asciiTheme="minorHAnsi" w:hAnsiTheme="minorHAnsi"/>
        </w:rPr>
        <w:t xml:space="preserve"> Freiwilligen),</w:t>
      </w:r>
      <w:r w:rsidR="002141D2" w:rsidRPr="00E8434A">
        <w:rPr>
          <w:rFonts w:asciiTheme="minorHAnsi" w:hAnsiTheme="minorHAnsi"/>
        </w:rPr>
        <w:t xml:space="preserve"> </w:t>
      </w:r>
    </w:p>
    <w:p w:rsidR="004F7DEF" w:rsidRPr="00E8434A" w:rsidRDefault="004F7DEF" w:rsidP="00B608B9">
      <w:pPr>
        <w:pStyle w:val="Listenabsatz"/>
        <w:numPr>
          <w:ilvl w:val="1"/>
          <w:numId w:val="3"/>
        </w:numPr>
        <w:ind w:left="993" w:hanging="426"/>
        <w:jc w:val="left"/>
        <w:rPr>
          <w:rFonts w:asciiTheme="minorHAnsi" w:hAnsiTheme="minorHAnsi"/>
        </w:rPr>
      </w:pPr>
      <w:r w:rsidRPr="00E8434A">
        <w:rPr>
          <w:rFonts w:asciiTheme="minorHAnsi" w:hAnsiTheme="minorHAnsi"/>
        </w:rPr>
        <w:t xml:space="preserve">Reisekosten im </w:t>
      </w:r>
      <w:r w:rsidR="001663E8">
        <w:rPr>
          <w:rFonts w:asciiTheme="minorHAnsi" w:hAnsiTheme="minorHAnsi"/>
        </w:rPr>
        <w:t>Gast</w:t>
      </w:r>
      <w:r w:rsidRPr="00E8434A">
        <w:rPr>
          <w:rFonts w:asciiTheme="minorHAnsi" w:hAnsiTheme="minorHAnsi"/>
        </w:rPr>
        <w:t>land</w:t>
      </w:r>
      <w:r w:rsidR="00F53C3C">
        <w:rPr>
          <w:rFonts w:asciiTheme="minorHAnsi" w:hAnsiTheme="minorHAnsi"/>
        </w:rPr>
        <w:t>,</w:t>
      </w:r>
      <w:r w:rsidRPr="00E8434A">
        <w:rPr>
          <w:rFonts w:asciiTheme="minorHAnsi" w:hAnsiTheme="minorHAnsi"/>
        </w:rPr>
        <w:t xml:space="preserve"> soweit diese projektbedingt sind (keine Privatreisen </w:t>
      </w:r>
      <w:r w:rsidR="00C35280" w:rsidRPr="00E8434A">
        <w:rPr>
          <w:rFonts w:asciiTheme="minorHAnsi" w:hAnsiTheme="minorHAnsi"/>
        </w:rPr>
        <w:t>der/des</w:t>
      </w:r>
      <w:r w:rsidRPr="00E8434A">
        <w:rPr>
          <w:rFonts w:asciiTheme="minorHAnsi" w:hAnsiTheme="minorHAnsi"/>
        </w:rPr>
        <w:t xml:space="preserve"> Freiwilligen),</w:t>
      </w:r>
    </w:p>
    <w:p w:rsidR="004F7DEF" w:rsidRPr="00E8434A" w:rsidRDefault="004F7DEF" w:rsidP="00B608B9">
      <w:pPr>
        <w:pStyle w:val="Listenabsatz"/>
        <w:numPr>
          <w:ilvl w:val="1"/>
          <w:numId w:val="3"/>
        </w:numPr>
        <w:ind w:left="993" w:hanging="426"/>
        <w:jc w:val="left"/>
        <w:rPr>
          <w:rFonts w:asciiTheme="minorHAnsi" w:hAnsiTheme="minorHAnsi"/>
        </w:rPr>
      </w:pPr>
      <w:r w:rsidRPr="00E8434A">
        <w:rPr>
          <w:rFonts w:asciiTheme="minorHAnsi" w:hAnsiTheme="minorHAnsi"/>
        </w:rPr>
        <w:t xml:space="preserve">Unterkunft und Verpflegung </w:t>
      </w:r>
      <w:r w:rsidR="00C35280" w:rsidRPr="00E8434A">
        <w:rPr>
          <w:rFonts w:asciiTheme="minorHAnsi" w:hAnsiTheme="minorHAnsi"/>
        </w:rPr>
        <w:t>der/des</w:t>
      </w:r>
      <w:r w:rsidRPr="00E8434A">
        <w:rPr>
          <w:rFonts w:asciiTheme="minorHAnsi" w:hAnsiTheme="minorHAnsi"/>
        </w:rPr>
        <w:t xml:space="preserve"> Freiwilligen im Rahmen der landesüblichen Standards des </w:t>
      </w:r>
      <w:r w:rsidR="008E77A5" w:rsidRPr="00E8434A">
        <w:rPr>
          <w:rFonts w:asciiTheme="minorHAnsi" w:hAnsiTheme="minorHAnsi"/>
        </w:rPr>
        <w:t>Gastland</w:t>
      </w:r>
      <w:r w:rsidRPr="00E8434A">
        <w:rPr>
          <w:rFonts w:asciiTheme="minorHAnsi" w:hAnsiTheme="minorHAnsi"/>
        </w:rPr>
        <w:t>es,</w:t>
      </w:r>
      <w:r w:rsidR="00692166" w:rsidRPr="00E8434A">
        <w:rPr>
          <w:rFonts w:asciiTheme="minorHAnsi" w:hAnsiTheme="minorHAnsi"/>
        </w:rPr>
        <w:t xml:space="preserve">  </w:t>
      </w:r>
    </w:p>
    <w:p w:rsidR="00CA42AB" w:rsidRPr="00E8434A" w:rsidRDefault="004F7DEF" w:rsidP="00B608B9">
      <w:pPr>
        <w:pStyle w:val="Listenabsatz"/>
        <w:numPr>
          <w:ilvl w:val="1"/>
          <w:numId w:val="3"/>
        </w:numPr>
        <w:ind w:left="993" w:hanging="426"/>
        <w:jc w:val="left"/>
        <w:rPr>
          <w:rFonts w:asciiTheme="minorHAnsi" w:hAnsiTheme="minorHAnsi"/>
        </w:rPr>
      </w:pPr>
      <w:r w:rsidRPr="00E8434A">
        <w:rPr>
          <w:rFonts w:asciiTheme="minorHAnsi" w:hAnsiTheme="minorHAnsi"/>
        </w:rPr>
        <w:t xml:space="preserve">Kosten </w:t>
      </w:r>
      <w:r w:rsidR="00CA42AB" w:rsidRPr="00E8434A">
        <w:rPr>
          <w:rFonts w:asciiTheme="minorHAnsi" w:hAnsiTheme="minorHAnsi"/>
        </w:rPr>
        <w:t xml:space="preserve">für die verpflichtende </w:t>
      </w:r>
      <w:r w:rsidR="001663E8">
        <w:rPr>
          <w:rFonts w:asciiTheme="minorHAnsi" w:hAnsiTheme="minorHAnsi"/>
        </w:rPr>
        <w:t>medizinische</w:t>
      </w:r>
      <w:r w:rsidR="001663E8" w:rsidRPr="00E8434A">
        <w:rPr>
          <w:rFonts w:asciiTheme="minorHAnsi" w:hAnsiTheme="minorHAnsi"/>
        </w:rPr>
        <w:t xml:space="preserve"> </w:t>
      </w:r>
      <w:r w:rsidR="00CA42AB" w:rsidRPr="00E8434A">
        <w:rPr>
          <w:rFonts w:asciiTheme="minorHAnsi" w:hAnsiTheme="minorHAnsi"/>
        </w:rPr>
        <w:t>Vor- und Nachsorge</w:t>
      </w:r>
      <w:r w:rsidR="001663E8">
        <w:rPr>
          <w:rFonts w:asciiTheme="minorHAnsi" w:hAnsiTheme="minorHAnsi"/>
        </w:rPr>
        <w:t>untersuchung</w:t>
      </w:r>
      <w:r w:rsidR="00CA42AB" w:rsidRPr="00E8434A">
        <w:rPr>
          <w:rFonts w:asciiTheme="minorHAnsi" w:hAnsiTheme="minorHAnsi"/>
        </w:rPr>
        <w:t xml:space="preserve"> für den Freiwilligendienst,</w:t>
      </w:r>
    </w:p>
    <w:p w:rsidR="004F7DEF" w:rsidRPr="00E8434A" w:rsidRDefault="00747348" w:rsidP="001323BD">
      <w:pPr>
        <w:pStyle w:val="Listenabsatz"/>
        <w:numPr>
          <w:ilvl w:val="1"/>
          <w:numId w:val="3"/>
        </w:numPr>
        <w:ind w:left="993" w:hanging="426"/>
        <w:jc w:val="left"/>
        <w:rPr>
          <w:rFonts w:asciiTheme="minorHAnsi" w:hAnsiTheme="minorHAnsi"/>
        </w:rPr>
      </w:pPr>
      <w:r>
        <w:rPr>
          <w:rFonts w:asciiTheme="minorHAnsi" w:hAnsiTheme="minorHAnsi"/>
        </w:rPr>
        <w:t xml:space="preserve">Kosten </w:t>
      </w:r>
      <w:r w:rsidR="004F7DEF" w:rsidRPr="00E8434A">
        <w:rPr>
          <w:rFonts w:asciiTheme="minorHAnsi" w:hAnsiTheme="minorHAnsi"/>
        </w:rPr>
        <w:t>für notwendige Impfungen</w:t>
      </w:r>
      <w:r w:rsidR="00F53C3C">
        <w:rPr>
          <w:rFonts w:asciiTheme="minorHAnsi" w:hAnsiTheme="minorHAnsi"/>
        </w:rPr>
        <w:t>,</w:t>
      </w:r>
      <w:r w:rsidR="004F7DEF" w:rsidRPr="00E8434A">
        <w:rPr>
          <w:rFonts w:asciiTheme="minorHAnsi" w:hAnsiTheme="minorHAnsi"/>
        </w:rPr>
        <w:t xml:space="preserve"> soweit diese </w:t>
      </w:r>
      <w:r w:rsidR="00BC2006">
        <w:rPr>
          <w:rFonts w:asciiTheme="minorHAnsi" w:hAnsiTheme="minorHAnsi"/>
        </w:rPr>
        <w:t xml:space="preserve">von der </w:t>
      </w:r>
      <w:r w:rsidR="00CD5B6E" w:rsidRPr="00CD5B6E">
        <w:rPr>
          <w:rFonts w:asciiTheme="minorHAnsi" w:hAnsiTheme="minorHAnsi"/>
        </w:rPr>
        <w:t>Ständigen Impfkom</w:t>
      </w:r>
      <w:r w:rsidR="00CA17AB">
        <w:rPr>
          <w:rFonts w:asciiTheme="minorHAnsi" w:hAnsiTheme="minorHAnsi"/>
        </w:rPr>
        <w:t>m</w:t>
      </w:r>
      <w:r w:rsidR="00CD5B6E" w:rsidRPr="00CD5B6E">
        <w:rPr>
          <w:rFonts w:asciiTheme="minorHAnsi" w:hAnsiTheme="minorHAnsi"/>
        </w:rPr>
        <w:t>ission (STIKO) oder vom Auswärtigen Amt</w:t>
      </w:r>
      <w:r w:rsidR="001C0C0D">
        <w:rPr>
          <w:rFonts w:asciiTheme="minorHAnsi" w:hAnsiTheme="minorHAnsi"/>
        </w:rPr>
        <w:t xml:space="preserve"> </w:t>
      </w:r>
      <w:r w:rsidR="007C6CA6">
        <w:rPr>
          <w:rFonts w:asciiTheme="minorHAnsi" w:hAnsiTheme="minorHAnsi"/>
        </w:rPr>
        <w:t xml:space="preserve">für das Gastland empfohlen sind und </w:t>
      </w:r>
      <w:r w:rsidR="007C6CA6" w:rsidRPr="00E8434A">
        <w:rPr>
          <w:rFonts w:asciiTheme="minorHAnsi" w:hAnsiTheme="minorHAnsi"/>
        </w:rPr>
        <w:t xml:space="preserve"> </w:t>
      </w:r>
      <w:r w:rsidR="004F7DEF" w:rsidRPr="00E8434A">
        <w:rPr>
          <w:rFonts w:asciiTheme="minorHAnsi" w:hAnsiTheme="minorHAnsi"/>
        </w:rPr>
        <w:t xml:space="preserve">nicht von der Krankenversicherung </w:t>
      </w:r>
      <w:r w:rsidR="00C35280" w:rsidRPr="00E8434A">
        <w:rPr>
          <w:rFonts w:asciiTheme="minorHAnsi" w:hAnsiTheme="minorHAnsi"/>
        </w:rPr>
        <w:t>der/des</w:t>
      </w:r>
      <w:r w:rsidR="004F7DEF" w:rsidRPr="00E8434A">
        <w:rPr>
          <w:rFonts w:asciiTheme="minorHAnsi" w:hAnsiTheme="minorHAnsi"/>
        </w:rPr>
        <w:t xml:space="preserve"> Freiwilligen übernommen werden</w:t>
      </w:r>
      <w:r w:rsidR="00F53C3C">
        <w:rPr>
          <w:rFonts w:asciiTheme="minorHAnsi" w:hAnsiTheme="minorHAnsi"/>
        </w:rPr>
        <w:t>,</w:t>
      </w:r>
      <w:r w:rsidR="001D666E">
        <w:rPr>
          <w:rFonts w:asciiTheme="minorHAnsi" w:hAnsiTheme="minorHAnsi"/>
        </w:rPr>
        <w:t xml:space="preserve"> </w:t>
      </w:r>
      <w:r w:rsidR="00D57C3C" w:rsidRPr="00E8434A">
        <w:rPr>
          <w:rFonts w:asciiTheme="minorHAnsi" w:hAnsiTheme="minorHAnsi"/>
        </w:rPr>
        <w:t xml:space="preserve">sowie </w:t>
      </w:r>
    </w:p>
    <w:p w:rsidR="002F40F5" w:rsidRPr="00E8434A" w:rsidRDefault="00C71A75" w:rsidP="00B608B9">
      <w:pPr>
        <w:pStyle w:val="Listenabsatz"/>
        <w:numPr>
          <w:ilvl w:val="1"/>
          <w:numId w:val="3"/>
        </w:numPr>
        <w:spacing w:after="120"/>
        <w:ind w:left="992" w:hanging="425"/>
        <w:jc w:val="left"/>
        <w:rPr>
          <w:rFonts w:asciiTheme="minorHAnsi" w:hAnsiTheme="minorHAnsi"/>
        </w:rPr>
      </w:pPr>
      <w:r w:rsidRPr="00E8434A">
        <w:rPr>
          <w:rFonts w:asciiTheme="minorHAnsi" w:hAnsiTheme="minorHAnsi"/>
        </w:rPr>
        <w:t xml:space="preserve">Kosten für die </w:t>
      </w:r>
      <w:r w:rsidR="00A15B02" w:rsidRPr="00E8434A">
        <w:rPr>
          <w:rFonts w:asciiTheme="minorHAnsi" w:hAnsiTheme="minorHAnsi"/>
        </w:rPr>
        <w:t>Versicherung</w:t>
      </w:r>
      <w:r w:rsidRPr="00E8434A">
        <w:rPr>
          <w:rFonts w:asciiTheme="minorHAnsi" w:hAnsiTheme="minorHAnsi"/>
        </w:rPr>
        <w:t xml:space="preserve"> </w:t>
      </w:r>
      <w:r w:rsidR="00C35280" w:rsidRPr="00E8434A">
        <w:rPr>
          <w:rFonts w:asciiTheme="minorHAnsi" w:hAnsiTheme="minorHAnsi"/>
        </w:rPr>
        <w:t>der/des</w:t>
      </w:r>
      <w:r w:rsidRPr="00E8434A">
        <w:rPr>
          <w:rFonts w:asciiTheme="minorHAnsi" w:hAnsiTheme="minorHAnsi"/>
        </w:rPr>
        <w:t xml:space="preserve"> Freiwilligen (mindestens im vorgesehene</w:t>
      </w:r>
      <w:r w:rsidR="00D57C3C" w:rsidRPr="00E8434A">
        <w:rPr>
          <w:rFonts w:asciiTheme="minorHAnsi" w:hAnsiTheme="minorHAnsi"/>
        </w:rPr>
        <w:t>n Umfang gemäß Förderleitlinie).</w:t>
      </w:r>
    </w:p>
    <w:p w:rsidR="00A15B02" w:rsidRPr="00E8434A" w:rsidRDefault="00A15B02" w:rsidP="009D06F9">
      <w:pPr>
        <w:pStyle w:val="berschrift2"/>
        <w:rPr>
          <w:rFonts w:asciiTheme="minorHAnsi" w:hAnsiTheme="minorHAnsi"/>
          <w:b/>
        </w:rPr>
      </w:pPr>
      <w:r w:rsidRPr="00E8434A">
        <w:rPr>
          <w:rFonts w:asciiTheme="minorHAnsi" w:hAnsiTheme="minorHAnsi"/>
          <w:b/>
        </w:rPr>
        <w:t>Versicherungsschutz</w:t>
      </w:r>
    </w:p>
    <w:p w:rsidR="00C71A75" w:rsidRPr="00E8434A" w:rsidRDefault="00C71A75" w:rsidP="009D06F9">
      <w:pPr>
        <w:ind w:left="576"/>
        <w:rPr>
          <w:rFonts w:asciiTheme="minorHAnsi" w:hAnsiTheme="minorHAnsi"/>
        </w:rPr>
      </w:pPr>
      <w:r w:rsidRPr="00E8434A">
        <w:rPr>
          <w:rFonts w:asciiTheme="minorHAnsi" w:hAnsiTheme="minorHAnsi"/>
        </w:rPr>
        <w:lastRenderedPageBreak/>
        <w:t xml:space="preserve">Die Entsendeorganisation schließt für die/den Freiwilligen </w:t>
      </w:r>
      <w:r w:rsidR="00F73C50" w:rsidRPr="00E8434A">
        <w:rPr>
          <w:rFonts w:asciiTheme="minorHAnsi" w:hAnsiTheme="minorHAnsi"/>
        </w:rPr>
        <w:t xml:space="preserve">für die Dauer des Freiwilligendienstes im Ausland </w:t>
      </w:r>
      <w:r w:rsidRPr="00E8434A">
        <w:rPr>
          <w:rFonts w:asciiTheme="minorHAnsi" w:hAnsiTheme="minorHAnsi"/>
        </w:rPr>
        <w:t xml:space="preserve">folgende Versicherungen </w:t>
      </w:r>
      <w:r w:rsidR="00DB1705" w:rsidRPr="00E8434A">
        <w:rPr>
          <w:rFonts w:asciiTheme="minorHAnsi" w:hAnsiTheme="minorHAnsi"/>
        </w:rPr>
        <w:t xml:space="preserve">bei der </w:t>
      </w:r>
      <w:r w:rsidR="00DB1705" w:rsidRPr="00E8434A">
        <w:rPr>
          <w:rFonts w:asciiTheme="minorHAnsi" w:hAnsiTheme="minorHAnsi"/>
          <w:b/>
          <w:highlight w:val="yellow"/>
          <w:u w:val="single"/>
        </w:rPr>
        <w:t>Name und Kontaktdaten der Versicherung einfügen</w:t>
      </w:r>
      <w:r w:rsidR="00DB1705" w:rsidRPr="00E8434A">
        <w:rPr>
          <w:rFonts w:asciiTheme="minorHAnsi" w:hAnsiTheme="minorHAnsi"/>
          <w:b/>
          <w:u w:val="single"/>
        </w:rPr>
        <w:t xml:space="preserve"> </w:t>
      </w:r>
      <w:r w:rsidRPr="00E8434A">
        <w:rPr>
          <w:rFonts w:asciiTheme="minorHAnsi" w:hAnsiTheme="minorHAnsi"/>
        </w:rPr>
        <w:t>ab:</w:t>
      </w:r>
    </w:p>
    <w:p w:rsidR="00C71A75" w:rsidRPr="00E8434A" w:rsidRDefault="00C71A75" w:rsidP="00B608B9">
      <w:pPr>
        <w:pStyle w:val="Listenabsatz"/>
        <w:numPr>
          <w:ilvl w:val="1"/>
          <w:numId w:val="3"/>
        </w:numPr>
        <w:rPr>
          <w:rFonts w:asciiTheme="minorHAnsi" w:hAnsiTheme="minorHAnsi"/>
        </w:rPr>
      </w:pPr>
      <w:r w:rsidRPr="00E8434A">
        <w:rPr>
          <w:rFonts w:asciiTheme="minorHAnsi" w:hAnsiTheme="minorHAnsi"/>
        </w:rPr>
        <w:t>eine Auslandskrankenversicherung</w:t>
      </w:r>
      <w:r w:rsidR="002C6943" w:rsidRPr="00E8434A">
        <w:rPr>
          <w:rFonts w:asciiTheme="minorHAnsi" w:hAnsiTheme="minorHAnsi"/>
        </w:rPr>
        <w:t xml:space="preserve"> inkl. 24h-Notfalltel</w:t>
      </w:r>
      <w:r w:rsidR="00BC2006">
        <w:rPr>
          <w:rFonts w:asciiTheme="minorHAnsi" w:hAnsiTheme="minorHAnsi"/>
        </w:rPr>
        <w:t>e</w:t>
      </w:r>
      <w:r w:rsidR="002C6943" w:rsidRPr="00E8434A">
        <w:rPr>
          <w:rFonts w:asciiTheme="minorHAnsi" w:hAnsiTheme="minorHAnsi"/>
        </w:rPr>
        <w:t>fon</w:t>
      </w:r>
      <w:r w:rsidRPr="00E8434A">
        <w:rPr>
          <w:rFonts w:asciiTheme="minorHAnsi" w:hAnsiTheme="minorHAnsi"/>
        </w:rPr>
        <w:t xml:space="preserve">, </w:t>
      </w:r>
    </w:p>
    <w:p w:rsidR="00C71A75" w:rsidRPr="00E8434A" w:rsidRDefault="00C71A75" w:rsidP="00B608B9">
      <w:pPr>
        <w:pStyle w:val="Listenabsatz"/>
        <w:numPr>
          <w:ilvl w:val="1"/>
          <w:numId w:val="3"/>
        </w:numPr>
        <w:rPr>
          <w:rFonts w:asciiTheme="minorHAnsi" w:hAnsiTheme="minorHAnsi"/>
        </w:rPr>
      </w:pPr>
      <w:r w:rsidRPr="00E8434A">
        <w:rPr>
          <w:rFonts w:asciiTheme="minorHAnsi" w:hAnsiTheme="minorHAnsi"/>
        </w:rPr>
        <w:t xml:space="preserve">eine Unfallversicherung inkl. Invalidität und Todesfall (Versicherungssumme i.H. v. von 200.000 € mit 225 % Progression), </w:t>
      </w:r>
    </w:p>
    <w:p w:rsidR="00C71A75" w:rsidRPr="00E8434A" w:rsidRDefault="00C71A75" w:rsidP="00B608B9">
      <w:pPr>
        <w:pStyle w:val="Listenabsatz"/>
        <w:numPr>
          <w:ilvl w:val="1"/>
          <w:numId w:val="3"/>
        </w:numPr>
        <w:rPr>
          <w:rFonts w:asciiTheme="minorHAnsi" w:hAnsiTheme="minorHAnsi"/>
        </w:rPr>
      </w:pPr>
      <w:r w:rsidRPr="00E8434A">
        <w:rPr>
          <w:rFonts w:asciiTheme="minorHAnsi" w:hAnsiTheme="minorHAnsi"/>
        </w:rPr>
        <w:t>eine Haftpflicht- und Rücktransportversicherung.</w:t>
      </w:r>
    </w:p>
    <w:p w:rsidR="00DB1705" w:rsidRPr="00E8434A" w:rsidRDefault="00C71A75" w:rsidP="00EF320A">
      <w:pPr>
        <w:ind w:left="576"/>
        <w:rPr>
          <w:rFonts w:asciiTheme="minorHAnsi" w:hAnsiTheme="minorHAnsi"/>
          <w:sz w:val="16"/>
          <w:szCs w:val="16"/>
          <w:highlight w:val="yellow"/>
        </w:rPr>
      </w:pPr>
      <w:r w:rsidRPr="00E8434A">
        <w:rPr>
          <w:rFonts w:asciiTheme="minorHAnsi" w:hAnsiTheme="minorHAnsi"/>
          <w:sz w:val="16"/>
          <w:szCs w:val="16"/>
          <w:highlight w:val="yellow"/>
        </w:rPr>
        <w:t>Die hier genannten Versicherungen entsprechen den Vorgaben aus der F</w:t>
      </w:r>
      <w:r w:rsidR="00C35280" w:rsidRPr="00E8434A">
        <w:rPr>
          <w:rFonts w:asciiTheme="minorHAnsi" w:hAnsiTheme="minorHAnsi"/>
          <w:sz w:val="16"/>
          <w:szCs w:val="16"/>
          <w:highlight w:val="yellow"/>
        </w:rPr>
        <w:t xml:space="preserve">örderleitlinie und </w:t>
      </w:r>
      <w:r w:rsidR="00F73C50" w:rsidRPr="00E8434A">
        <w:rPr>
          <w:rFonts w:asciiTheme="minorHAnsi" w:hAnsiTheme="minorHAnsi"/>
          <w:sz w:val="16"/>
          <w:szCs w:val="16"/>
          <w:highlight w:val="yellow"/>
        </w:rPr>
        <w:t xml:space="preserve">sind </w:t>
      </w:r>
      <w:r w:rsidRPr="00E8434A">
        <w:rPr>
          <w:rFonts w:asciiTheme="minorHAnsi" w:hAnsiTheme="minorHAnsi"/>
          <w:sz w:val="16"/>
          <w:szCs w:val="16"/>
          <w:highlight w:val="yellow"/>
        </w:rPr>
        <w:t>ggf. von der EO anzupassen.</w:t>
      </w:r>
      <w:r w:rsidR="00BF5630" w:rsidRPr="00E8434A">
        <w:rPr>
          <w:rFonts w:asciiTheme="minorHAnsi" w:hAnsiTheme="minorHAnsi"/>
          <w:sz w:val="16"/>
          <w:szCs w:val="16"/>
          <w:highlight w:val="yellow"/>
        </w:rPr>
        <w:t xml:space="preserve"> </w:t>
      </w:r>
      <w:r w:rsidR="00DB1705" w:rsidRPr="00E8434A">
        <w:rPr>
          <w:rFonts w:asciiTheme="minorHAnsi" w:hAnsiTheme="minorHAnsi"/>
          <w:sz w:val="16"/>
          <w:szCs w:val="16"/>
          <w:highlight w:val="yellow"/>
        </w:rPr>
        <w:t xml:space="preserve">Die Konditionen und Leistungen der Versicherung sollten möglichst als Anlage </w:t>
      </w:r>
      <w:r w:rsidR="00255003">
        <w:rPr>
          <w:rFonts w:asciiTheme="minorHAnsi" w:hAnsiTheme="minorHAnsi"/>
          <w:sz w:val="16"/>
          <w:szCs w:val="16"/>
          <w:highlight w:val="yellow"/>
        </w:rPr>
        <w:t>der/</w:t>
      </w:r>
      <w:r w:rsidR="00DB1705" w:rsidRPr="00E8434A">
        <w:rPr>
          <w:rFonts w:asciiTheme="minorHAnsi" w:hAnsiTheme="minorHAnsi"/>
          <w:sz w:val="16"/>
          <w:szCs w:val="16"/>
          <w:highlight w:val="yellow"/>
        </w:rPr>
        <w:t xml:space="preserve">dem </w:t>
      </w:r>
      <w:r w:rsidR="00255003">
        <w:rPr>
          <w:rFonts w:asciiTheme="minorHAnsi" w:hAnsiTheme="minorHAnsi"/>
          <w:sz w:val="16"/>
          <w:szCs w:val="16"/>
          <w:highlight w:val="yellow"/>
        </w:rPr>
        <w:t xml:space="preserve">Freiwilligen </w:t>
      </w:r>
      <w:r w:rsidR="00DB1705" w:rsidRPr="00E8434A">
        <w:rPr>
          <w:rFonts w:asciiTheme="minorHAnsi" w:hAnsiTheme="minorHAnsi"/>
          <w:sz w:val="16"/>
          <w:szCs w:val="16"/>
          <w:highlight w:val="yellow"/>
        </w:rPr>
        <w:t>bei Vertragsunterzeichnung ausgehändigt werden</w:t>
      </w:r>
      <w:r w:rsidR="00BF5630" w:rsidRPr="00E8434A">
        <w:rPr>
          <w:rFonts w:asciiTheme="minorHAnsi" w:hAnsiTheme="minorHAnsi"/>
          <w:sz w:val="16"/>
          <w:szCs w:val="16"/>
          <w:highlight w:val="yellow"/>
        </w:rPr>
        <w:t xml:space="preserve"> (siehe oben Kap. 2 Vertragsbestandteile)</w:t>
      </w:r>
      <w:r w:rsidR="00DB1705" w:rsidRPr="00E8434A">
        <w:rPr>
          <w:rFonts w:asciiTheme="minorHAnsi" w:hAnsiTheme="minorHAnsi"/>
          <w:sz w:val="16"/>
          <w:szCs w:val="16"/>
          <w:highlight w:val="yellow"/>
        </w:rPr>
        <w:t xml:space="preserve">. </w:t>
      </w:r>
    </w:p>
    <w:p w:rsidR="00FE24BB" w:rsidRDefault="00FE24BB" w:rsidP="006A678C">
      <w:pPr>
        <w:spacing w:after="120"/>
        <w:ind w:left="578"/>
        <w:rPr>
          <w:rFonts w:asciiTheme="minorHAnsi" w:hAnsiTheme="minorHAnsi"/>
        </w:rPr>
      </w:pPr>
    </w:p>
    <w:p w:rsidR="00F6680B" w:rsidRPr="00E8434A" w:rsidRDefault="00A15B02" w:rsidP="006A678C">
      <w:pPr>
        <w:spacing w:after="120"/>
        <w:ind w:left="578"/>
        <w:rPr>
          <w:rFonts w:asciiTheme="minorHAnsi" w:hAnsiTheme="minorHAnsi"/>
        </w:rPr>
      </w:pPr>
      <w:r w:rsidRPr="00E8434A">
        <w:rPr>
          <w:rFonts w:asciiTheme="minorHAnsi" w:hAnsiTheme="minorHAnsi"/>
        </w:rPr>
        <w:t>Zusätzlich ist die/der Freiwillige im Rahmen des weltwärts-Programms</w:t>
      </w:r>
      <w:r w:rsidR="00F76352" w:rsidRPr="00E8434A">
        <w:rPr>
          <w:rFonts w:asciiTheme="minorHAnsi" w:hAnsiTheme="minorHAnsi"/>
        </w:rPr>
        <w:t xml:space="preserve"> </w:t>
      </w:r>
      <w:r w:rsidRPr="00E8434A">
        <w:rPr>
          <w:rFonts w:asciiTheme="minorHAnsi" w:hAnsiTheme="minorHAnsi"/>
        </w:rPr>
        <w:t xml:space="preserve">per Gesetz über die </w:t>
      </w:r>
      <w:r w:rsidR="00E26975" w:rsidRPr="00E8434A">
        <w:rPr>
          <w:rFonts w:asciiTheme="minorHAnsi" w:hAnsiTheme="minorHAnsi"/>
        </w:rPr>
        <w:t>Unfallversicherung Bund und Bahn</w:t>
      </w:r>
      <w:r w:rsidR="00F76352" w:rsidRPr="00E8434A">
        <w:rPr>
          <w:rFonts w:asciiTheme="minorHAnsi" w:hAnsiTheme="minorHAnsi"/>
        </w:rPr>
        <w:t xml:space="preserve"> </w:t>
      </w:r>
      <w:r w:rsidRPr="00E8434A">
        <w:rPr>
          <w:rFonts w:asciiTheme="minorHAnsi" w:hAnsiTheme="minorHAnsi"/>
        </w:rPr>
        <w:t>unfallversichert</w:t>
      </w:r>
      <w:r w:rsidR="00195E05" w:rsidRPr="00E8434A">
        <w:rPr>
          <w:rFonts w:asciiTheme="minorHAnsi" w:hAnsiTheme="minorHAnsi"/>
        </w:rPr>
        <w:t xml:space="preserve"> (siehe Kap. 7)</w:t>
      </w:r>
      <w:r w:rsidR="00F6680B" w:rsidRPr="00E8434A">
        <w:rPr>
          <w:rFonts w:asciiTheme="minorHAnsi" w:hAnsiTheme="minorHAnsi"/>
        </w:rPr>
        <w:t>.</w:t>
      </w:r>
      <w:r w:rsidR="00F76352" w:rsidRPr="00E8434A">
        <w:rPr>
          <w:rFonts w:asciiTheme="minorHAnsi" w:hAnsiTheme="minorHAnsi"/>
        </w:rPr>
        <w:t xml:space="preserve"> </w:t>
      </w:r>
    </w:p>
    <w:p w:rsidR="00CE03C5" w:rsidRPr="00E8434A" w:rsidRDefault="00806F3F" w:rsidP="00A3069A">
      <w:pPr>
        <w:spacing w:after="120"/>
        <w:ind w:left="578"/>
        <w:rPr>
          <w:rFonts w:asciiTheme="minorHAnsi" w:hAnsiTheme="minorHAnsi"/>
        </w:rPr>
      </w:pPr>
      <w:r w:rsidRPr="00E8434A">
        <w:rPr>
          <w:rFonts w:asciiTheme="minorHAnsi" w:hAnsiTheme="minorHAnsi"/>
        </w:rPr>
        <w:t>Die Entsendeorganisation stellt</w:t>
      </w:r>
      <w:r w:rsidR="00E06A78">
        <w:rPr>
          <w:rFonts w:asciiTheme="minorHAnsi" w:hAnsiTheme="minorHAnsi"/>
        </w:rPr>
        <w:t xml:space="preserve"> der/dem Freiwilligen</w:t>
      </w:r>
      <w:r w:rsidRPr="00E8434A">
        <w:rPr>
          <w:rFonts w:asciiTheme="minorHAnsi" w:hAnsiTheme="minorHAnsi"/>
        </w:rPr>
        <w:t xml:space="preserve"> ein Informationsblatt zur Verfügung, in dem die jeweiligen Verfahren – je nach Versicherungsfall – beschrieben sind</w:t>
      </w:r>
      <w:r w:rsidR="00A3069A">
        <w:rPr>
          <w:rFonts w:asciiTheme="minorHAnsi" w:hAnsiTheme="minorHAnsi"/>
        </w:rPr>
        <w:t xml:space="preserve"> </w:t>
      </w:r>
      <w:r w:rsidR="00D57C3C" w:rsidRPr="00E8434A">
        <w:rPr>
          <w:rFonts w:asciiTheme="minorHAnsi" w:hAnsiTheme="minorHAnsi"/>
        </w:rPr>
        <w:t xml:space="preserve">und unterstützt </w:t>
      </w:r>
      <w:r w:rsidR="00CE03C5" w:rsidRPr="00E8434A">
        <w:rPr>
          <w:rFonts w:asciiTheme="minorHAnsi" w:hAnsiTheme="minorHAnsi"/>
        </w:rPr>
        <w:t xml:space="preserve">sie/ihn </w:t>
      </w:r>
      <w:r w:rsidR="00D57C3C" w:rsidRPr="00E8434A">
        <w:rPr>
          <w:rFonts w:asciiTheme="minorHAnsi" w:hAnsiTheme="minorHAnsi"/>
        </w:rPr>
        <w:t>ggf. dabei, die erforderlichen Vorkehrungen</w:t>
      </w:r>
      <w:r w:rsidR="00CE03C5" w:rsidRPr="00E8434A">
        <w:rPr>
          <w:rFonts w:asciiTheme="minorHAnsi" w:hAnsiTheme="minorHAnsi"/>
        </w:rPr>
        <w:t xml:space="preserve"> zu treffen. </w:t>
      </w:r>
    </w:p>
    <w:p w:rsidR="00876DFC" w:rsidRPr="00E8434A" w:rsidRDefault="00876DFC" w:rsidP="009D06F9">
      <w:pPr>
        <w:pStyle w:val="berschrift2"/>
        <w:rPr>
          <w:rFonts w:asciiTheme="minorHAnsi" w:hAnsiTheme="minorHAnsi"/>
          <w:b/>
        </w:rPr>
      </w:pPr>
      <w:r w:rsidRPr="00E8434A">
        <w:rPr>
          <w:rFonts w:asciiTheme="minorHAnsi" w:hAnsiTheme="minorHAnsi"/>
          <w:b/>
        </w:rPr>
        <w:t>Bereitstellung eine</w:t>
      </w:r>
      <w:r w:rsidR="005229C0">
        <w:rPr>
          <w:rFonts w:asciiTheme="minorHAnsi" w:hAnsiTheme="minorHAnsi"/>
          <w:b/>
        </w:rPr>
        <w:t>r/</w:t>
      </w:r>
      <w:r w:rsidRPr="00E8434A">
        <w:rPr>
          <w:rFonts w:asciiTheme="minorHAnsi" w:hAnsiTheme="minorHAnsi"/>
          <w:b/>
        </w:rPr>
        <w:t>s persönlichen Mentors</w:t>
      </w:r>
      <w:r w:rsidR="005229C0">
        <w:rPr>
          <w:rFonts w:asciiTheme="minorHAnsi" w:hAnsiTheme="minorHAnsi"/>
          <w:b/>
        </w:rPr>
        <w:t>/in</w:t>
      </w:r>
    </w:p>
    <w:p w:rsidR="00F70057" w:rsidRPr="00E8434A" w:rsidRDefault="00F70057" w:rsidP="009D06F9">
      <w:pPr>
        <w:ind w:left="576"/>
        <w:rPr>
          <w:rFonts w:asciiTheme="minorHAnsi" w:hAnsiTheme="minorHAnsi"/>
        </w:rPr>
      </w:pPr>
      <w:r w:rsidRPr="00E8434A">
        <w:rPr>
          <w:rFonts w:asciiTheme="minorHAnsi" w:hAnsiTheme="minorHAnsi"/>
        </w:rPr>
        <w:t xml:space="preserve">Die Betreuung </w:t>
      </w:r>
      <w:r w:rsidR="00C35280" w:rsidRPr="00E8434A">
        <w:rPr>
          <w:rFonts w:asciiTheme="minorHAnsi" w:hAnsiTheme="minorHAnsi"/>
        </w:rPr>
        <w:t>der/des</w:t>
      </w:r>
      <w:r w:rsidRPr="00E8434A">
        <w:rPr>
          <w:rFonts w:asciiTheme="minorHAnsi" w:hAnsiTheme="minorHAnsi"/>
        </w:rPr>
        <w:t xml:space="preserve"> Freiwilligen im </w:t>
      </w:r>
      <w:r w:rsidR="008E77A5" w:rsidRPr="00E8434A">
        <w:rPr>
          <w:rFonts w:asciiTheme="minorHAnsi" w:hAnsiTheme="minorHAnsi"/>
        </w:rPr>
        <w:t>Gastland</w:t>
      </w:r>
      <w:r w:rsidRPr="00E8434A">
        <w:rPr>
          <w:rFonts w:asciiTheme="minorHAnsi" w:hAnsiTheme="minorHAnsi"/>
        </w:rPr>
        <w:t xml:space="preserve"> wird von der Partnerorganisation und eine</w:t>
      </w:r>
      <w:r w:rsidR="00C35280" w:rsidRPr="00E8434A">
        <w:rPr>
          <w:rFonts w:asciiTheme="minorHAnsi" w:hAnsiTheme="minorHAnsi"/>
        </w:rPr>
        <w:t>r</w:t>
      </w:r>
      <w:r w:rsidRPr="00E8434A">
        <w:rPr>
          <w:rFonts w:asciiTheme="minorHAnsi" w:hAnsiTheme="minorHAnsi"/>
        </w:rPr>
        <w:t>/eine</w:t>
      </w:r>
      <w:r w:rsidR="00C35280" w:rsidRPr="00E8434A">
        <w:rPr>
          <w:rFonts w:asciiTheme="minorHAnsi" w:hAnsiTheme="minorHAnsi"/>
        </w:rPr>
        <w:t>m</w:t>
      </w:r>
      <w:r w:rsidRPr="00E8434A">
        <w:rPr>
          <w:rFonts w:asciiTheme="minorHAnsi" w:hAnsiTheme="minorHAnsi"/>
        </w:rPr>
        <w:t xml:space="preserve"> von der Partnerorganisation zu benennenden Mentor</w:t>
      </w:r>
      <w:r w:rsidR="003E3343" w:rsidRPr="00E8434A">
        <w:rPr>
          <w:rFonts w:asciiTheme="minorHAnsi" w:hAnsiTheme="minorHAnsi"/>
        </w:rPr>
        <w:t>/i</w:t>
      </w:r>
      <w:r w:rsidRPr="00E8434A">
        <w:rPr>
          <w:rFonts w:asciiTheme="minorHAnsi" w:hAnsiTheme="minorHAnsi"/>
        </w:rPr>
        <w:t xml:space="preserve">n gewährleistet. Darüber hinaus steht die Entsendeorganisation </w:t>
      </w:r>
      <w:r w:rsidR="00C35280" w:rsidRPr="00E8434A">
        <w:rPr>
          <w:rFonts w:asciiTheme="minorHAnsi" w:hAnsiTheme="minorHAnsi"/>
        </w:rPr>
        <w:t>der/dem</w:t>
      </w:r>
      <w:r w:rsidRPr="00E8434A">
        <w:rPr>
          <w:rFonts w:asciiTheme="minorHAnsi" w:hAnsiTheme="minorHAnsi"/>
        </w:rPr>
        <w:t xml:space="preserve"> Freiwilligen, im Rahmen ihrer Möglichkeiten, als Ansprech</w:t>
      </w:r>
      <w:r w:rsidR="00A63157">
        <w:rPr>
          <w:rFonts w:asciiTheme="minorHAnsi" w:hAnsiTheme="minorHAnsi"/>
        </w:rPr>
        <w:t xml:space="preserve">person </w:t>
      </w:r>
      <w:r w:rsidRPr="00E8434A">
        <w:rPr>
          <w:rFonts w:asciiTheme="minorHAnsi" w:hAnsiTheme="minorHAnsi"/>
        </w:rPr>
        <w:t xml:space="preserve"> zur Verfügung.</w:t>
      </w:r>
    </w:p>
    <w:p w:rsidR="00876DFC" w:rsidRPr="00E8434A" w:rsidRDefault="00876DFC" w:rsidP="009D06F9">
      <w:pPr>
        <w:pStyle w:val="berschrift2"/>
        <w:rPr>
          <w:rFonts w:asciiTheme="minorHAnsi" w:hAnsiTheme="minorHAnsi"/>
          <w:b/>
        </w:rPr>
      </w:pPr>
      <w:r w:rsidRPr="00E8434A">
        <w:rPr>
          <w:rFonts w:asciiTheme="minorHAnsi" w:hAnsiTheme="minorHAnsi"/>
          <w:b/>
        </w:rPr>
        <w:t>Taschengeldzahlung</w:t>
      </w:r>
    </w:p>
    <w:p w:rsidR="008E41F3" w:rsidRPr="00E8434A" w:rsidRDefault="004F7DEF" w:rsidP="009D06F9">
      <w:pPr>
        <w:ind w:left="576"/>
        <w:rPr>
          <w:rFonts w:asciiTheme="minorHAnsi" w:hAnsiTheme="minorHAnsi"/>
        </w:rPr>
      </w:pPr>
      <w:r w:rsidRPr="00E8434A">
        <w:rPr>
          <w:rFonts w:asciiTheme="minorHAnsi" w:hAnsiTheme="minorHAnsi"/>
        </w:rPr>
        <w:t xml:space="preserve">Die Entsendeorganisation </w:t>
      </w:r>
      <w:r w:rsidR="002E7728">
        <w:rPr>
          <w:rFonts w:asciiTheme="minorHAnsi" w:hAnsiTheme="minorHAnsi"/>
        </w:rPr>
        <w:t xml:space="preserve">überweist </w:t>
      </w:r>
      <w:r w:rsidRPr="00E8434A">
        <w:rPr>
          <w:rFonts w:asciiTheme="minorHAnsi" w:hAnsiTheme="minorHAnsi"/>
        </w:rPr>
        <w:t xml:space="preserve"> </w:t>
      </w:r>
      <w:r w:rsidR="00C35280" w:rsidRPr="00E8434A">
        <w:rPr>
          <w:rFonts w:asciiTheme="minorHAnsi" w:hAnsiTheme="minorHAnsi"/>
        </w:rPr>
        <w:t>der/dem</w:t>
      </w:r>
      <w:r w:rsidRPr="00E8434A">
        <w:rPr>
          <w:rFonts w:asciiTheme="minorHAnsi" w:hAnsiTheme="minorHAnsi"/>
        </w:rPr>
        <w:t xml:space="preserve"> Freiwilligen ein monatliches Taschengeld in Höhe von </w:t>
      </w:r>
      <w:r w:rsidR="00E87A90" w:rsidRPr="00E8434A">
        <w:rPr>
          <w:rFonts w:asciiTheme="minorHAnsi" w:hAnsiTheme="minorHAnsi"/>
          <w:highlight w:val="yellow"/>
        </w:rPr>
        <w:t>….</w:t>
      </w:r>
      <w:r w:rsidRPr="00E8434A">
        <w:rPr>
          <w:rFonts w:asciiTheme="minorHAnsi" w:hAnsiTheme="minorHAnsi"/>
          <w:highlight w:val="yellow"/>
        </w:rPr>
        <w:t xml:space="preserve"> </w:t>
      </w:r>
      <w:r w:rsidR="00E87A90" w:rsidRPr="00E8434A">
        <w:rPr>
          <w:rFonts w:asciiTheme="minorHAnsi" w:hAnsiTheme="minorHAnsi"/>
          <w:highlight w:val="yellow"/>
        </w:rPr>
        <w:t xml:space="preserve">Euro </w:t>
      </w:r>
      <w:r w:rsidRPr="00E8434A">
        <w:rPr>
          <w:rFonts w:asciiTheme="minorHAnsi" w:hAnsiTheme="minorHAnsi"/>
        </w:rPr>
        <w:t>für die Dauer des Freiwilligendienstes</w:t>
      </w:r>
      <w:r w:rsidR="006A678C">
        <w:rPr>
          <w:rFonts w:asciiTheme="minorHAnsi" w:hAnsiTheme="minorHAnsi"/>
        </w:rPr>
        <w:t>.</w:t>
      </w:r>
    </w:p>
    <w:p w:rsidR="00876DFC" w:rsidRPr="00E8434A" w:rsidRDefault="00876DFC" w:rsidP="009D06F9">
      <w:pPr>
        <w:pStyle w:val="berschrift2"/>
        <w:rPr>
          <w:rFonts w:asciiTheme="minorHAnsi" w:hAnsiTheme="minorHAnsi"/>
          <w:b/>
        </w:rPr>
      </w:pPr>
      <w:r w:rsidRPr="00E8434A">
        <w:rPr>
          <w:rFonts w:asciiTheme="minorHAnsi" w:hAnsiTheme="minorHAnsi"/>
          <w:b/>
        </w:rPr>
        <w:t>Gewährung von Urlaub</w:t>
      </w:r>
    </w:p>
    <w:p w:rsidR="003E3343" w:rsidRPr="00E8434A" w:rsidRDefault="00DB63F5" w:rsidP="009D06F9">
      <w:pPr>
        <w:ind w:left="576"/>
        <w:rPr>
          <w:rFonts w:asciiTheme="minorHAnsi" w:hAnsiTheme="minorHAnsi"/>
        </w:rPr>
      </w:pPr>
      <w:r w:rsidRPr="00E8434A">
        <w:rPr>
          <w:rFonts w:asciiTheme="minorHAnsi" w:hAnsiTheme="minorHAnsi"/>
        </w:rPr>
        <w:t xml:space="preserve">Die Entsendeorganisation gewährt </w:t>
      </w:r>
      <w:r w:rsidR="00C35280" w:rsidRPr="00E8434A">
        <w:rPr>
          <w:rFonts w:asciiTheme="minorHAnsi" w:hAnsiTheme="minorHAnsi"/>
        </w:rPr>
        <w:t>der/dem</w:t>
      </w:r>
      <w:r w:rsidRPr="00E8434A">
        <w:rPr>
          <w:rFonts w:asciiTheme="minorHAnsi" w:hAnsiTheme="minorHAnsi"/>
        </w:rPr>
        <w:t xml:space="preserve"> Freiwilligen einen Urlaub im Umfang von </w:t>
      </w:r>
      <w:r w:rsidR="008E41F3" w:rsidRPr="00E8434A">
        <w:rPr>
          <w:rFonts w:asciiTheme="minorHAnsi" w:hAnsiTheme="minorHAnsi"/>
          <w:highlight w:val="yellow"/>
        </w:rPr>
        <w:t>….</w:t>
      </w:r>
      <w:r w:rsidRPr="00E8434A">
        <w:rPr>
          <w:rFonts w:asciiTheme="minorHAnsi" w:hAnsiTheme="minorHAnsi"/>
          <w:highlight w:val="yellow"/>
        </w:rPr>
        <w:t xml:space="preserve"> </w:t>
      </w:r>
      <w:r w:rsidRPr="00E8434A">
        <w:rPr>
          <w:rFonts w:asciiTheme="minorHAnsi" w:hAnsiTheme="minorHAnsi"/>
        </w:rPr>
        <w:t xml:space="preserve">Arbeitstagen. Der Urlaub ist rechtzeitig mit der Entsendeorganisation und der Partnerorganisation abzusprechen und muss von beiden Stellen genehmigt werden. </w:t>
      </w:r>
    </w:p>
    <w:p w:rsidR="00876DFC" w:rsidRPr="00A3069A" w:rsidRDefault="00966416" w:rsidP="009D06F9">
      <w:pPr>
        <w:ind w:left="576"/>
        <w:rPr>
          <w:rFonts w:asciiTheme="minorHAnsi" w:hAnsiTheme="minorHAnsi"/>
          <w:sz w:val="16"/>
          <w:szCs w:val="16"/>
          <w:highlight w:val="yellow"/>
        </w:rPr>
      </w:pPr>
      <w:r w:rsidRPr="00966416">
        <w:rPr>
          <w:rFonts w:asciiTheme="minorHAnsi" w:hAnsiTheme="minorHAnsi"/>
          <w:b/>
          <w:sz w:val="16"/>
          <w:szCs w:val="16"/>
          <w:highlight w:val="yellow"/>
          <w:u w:val="single"/>
        </w:rPr>
        <w:t>H</w:t>
      </w:r>
      <w:r>
        <w:rPr>
          <w:rFonts w:asciiTheme="minorHAnsi" w:hAnsiTheme="minorHAnsi"/>
          <w:b/>
          <w:sz w:val="16"/>
          <w:szCs w:val="16"/>
          <w:highlight w:val="yellow"/>
          <w:u w:val="single"/>
        </w:rPr>
        <w:t>inweis:</w:t>
      </w:r>
      <w:r w:rsidR="00324EE6" w:rsidRPr="00324EE6">
        <w:rPr>
          <w:rFonts w:asciiTheme="minorHAnsi" w:hAnsiTheme="minorHAnsi"/>
          <w:sz w:val="16"/>
          <w:szCs w:val="16"/>
          <w:highlight w:val="yellow"/>
        </w:rPr>
        <w:t xml:space="preserve"> Der</w:t>
      </w:r>
      <w:r w:rsidRPr="00324EE6">
        <w:rPr>
          <w:rFonts w:asciiTheme="minorHAnsi" w:hAnsiTheme="minorHAnsi"/>
          <w:sz w:val="16"/>
          <w:szCs w:val="16"/>
          <w:highlight w:val="yellow"/>
        </w:rPr>
        <w:t xml:space="preserve"> </w:t>
      </w:r>
      <w:r w:rsidR="00DB63F5" w:rsidRPr="00324EE6">
        <w:rPr>
          <w:rFonts w:asciiTheme="minorHAnsi" w:hAnsiTheme="minorHAnsi"/>
          <w:sz w:val="16"/>
          <w:szCs w:val="16"/>
          <w:highlight w:val="yellow"/>
        </w:rPr>
        <w:t>Urlaubsanspruch orientiert sich an den Regelungen des Gastlandes</w:t>
      </w:r>
      <w:r w:rsidR="00576C57" w:rsidRPr="00324EE6">
        <w:rPr>
          <w:rFonts w:asciiTheme="minorHAnsi" w:hAnsiTheme="minorHAnsi"/>
          <w:sz w:val="16"/>
          <w:szCs w:val="16"/>
          <w:highlight w:val="yellow"/>
        </w:rPr>
        <w:t>, umfasst jedoch mindestens 20 Urlaubstage bei einer Dienstdauer von einem Jahr</w:t>
      </w:r>
      <w:r w:rsidR="001C0C0D" w:rsidRPr="00324EE6">
        <w:rPr>
          <w:rFonts w:asciiTheme="minorHAnsi" w:hAnsiTheme="minorHAnsi"/>
          <w:sz w:val="16"/>
          <w:szCs w:val="16"/>
          <w:highlight w:val="yellow"/>
        </w:rPr>
        <w:t xml:space="preserve"> und </w:t>
      </w:r>
      <w:r w:rsidR="00BC2006" w:rsidRPr="00324EE6">
        <w:rPr>
          <w:rFonts w:asciiTheme="minorHAnsi" w:hAnsiTheme="minorHAnsi"/>
          <w:sz w:val="16"/>
          <w:szCs w:val="16"/>
          <w:highlight w:val="yellow"/>
        </w:rPr>
        <w:t xml:space="preserve">einer </w:t>
      </w:r>
      <w:r w:rsidR="001C0C0D" w:rsidRPr="00324EE6">
        <w:rPr>
          <w:rFonts w:asciiTheme="minorHAnsi" w:hAnsiTheme="minorHAnsi"/>
          <w:sz w:val="16"/>
          <w:szCs w:val="16"/>
          <w:highlight w:val="yellow"/>
        </w:rPr>
        <w:t>5-Tage-Woche</w:t>
      </w:r>
      <w:r w:rsidR="00DB63F5" w:rsidRPr="00324EE6">
        <w:rPr>
          <w:rFonts w:asciiTheme="minorHAnsi" w:hAnsiTheme="minorHAnsi"/>
          <w:sz w:val="16"/>
          <w:szCs w:val="16"/>
          <w:highlight w:val="yellow"/>
        </w:rPr>
        <w:t>.</w:t>
      </w:r>
      <w:r w:rsidR="00576C57" w:rsidRPr="00324EE6">
        <w:rPr>
          <w:rFonts w:asciiTheme="minorHAnsi" w:hAnsiTheme="minorHAnsi"/>
          <w:sz w:val="16"/>
          <w:szCs w:val="16"/>
          <w:highlight w:val="yellow"/>
        </w:rPr>
        <w:t xml:space="preserve"> Bei einer kürzeren oder längeren Dauer des Freiwilligendienstes wird der Urlaubsanspruch entsprechend angepasst.</w:t>
      </w:r>
    </w:p>
    <w:p w:rsidR="00876DFC" w:rsidRPr="00E8434A" w:rsidRDefault="00876DFC" w:rsidP="009D06F9">
      <w:pPr>
        <w:pStyle w:val="berschrift2"/>
        <w:rPr>
          <w:rFonts w:asciiTheme="minorHAnsi" w:hAnsiTheme="minorHAnsi"/>
          <w:b/>
        </w:rPr>
      </w:pPr>
      <w:r w:rsidRPr="00E8434A">
        <w:rPr>
          <w:rFonts w:asciiTheme="minorHAnsi" w:hAnsiTheme="minorHAnsi"/>
          <w:b/>
        </w:rPr>
        <w:t xml:space="preserve">Sicherheit und Krisenfälle </w:t>
      </w:r>
    </w:p>
    <w:p w:rsidR="004F7DEF" w:rsidRPr="00E8434A" w:rsidRDefault="004F7DEF" w:rsidP="009D06F9">
      <w:pPr>
        <w:ind w:left="576"/>
        <w:rPr>
          <w:rFonts w:asciiTheme="minorHAnsi" w:hAnsiTheme="minorHAnsi"/>
        </w:rPr>
      </w:pPr>
      <w:r w:rsidRPr="00E8434A">
        <w:rPr>
          <w:rFonts w:asciiTheme="minorHAnsi" w:hAnsiTheme="minorHAnsi"/>
        </w:rPr>
        <w:t xml:space="preserve">Die Entsendeorganisation </w:t>
      </w:r>
      <w:r w:rsidR="002F5401">
        <w:rPr>
          <w:rFonts w:asciiTheme="minorHAnsi" w:hAnsiTheme="minorHAnsi"/>
        </w:rPr>
        <w:t>informiert</w:t>
      </w:r>
      <w:r w:rsidR="001C1C88">
        <w:rPr>
          <w:rFonts w:asciiTheme="minorHAnsi" w:hAnsiTheme="minorHAnsi"/>
        </w:rPr>
        <w:t xml:space="preserve"> d</w:t>
      </w:r>
      <w:r w:rsidR="002F5401">
        <w:rPr>
          <w:rFonts w:asciiTheme="minorHAnsi" w:hAnsiTheme="minorHAnsi"/>
        </w:rPr>
        <w:t>ie</w:t>
      </w:r>
      <w:r w:rsidR="001C1C88">
        <w:rPr>
          <w:rFonts w:asciiTheme="minorHAnsi" w:hAnsiTheme="minorHAnsi"/>
        </w:rPr>
        <w:t>/de</w:t>
      </w:r>
      <w:r w:rsidR="002F5401">
        <w:rPr>
          <w:rFonts w:asciiTheme="minorHAnsi" w:hAnsiTheme="minorHAnsi"/>
        </w:rPr>
        <w:t>n</w:t>
      </w:r>
      <w:r w:rsidR="001C1C88">
        <w:rPr>
          <w:rFonts w:asciiTheme="minorHAnsi" w:hAnsiTheme="minorHAnsi"/>
        </w:rPr>
        <w:t xml:space="preserve"> Freiwilligen </w:t>
      </w:r>
      <w:r w:rsidR="002F5401">
        <w:rPr>
          <w:rFonts w:asciiTheme="minorHAnsi" w:hAnsiTheme="minorHAnsi"/>
        </w:rPr>
        <w:t xml:space="preserve">über seine </w:t>
      </w:r>
      <w:r w:rsidRPr="00E8434A">
        <w:rPr>
          <w:rFonts w:asciiTheme="minorHAnsi" w:hAnsiTheme="minorHAnsi"/>
        </w:rPr>
        <w:t xml:space="preserve">Konzepte und Strukturen </w:t>
      </w:r>
      <w:r w:rsidR="002F5401">
        <w:rPr>
          <w:rFonts w:asciiTheme="minorHAnsi" w:hAnsiTheme="minorHAnsi"/>
        </w:rPr>
        <w:t xml:space="preserve">zur </w:t>
      </w:r>
      <w:r w:rsidRPr="00E8434A">
        <w:rPr>
          <w:rFonts w:asciiTheme="minorHAnsi" w:hAnsiTheme="minorHAnsi"/>
        </w:rPr>
        <w:t xml:space="preserve"> Sicherheit </w:t>
      </w:r>
      <w:r w:rsidR="002F5401">
        <w:rPr>
          <w:rFonts w:asciiTheme="minorHAnsi" w:hAnsiTheme="minorHAnsi"/>
        </w:rPr>
        <w:t xml:space="preserve">und Verhalten in </w:t>
      </w:r>
      <w:r w:rsidRPr="00E8434A">
        <w:rPr>
          <w:rFonts w:asciiTheme="minorHAnsi" w:hAnsiTheme="minorHAnsi"/>
        </w:rPr>
        <w:t xml:space="preserve"> Krisenfälle</w:t>
      </w:r>
      <w:r w:rsidR="002F5401">
        <w:rPr>
          <w:rFonts w:asciiTheme="minorHAnsi" w:hAnsiTheme="minorHAnsi"/>
        </w:rPr>
        <w:t>n</w:t>
      </w:r>
      <w:r w:rsidR="00966416">
        <w:rPr>
          <w:rFonts w:asciiTheme="minorHAnsi" w:hAnsiTheme="minorHAnsi"/>
        </w:rPr>
        <w:t>.</w:t>
      </w:r>
    </w:p>
    <w:p w:rsidR="00876DFC" w:rsidRPr="00E8434A" w:rsidRDefault="00876DFC" w:rsidP="009D06F9">
      <w:pPr>
        <w:pStyle w:val="berschrift2"/>
        <w:rPr>
          <w:rFonts w:asciiTheme="minorHAnsi" w:hAnsiTheme="minorHAnsi"/>
          <w:b/>
        </w:rPr>
      </w:pPr>
      <w:r w:rsidRPr="00E8434A">
        <w:rPr>
          <w:rFonts w:asciiTheme="minorHAnsi" w:hAnsiTheme="minorHAnsi"/>
          <w:b/>
        </w:rPr>
        <w:t>Ausstellung eines Zeugnisses bzw. Zertifikats</w:t>
      </w:r>
    </w:p>
    <w:p w:rsidR="00F15C8E" w:rsidRPr="00E8434A" w:rsidRDefault="00F15C8E" w:rsidP="0079056B">
      <w:pPr>
        <w:ind w:left="576"/>
        <w:rPr>
          <w:rFonts w:asciiTheme="minorHAnsi" w:hAnsiTheme="minorHAnsi"/>
        </w:rPr>
      </w:pPr>
      <w:r w:rsidRPr="00E8434A">
        <w:rPr>
          <w:rFonts w:asciiTheme="minorHAnsi" w:hAnsiTheme="minorHAnsi"/>
        </w:rPr>
        <w:lastRenderedPageBreak/>
        <w:t xml:space="preserve">Die Entsendeorganisation verpflichtet sich, </w:t>
      </w:r>
      <w:r w:rsidR="00C35280" w:rsidRPr="00E8434A">
        <w:rPr>
          <w:rFonts w:asciiTheme="minorHAnsi" w:hAnsiTheme="minorHAnsi"/>
        </w:rPr>
        <w:t>der/dem</w:t>
      </w:r>
      <w:r w:rsidRPr="00E8434A">
        <w:rPr>
          <w:rFonts w:asciiTheme="minorHAnsi" w:hAnsiTheme="minorHAnsi"/>
        </w:rPr>
        <w:t xml:space="preserve"> Freiwilligen nach ihrer</w:t>
      </w:r>
      <w:r w:rsidR="00C35280" w:rsidRPr="00E8434A">
        <w:rPr>
          <w:rFonts w:asciiTheme="minorHAnsi" w:hAnsiTheme="minorHAnsi"/>
        </w:rPr>
        <w:t>/seiner</w:t>
      </w:r>
      <w:r w:rsidRPr="00E8434A">
        <w:rPr>
          <w:rFonts w:asciiTheme="minorHAnsi" w:hAnsiTheme="minorHAnsi"/>
        </w:rPr>
        <w:t xml:space="preserve"> Rückkehr </w:t>
      </w:r>
      <w:r w:rsidR="0079056B" w:rsidRPr="0079056B">
        <w:rPr>
          <w:rFonts w:asciiTheme="minorHAnsi" w:hAnsiTheme="minorHAnsi"/>
        </w:rPr>
        <w:t>im</w:t>
      </w:r>
      <w:r w:rsidR="0079056B">
        <w:rPr>
          <w:rFonts w:asciiTheme="minorHAnsi" w:hAnsiTheme="minorHAnsi"/>
        </w:rPr>
        <w:t xml:space="preserve"> </w:t>
      </w:r>
      <w:r w:rsidR="0079056B" w:rsidRPr="0079056B">
        <w:rPr>
          <w:rFonts w:asciiTheme="minorHAnsi" w:hAnsiTheme="minorHAnsi"/>
        </w:rPr>
        <w:t xml:space="preserve">Zusammenwirken mit </w:t>
      </w:r>
      <w:r w:rsidR="0079056B">
        <w:rPr>
          <w:rFonts w:asciiTheme="minorHAnsi" w:hAnsiTheme="minorHAnsi"/>
        </w:rPr>
        <w:t xml:space="preserve">der Partnerorganisation bzw. der Einsatzstelle </w:t>
      </w:r>
      <w:r w:rsidR="0079056B" w:rsidRPr="0079056B">
        <w:rPr>
          <w:rFonts w:asciiTheme="minorHAnsi" w:hAnsiTheme="minorHAnsi"/>
        </w:rPr>
        <w:t>ein Zeugnis bzw</w:t>
      </w:r>
      <w:r w:rsidR="0079056B">
        <w:rPr>
          <w:rFonts w:asciiTheme="minorHAnsi" w:hAnsiTheme="minorHAnsi"/>
        </w:rPr>
        <w:t>.</w:t>
      </w:r>
      <w:r w:rsidR="0079056B" w:rsidRPr="0079056B">
        <w:rPr>
          <w:rFonts w:asciiTheme="minorHAnsi" w:hAnsiTheme="minorHAnsi"/>
        </w:rPr>
        <w:t xml:space="preserve"> ein Zertifikat</w:t>
      </w:r>
      <w:r w:rsidR="0079056B">
        <w:rPr>
          <w:rFonts w:asciiTheme="minorHAnsi" w:hAnsiTheme="minorHAnsi"/>
        </w:rPr>
        <w:t xml:space="preserve"> </w:t>
      </w:r>
      <w:r w:rsidR="00AF296F">
        <w:rPr>
          <w:rFonts w:asciiTheme="minorHAnsi" w:hAnsiTheme="minorHAnsi"/>
        </w:rPr>
        <w:t>auszustellen.</w:t>
      </w:r>
    </w:p>
    <w:p w:rsidR="00E8434A" w:rsidRPr="00E8434A" w:rsidRDefault="00E8434A" w:rsidP="009D06F9">
      <w:pPr>
        <w:ind w:left="578"/>
        <w:rPr>
          <w:rFonts w:asciiTheme="minorHAnsi" w:hAnsiTheme="minorHAnsi"/>
        </w:rPr>
      </w:pPr>
    </w:p>
    <w:p w:rsidR="00876DFC" w:rsidRPr="00CA17AB" w:rsidRDefault="00876DFC" w:rsidP="00EF320A">
      <w:pPr>
        <w:pStyle w:val="berschrift1"/>
        <w:ind w:left="567" w:hanging="567"/>
        <w:rPr>
          <w:rFonts w:asciiTheme="minorHAnsi" w:hAnsiTheme="minorHAnsi" w:cs="Calibri"/>
          <w:szCs w:val="24"/>
        </w:rPr>
      </w:pPr>
      <w:bookmarkStart w:id="6" w:name="_Toc2071301"/>
      <w:r w:rsidRPr="00CA17AB">
        <w:rPr>
          <w:rFonts w:asciiTheme="minorHAnsi" w:hAnsiTheme="minorHAnsi" w:cs="Calibri"/>
          <w:szCs w:val="24"/>
        </w:rPr>
        <w:t xml:space="preserve">Aufgaben und Pflichten </w:t>
      </w:r>
      <w:r w:rsidR="005229C0" w:rsidRPr="00CA17AB">
        <w:rPr>
          <w:rFonts w:asciiTheme="minorHAnsi" w:hAnsiTheme="minorHAnsi" w:cs="Calibri"/>
          <w:szCs w:val="24"/>
        </w:rPr>
        <w:t>der/</w:t>
      </w:r>
      <w:r w:rsidRPr="00CA17AB">
        <w:rPr>
          <w:rFonts w:asciiTheme="minorHAnsi" w:hAnsiTheme="minorHAnsi" w:cs="Calibri"/>
          <w:szCs w:val="24"/>
        </w:rPr>
        <w:t>des Freiwilligen</w:t>
      </w:r>
      <w:bookmarkEnd w:id="6"/>
    </w:p>
    <w:p w:rsidR="00925E96" w:rsidRDefault="00D8752D" w:rsidP="009D06F9">
      <w:pPr>
        <w:rPr>
          <w:rFonts w:asciiTheme="minorHAnsi" w:hAnsiTheme="minorHAnsi"/>
        </w:rPr>
      </w:pPr>
      <w:r w:rsidRPr="00E8434A">
        <w:rPr>
          <w:rFonts w:asciiTheme="minorHAnsi" w:hAnsiTheme="minorHAnsi"/>
        </w:rPr>
        <w:t>Die/der</w:t>
      </w:r>
      <w:r w:rsidR="00664B77" w:rsidRPr="00E8434A">
        <w:rPr>
          <w:rFonts w:asciiTheme="minorHAnsi" w:hAnsiTheme="minorHAnsi"/>
        </w:rPr>
        <w:t xml:space="preserve"> Freiwillige </w:t>
      </w:r>
      <w:r w:rsidR="00590C22" w:rsidRPr="00E8434A">
        <w:rPr>
          <w:rFonts w:asciiTheme="minorHAnsi" w:hAnsiTheme="minorHAnsi"/>
        </w:rPr>
        <w:t>trägt durch Engagement, Zuverlässigkeit und Bereitschaft, sich auf eine Lernerfahrung einzulassen, wesentlich zum Gelingen des Dienstes bei</w:t>
      </w:r>
      <w:r w:rsidR="00664B77" w:rsidRPr="00E8434A">
        <w:rPr>
          <w:rFonts w:asciiTheme="minorHAnsi" w:hAnsiTheme="minorHAnsi"/>
        </w:rPr>
        <w:t>.</w:t>
      </w:r>
      <w:r w:rsidR="00925E96" w:rsidRPr="00E8434A">
        <w:rPr>
          <w:rFonts w:asciiTheme="minorHAnsi" w:hAnsiTheme="minorHAnsi"/>
        </w:rPr>
        <w:t xml:space="preserve"> </w:t>
      </w:r>
    </w:p>
    <w:p w:rsidR="00876DFC" w:rsidRPr="00E8434A" w:rsidRDefault="00D8752D" w:rsidP="009D06F9">
      <w:pPr>
        <w:pStyle w:val="berschrift2"/>
        <w:rPr>
          <w:rFonts w:asciiTheme="minorHAnsi" w:hAnsiTheme="minorHAnsi"/>
          <w:b/>
        </w:rPr>
      </w:pPr>
      <w:r w:rsidRPr="00E8434A">
        <w:rPr>
          <w:rFonts w:asciiTheme="minorHAnsi" w:hAnsiTheme="minorHAnsi"/>
          <w:b/>
        </w:rPr>
        <w:t xml:space="preserve">Teilnahme am fachlich-pädagogischen Begleitprogramm des Freiwilligendienstes </w:t>
      </w:r>
    </w:p>
    <w:p w:rsidR="00A15B02" w:rsidRPr="00E8434A" w:rsidRDefault="00403A66" w:rsidP="009D06F9">
      <w:pPr>
        <w:ind w:left="576"/>
        <w:rPr>
          <w:rFonts w:asciiTheme="minorHAnsi" w:hAnsiTheme="minorHAnsi"/>
        </w:rPr>
      </w:pPr>
      <w:r w:rsidRPr="00E8434A">
        <w:rPr>
          <w:rFonts w:asciiTheme="minorHAnsi" w:hAnsiTheme="minorHAnsi"/>
        </w:rPr>
        <w:t xml:space="preserve">Die/der Freiwillige </w:t>
      </w:r>
      <w:r w:rsidR="003E3343" w:rsidRPr="00E8434A">
        <w:rPr>
          <w:rFonts w:asciiTheme="minorHAnsi" w:hAnsiTheme="minorHAnsi"/>
        </w:rPr>
        <w:t xml:space="preserve">verpflichtet sich, an den in der </w:t>
      </w:r>
      <w:r w:rsidRPr="00E8434A">
        <w:rPr>
          <w:rFonts w:asciiTheme="minorHAnsi" w:hAnsiTheme="minorHAnsi"/>
        </w:rPr>
        <w:t>Förderleitlinie v</w:t>
      </w:r>
      <w:r w:rsidR="00664B77" w:rsidRPr="00E8434A">
        <w:rPr>
          <w:rFonts w:asciiTheme="minorHAnsi" w:hAnsiTheme="minorHAnsi"/>
        </w:rPr>
        <w:t xml:space="preserve">orgeschriebenen 25 Seminartagen, auch außerhalb der eigentlichen Dienstzeit, </w:t>
      </w:r>
      <w:r w:rsidR="0095773D" w:rsidRPr="00E8434A">
        <w:rPr>
          <w:rFonts w:asciiTheme="minorHAnsi" w:hAnsiTheme="minorHAnsi"/>
        </w:rPr>
        <w:t>teil</w:t>
      </w:r>
      <w:r w:rsidR="003E3343" w:rsidRPr="00E8434A">
        <w:rPr>
          <w:rFonts w:asciiTheme="minorHAnsi" w:hAnsiTheme="minorHAnsi"/>
        </w:rPr>
        <w:t>zunehmen</w:t>
      </w:r>
      <w:r w:rsidR="00664B77" w:rsidRPr="00E8434A">
        <w:rPr>
          <w:rFonts w:asciiTheme="minorHAnsi" w:hAnsiTheme="minorHAnsi"/>
        </w:rPr>
        <w:t xml:space="preserve"> (</w:t>
      </w:r>
      <w:r w:rsidR="00D8752D" w:rsidRPr="00E8434A">
        <w:rPr>
          <w:rFonts w:asciiTheme="minorHAnsi" w:hAnsiTheme="minorHAnsi"/>
        </w:rPr>
        <w:t xml:space="preserve">Aufteilung im Einzelnen </w:t>
      </w:r>
      <w:r w:rsidR="00664B77" w:rsidRPr="00E8434A">
        <w:rPr>
          <w:rFonts w:asciiTheme="minorHAnsi" w:hAnsiTheme="minorHAnsi"/>
        </w:rPr>
        <w:t xml:space="preserve">vgl. </w:t>
      </w:r>
      <w:r w:rsidR="00D8752D" w:rsidRPr="00E8434A">
        <w:rPr>
          <w:rFonts w:asciiTheme="minorHAnsi" w:hAnsiTheme="minorHAnsi"/>
        </w:rPr>
        <w:t xml:space="preserve">Kapitel </w:t>
      </w:r>
      <w:r w:rsidR="00664B77" w:rsidRPr="00E8434A">
        <w:rPr>
          <w:rFonts w:asciiTheme="minorHAnsi" w:hAnsiTheme="minorHAnsi"/>
        </w:rPr>
        <w:t>5.2)</w:t>
      </w:r>
      <w:r w:rsidR="00195E05" w:rsidRPr="00E8434A">
        <w:rPr>
          <w:rFonts w:asciiTheme="minorHAnsi" w:hAnsiTheme="minorHAnsi"/>
        </w:rPr>
        <w:t xml:space="preserve">. </w:t>
      </w:r>
      <w:r w:rsidR="008E41F3" w:rsidRPr="00E8434A">
        <w:rPr>
          <w:rFonts w:asciiTheme="minorHAnsi" w:hAnsiTheme="minorHAnsi"/>
        </w:rPr>
        <w:t xml:space="preserve">Falls die Teilnahme an einem der Seminare aus gesundheitlichen Gründen nicht möglich ist, muss die/der Freiwillige ein ärztliches Attest vorlegen und ggf. Alternativangebote der Entsendeorganisation </w:t>
      </w:r>
      <w:r w:rsidR="003238F0" w:rsidRPr="00E8434A">
        <w:rPr>
          <w:rFonts w:asciiTheme="minorHAnsi" w:hAnsiTheme="minorHAnsi"/>
        </w:rPr>
        <w:t>wahrnehmen</w:t>
      </w:r>
      <w:r w:rsidR="008E41F3" w:rsidRPr="00E8434A">
        <w:rPr>
          <w:rFonts w:asciiTheme="minorHAnsi" w:hAnsiTheme="minorHAnsi"/>
        </w:rPr>
        <w:t>.</w:t>
      </w:r>
    </w:p>
    <w:p w:rsidR="00876DFC" w:rsidRPr="00E8434A" w:rsidRDefault="003238F0" w:rsidP="009D06F9">
      <w:pPr>
        <w:pStyle w:val="berschrift2"/>
        <w:rPr>
          <w:rFonts w:asciiTheme="minorHAnsi" w:hAnsiTheme="minorHAnsi"/>
          <w:b/>
        </w:rPr>
      </w:pPr>
      <w:r w:rsidRPr="00E8434A">
        <w:rPr>
          <w:rFonts w:asciiTheme="minorHAnsi" w:hAnsiTheme="minorHAnsi"/>
          <w:b/>
        </w:rPr>
        <w:t xml:space="preserve">Gesundheitsvor- und </w:t>
      </w:r>
      <w:r w:rsidR="006577E5" w:rsidRPr="00E8434A">
        <w:rPr>
          <w:rFonts w:asciiTheme="minorHAnsi" w:hAnsiTheme="minorHAnsi"/>
          <w:b/>
        </w:rPr>
        <w:t>-</w:t>
      </w:r>
      <w:r w:rsidR="00876DFC" w:rsidRPr="00E8434A">
        <w:rPr>
          <w:rFonts w:asciiTheme="minorHAnsi" w:hAnsiTheme="minorHAnsi"/>
          <w:b/>
        </w:rPr>
        <w:t>nachsorge</w:t>
      </w:r>
    </w:p>
    <w:p w:rsidR="00347507" w:rsidRDefault="003238F0" w:rsidP="00347507">
      <w:pPr>
        <w:pStyle w:val="Listenabsatz"/>
        <w:spacing w:after="120"/>
        <w:ind w:left="567"/>
        <w:rPr>
          <w:rFonts w:asciiTheme="minorHAnsi" w:hAnsiTheme="minorHAnsi"/>
        </w:rPr>
      </w:pPr>
      <w:r w:rsidRPr="00E8434A">
        <w:rPr>
          <w:rFonts w:asciiTheme="minorHAnsi" w:hAnsiTheme="minorHAnsi"/>
        </w:rPr>
        <w:t xml:space="preserve">Die/der Freiwillige verpflichtet sich, </w:t>
      </w:r>
      <w:r w:rsidR="00BF6972">
        <w:rPr>
          <w:rFonts w:asciiTheme="minorHAnsi" w:hAnsiTheme="minorHAnsi"/>
        </w:rPr>
        <w:t xml:space="preserve">sich </w:t>
      </w:r>
      <w:r w:rsidR="003A03C7" w:rsidRPr="00E8434A">
        <w:rPr>
          <w:rFonts w:asciiTheme="minorHAnsi" w:hAnsiTheme="minorHAnsi"/>
        </w:rPr>
        <w:t>vor Ausreise eine</w:t>
      </w:r>
      <w:r w:rsidR="00BF6972">
        <w:rPr>
          <w:rFonts w:asciiTheme="minorHAnsi" w:hAnsiTheme="minorHAnsi"/>
        </w:rPr>
        <w:t>r</w:t>
      </w:r>
      <w:r w:rsidR="003A03C7" w:rsidRPr="00E8434A">
        <w:rPr>
          <w:rFonts w:asciiTheme="minorHAnsi" w:hAnsiTheme="minorHAnsi"/>
        </w:rPr>
        <w:t xml:space="preserve"> Gesundheitsuntersuc</w:t>
      </w:r>
      <w:r w:rsidR="00935D85" w:rsidRPr="00E8434A">
        <w:rPr>
          <w:rFonts w:asciiTheme="minorHAnsi" w:hAnsiTheme="minorHAnsi"/>
        </w:rPr>
        <w:t xml:space="preserve">hung </w:t>
      </w:r>
      <w:r w:rsidR="00BF6972">
        <w:rPr>
          <w:rFonts w:asciiTheme="minorHAnsi" w:hAnsiTheme="minorHAnsi"/>
        </w:rPr>
        <w:t xml:space="preserve">zu unterziehen </w:t>
      </w:r>
      <w:r w:rsidR="003A03C7" w:rsidRPr="00E8434A">
        <w:rPr>
          <w:rFonts w:asciiTheme="minorHAnsi" w:hAnsiTheme="minorHAnsi"/>
        </w:rPr>
        <w:t xml:space="preserve">und sich diese von </w:t>
      </w:r>
      <w:r w:rsidR="00C35280" w:rsidRPr="00E8434A">
        <w:rPr>
          <w:rFonts w:asciiTheme="minorHAnsi" w:hAnsiTheme="minorHAnsi"/>
        </w:rPr>
        <w:t>der/dem</w:t>
      </w:r>
      <w:r w:rsidR="003A03C7" w:rsidRPr="00E8434A">
        <w:rPr>
          <w:rFonts w:asciiTheme="minorHAnsi" w:hAnsiTheme="minorHAnsi"/>
        </w:rPr>
        <w:t xml:space="preserve"> untersuchenden </w:t>
      </w:r>
      <w:r w:rsidR="00811569">
        <w:rPr>
          <w:rFonts w:asciiTheme="minorHAnsi" w:hAnsiTheme="minorHAnsi"/>
        </w:rPr>
        <w:t>Ärztin/Arzt</w:t>
      </w:r>
      <w:r w:rsidR="003A03C7" w:rsidRPr="00E8434A">
        <w:rPr>
          <w:rFonts w:asciiTheme="minorHAnsi" w:hAnsiTheme="minorHAnsi"/>
        </w:rPr>
        <w:t xml:space="preserve"> bestätigen zu lassen. </w:t>
      </w:r>
      <w:r w:rsidR="00134275">
        <w:rPr>
          <w:rFonts w:asciiTheme="minorHAnsi" w:hAnsiTheme="minorHAnsi"/>
        </w:rPr>
        <w:t xml:space="preserve">Die/der Freiwillige legt der Entsendeorganisation vor </w:t>
      </w:r>
      <w:r w:rsidR="00935D85" w:rsidRPr="00E8434A">
        <w:rPr>
          <w:rFonts w:asciiTheme="minorHAnsi" w:hAnsiTheme="minorHAnsi"/>
        </w:rPr>
        <w:t xml:space="preserve">Ausreise </w:t>
      </w:r>
      <w:r w:rsidR="00134275">
        <w:rPr>
          <w:rFonts w:asciiTheme="minorHAnsi" w:hAnsiTheme="minorHAnsi"/>
        </w:rPr>
        <w:t>eine</w:t>
      </w:r>
      <w:r w:rsidR="00935D85" w:rsidRPr="00E8434A">
        <w:rPr>
          <w:rFonts w:asciiTheme="minorHAnsi" w:hAnsiTheme="minorHAnsi"/>
        </w:rPr>
        <w:t xml:space="preserve"> entsprechende </w:t>
      </w:r>
      <w:r w:rsidR="00811569">
        <w:rPr>
          <w:rFonts w:asciiTheme="minorHAnsi" w:hAnsiTheme="minorHAnsi"/>
        </w:rPr>
        <w:t>B</w:t>
      </w:r>
      <w:r w:rsidR="00811569" w:rsidRPr="00E8434A">
        <w:rPr>
          <w:rFonts w:asciiTheme="minorHAnsi" w:hAnsiTheme="minorHAnsi"/>
        </w:rPr>
        <w:t xml:space="preserve">escheinigung </w:t>
      </w:r>
      <w:r w:rsidR="00134275">
        <w:rPr>
          <w:rFonts w:asciiTheme="minorHAnsi" w:hAnsiTheme="minorHAnsi"/>
        </w:rPr>
        <w:t xml:space="preserve">vor. </w:t>
      </w:r>
    </w:p>
    <w:p w:rsidR="00347507" w:rsidRDefault="003238F0" w:rsidP="00347507">
      <w:pPr>
        <w:pStyle w:val="Listenabsatz"/>
        <w:spacing w:after="120"/>
        <w:ind w:left="567"/>
        <w:rPr>
          <w:rFonts w:asciiTheme="minorHAnsi" w:hAnsiTheme="minorHAnsi"/>
          <w:lang w:eastAsia="en-US"/>
        </w:rPr>
      </w:pPr>
      <w:r w:rsidRPr="00E8434A">
        <w:rPr>
          <w:rFonts w:asciiTheme="minorHAnsi" w:hAnsiTheme="minorHAnsi"/>
        </w:rPr>
        <w:t>Wenn der Freiwilligendienst in einem tropischen oder subtropische</w:t>
      </w:r>
      <w:r w:rsidR="003E4C52" w:rsidRPr="00E8434A">
        <w:rPr>
          <w:rFonts w:asciiTheme="minorHAnsi" w:hAnsiTheme="minorHAnsi"/>
        </w:rPr>
        <w:t xml:space="preserve">n Land stattfindet, </w:t>
      </w:r>
      <w:r w:rsidRPr="00E8434A">
        <w:rPr>
          <w:rFonts w:asciiTheme="minorHAnsi" w:hAnsiTheme="minorHAnsi"/>
        </w:rPr>
        <w:t xml:space="preserve">ist die </w:t>
      </w:r>
      <w:r w:rsidR="00935D85" w:rsidRPr="00E8434A">
        <w:rPr>
          <w:rFonts w:asciiTheme="minorHAnsi" w:hAnsiTheme="minorHAnsi"/>
        </w:rPr>
        <w:t>U</w:t>
      </w:r>
      <w:r w:rsidRPr="00E8434A">
        <w:rPr>
          <w:rFonts w:asciiTheme="minorHAnsi" w:hAnsiTheme="minorHAnsi"/>
        </w:rPr>
        <w:t xml:space="preserve">ntersuchung nach Maßgabe des G35-Standards durchzuführen </w:t>
      </w:r>
      <w:r w:rsidRPr="00E8434A">
        <w:rPr>
          <w:rFonts w:asciiTheme="minorHAnsi" w:hAnsiTheme="minorHAnsi"/>
          <w:lang w:eastAsia="en-US"/>
        </w:rPr>
        <w:t>(Vorsorgeuntersuchung bei Auslandsaufenthalten in Gebieten mit besonderen klimatischen Belastungen und Infektionsgefährdungen</w:t>
      </w:r>
      <w:r w:rsidR="003E4C52" w:rsidRPr="00E8434A">
        <w:rPr>
          <w:rFonts w:asciiTheme="minorHAnsi" w:hAnsiTheme="minorHAnsi"/>
          <w:lang w:eastAsia="en-US"/>
        </w:rPr>
        <w:t>)</w:t>
      </w:r>
      <w:r w:rsidRPr="00E8434A">
        <w:rPr>
          <w:rFonts w:asciiTheme="minorHAnsi" w:hAnsiTheme="minorHAnsi"/>
          <w:lang w:eastAsia="en-US"/>
        </w:rPr>
        <w:t>.</w:t>
      </w:r>
      <w:r w:rsidR="00935D85" w:rsidRPr="00E8434A">
        <w:rPr>
          <w:rFonts w:asciiTheme="minorHAnsi" w:hAnsiTheme="minorHAnsi"/>
          <w:lang w:eastAsia="en-US"/>
        </w:rPr>
        <w:t xml:space="preserve"> Für eine Entsendung in ein nicht tropisches Land ist eine formlose Gesundheitsvorsorgeuntersuchung ausreichend, deren Ausgestaltung im pflichtgemäßen Ermessen </w:t>
      </w:r>
      <w:r w:rsidR="00811569">
        <w:rPr>
          <w:rFonts w:asciiTheme="minorHAnsi" w:hAnsiTheme="minorHAnsi"/>
          <w:lang w:eastAsia="en-US"/>
        </w:rPr>
        <w:t>der Ärztin/ des Arztes steht</w:t>
      </w:r>
      <w:r w:rsidR="00935D85" w:rsidRPr="00E8434A">
        <w:rPr>
          <w:rFonts w:asciiTheme="minorHAnsi" w:hAnsiTheme="minorHAnsi"/>
          <w:lang w:eastAsia="en-US"/>
        </w:rPr>
        <w:t>.</w:t>
      </w:r>
      <w:r w:rsidRPr="00E8434A">
        <w:rPr>
          <w:rFonts w:asciiTheme="minorHAnsi" w:hAnsiTheme="minorHAnsi"/>
          <w:lang w:eastAsia="en-US"/>
        </w:rPr>
        <w:t xml:space="preserve"> </w:t>
      </w:r>
    </w:p>
    <w:p w:rsidR="00347507" w:rsidRDefault="003E4C52" w:rsidP="00347507">
      <w:pPr>
        <w:pStyle w:val="Listenabsatz"/>
        <w:spacing w:after="120"/>
        <w:ind w:left="567"/>
        <w:rPr>
          <w:rFonts w:asciiTheme="minorHAnsi" w:hAnsiTheme="minorHAnsi"/>
        </w:rPr>
      </w:pPr>
      <w:r w:rsidRPr="00E8434A">
        <w:rPr>
          <w:rFonts w:asciiTheme="minorHAnsi" w:hAnsiTheme="minorHAnsi"/>
          <w:lang w:eastAsia="en-US"/>
        </w:rPr>
        <w:t xml:space="preserve">Die </w:t>
      </w:r>
      <w:r w:rsidR="00935D85" w:rsidRPr="00E8434A">
        <w:rPr>
          <w:rFonts w:asciiTheme="minorHAnsi" w:hAnsiTheme="minorHAnsi"/>
          <w:lang w:eastAsia="en-US"/>
        </w:rPr>
        <w:t xml:space="preserve">ebenfalls verpflichtende </w:t>
      </w:r>
      <w:r w:rsidRPr="00E8434A">
        <w:rPr>
          <w:rFonts w:asciiTheme="minorHAnsi" w:hAnsiTheme="minorHAnsi"/>
          <w:lang w:eastAsia="en-US"/>
        </w:rPr>
        <w:t>Nachsorgeuntersuchung hat innerhalb von acht Wochen nach Rückkehr zu erfolgen.</w:t>
      </w:r>
      <w:r w:rsidR="00347507" w:rsidRPr="00347507">
        <w:t xml:space="preserve"> </w:t>
      </w:r>
      <w:r w:rsidR="00347507">
        <w:rPr>
          <w:rFonts w:asciiTheme="minorHAnsi" w:hAnsiTheme="minorHAnsi"/>
          <w:lang w:eastAsia="en-US"/>
        </w:rPr>
        <w:t xml:space="preserve">Die </w:t>
      </w:r>
      <w:r w:rsidR="00347507" w:rsidRPr="00347507">
        <w:rPr>
          <w:rFonts w:asciiTheme="minorHAnsi" w:hAnsiTheme="minorHAnsi"/>
          <w:lang w:eastAsia="en-US"/>
        </w:rPr>
        <w:t xml:space="preserve">Bescheinigung </w:t>
      </w:r>
      <w:r w:rsidR="00347507">
        <w:rPr>
          <w:rFonts w:asciiTheme="minorHAnsi" w:hAnsiTheme="minorHAnsi"/>
          <w:lang w:eastAsia="en-US"/>
        </w:rPr>
        <w:t xml:space="preserve">über die Nachsorgeuntersuchung ist ebenfalls der Entsendeorganisation zeitnah vorzulegen. </w:t>
      </w:r>
      <w:r w:rsidR="00935F61" w:rsidRPr="00E8434A">
        <w:rPr>
          <w:rFonts w:asciiTheme="minorHAnsi" w:hAnsiTheme="minorHAnsi"/>
        </w:rPr>
        <w:t>Sofern die</w:t>
      </w:r>
      <w:r w:rsidR="00347507">
        <w:rPr>
          <w:rFonts w:asciiTheme="minorHAnsi" w:hAnsiTheme="minorHAnsi"/>
        </w:rPr>
        <w:t xml:space="preserve"> </w:t>
      </w:r>
      <w:r w:rsidR="00935F61" w:rsidRPr="00E8434A">
        <w:rPr>
          <w:rFonts w:asciiTheme="minorHAnsi" w:hAnsiTheme="minorHAnsi"/>
        </w:rPr>
        <w:t xml:space="preserve">Kosten </w:t>
      </w:r>
      <w:r w:rsidR="00347507">
        <w:rPr>
          <w:rFonts w:asciiTheme="minorHAnsi" w:hAnsiTheme="minorHAnsi"/>
        </w:rPr>
        <w:t xml:space="preserve">für die verpflichtende </w:t>
      </w:r>
      <w:r w:rsidR="00347507" w:rsidRPr="00347507">
        <w:rPr>
          <w:rFonts w:asciiTheme="minorHAnsi" w:hAnsiTheme="minorHAnsi"/>
        </w:rPr>
        <w:t xml:space="preserve">Gesundheitsvor- und </w:t>
      </w:r>
      <w:r w:rsidR="00347507">
        <w:rPr>
          <w:rFonts w:asciiTheme="minorHAnsi" w:hAnsiTheme="minorHAnsi"/>
        </w:rPr>
        <w:t>–</w:t>
      </w:r>
      <w:r w:rsidR="00347507" w:rsidRPr="00347507">
        <w:rPr>
          <w:rFonts w:asciiTheme="minorHAnsi" w:hAnsiTheme="minorHAnsi"/>
        </w:rPr>
        <w:t>nachsorge</w:t>
      </w:r>
      <w:r w:rsidR="00347507">
        <w:rPr>
          <w:rFonts w:asciiTheme="minorHAnsi" w:hAnsiTheme="minorHAnsi"/>
        </w:rPr>
        <w:t xml:space="preserve"> </w:t>
      </w:r>
      <w:r w:rsidR="00935F61" w:rsidRPr="00E8434A">
        <w:rPr>
          <w:rFonts w:asciiTheme="minorHAnsi" w:hAnsiTheme="minorHAnsi"/>
        </w:rPr>
        <w:t xml:space="preserve">nicht von der Krankenversicherung übernommen werden, </w:t>
      </w:r>
      <w:r w:rsidR="00347507">
        <w:rPr>
          <w:rFonts w:asciiTheme="minorHAnsi" w:hAnsiTheme="minorHAnsi"/>
        </w:rPr>
        <w:t xml:space="preserve">werden sie von der </w:t>
      </w:r>
      <w:r w:rsidRPr="00E8434A">
        <w:rPr>
          <w:rFonts w:asciiTheme="minorHAnsi" w:hAnsiTheme="minorHAnsi"/>
        </w:rPr>
        <w:t xml:space="preserve">Entsendeorganisation </w:t>
      </w:r>
      <w:r w:rsidR="00347507">
        <w:rPr>
          <w:rFonts w:asciiTheme="minorHAnsi" w:hAnsiTheme="minorHAnsi"/>
        </w:rPr>
        <w:t>erstattet.</w:t>
      </w:r>
    </w:p>
    <w:p w:rsidR="00876DFC" w:rsidRPr="00E8434A" w:rsidRDefault="00A21FAC" w:rsidP="00347507">
      <w:pPr>
        <w:pStyle w:val="berschrift2"/>
        <w:rPr>
          <w:rFonts w:asciiTheme="minorHAnsi" w:hAnsiTheme="minorHAnsi"/>
          <w:b/>
        </w:rPr>
      </w:pPr>
      <w:r w:rsidRPr="00E8434A">
        <w:rPr>
          <w:rFonts w:asciiTheme="minorHAnsi" w:hAnsiTheme="minorHAnsi"/>
          <w:b/>
        </w:rPr>
        <w:t>Engagement beim E</w:t>
      </w:r>
      <w:r w:rsidR="00876DFC" w:rsidRPr="00E8434A">
        <w:rPr>
          <w:rFonts w:asciiTheme="minorHAnsi" w:hAnsiTheme="minorHAnsi"/>
          <w:b/>
        </w:rPr>
        <w:t>inwerben</w:t>
      </w:r>
      <w:r w:rsidRPr="00E8434A">
        <w:rPr>
          <w:rFonts w:asciiTheme="minorHAnsi" w:hAnsiTheme="minorHAnsi"/>
          <w:b/>
        </w:rPr>
        <w:t xml:space="preserve"> von Spenden</w:t>
      </w:r>
    </w:p>
    <w:p w:rsidR="00ED1685" w:rsidRPr="00E8434A" w:rsidRDefault="00374818" w:rsidP="006A678C">
      <w:pPr>
        <w:pStyle w:val="Listenabsatz"/>
        <w:spacing w:after="120"/>
        <w:ind w:left="567"/>
        <w:rPr>
          <w:rFonts w:asciiTheme="minorHAnsi" w:hAnsiTheme="minorHAnsi"/>
        </w:rPr>
      </w:pPr>
      <w:r w:rsidRPr="00E8434A">
        <w:rPr>
          <w:rFonts w:asciiTheme="minorHAnsi" w:hAnsiTheme="minorHAnsi"/>
        </w:rPr>
        <w:t>D</w:t>
      </w:r>
      <w:r w:rsidR="00D54E0A" w:rsidRPr="00E8434A">
        <w:rPr>
          <w:rFonts w:asciiTheme="minorHAnsi" w:hAnsiTheme="minorHAnsi"/>
        </w:rPr>
        <w:t>ie/der Freiwillige</w:t>
      </w:r>
      <w:r w:rsidRPr="00E8434A">
        <w:rPr>
          <w:rFonts w:asciiTheme="minorHAnsi" w:hAnsiTheme="minorHAnsi"/>
        </w:rPr>
        <w:t xml:space="preserve"> </w:t>
      </w:r>
      <w:r w:rsidR="00ED4AFA">
        <w:rPr>
          <w:rFonts w:asciiTheme="minorHAnsi" w:hAnsiTheme="minorHAnsi"/>
        </w:rPr>
        <w:t xml:space="preserve">erklärt sich bereit </w:t>
      </w:r>
      <w:r w:rsidRPr="00E8434A">
        <w:rPr>
          <w:rFonts w:asciiTheme="minorHAnsi" w:hAnsiTheme="minorHAnsi"/>
        </w:rPr>
        <w:t>– n</w:t>
      </w:r>
      <w:r w:rsidR="00D54E0A" w:rsidRPr="00E8434A">
        <w:rPr>
          <w:rFonts w:asciiTheme="minorHAnsi" w:hAnsiTheme="minorHAnsi"/>
        </w:rPr>
        <w:t xml:space="preserve">ach </w:t>
      </w:r>
      <w:r w:rsidRPr="00E8434A">
        <w:rPr>
          <w:rFonts w:asciiTheme="minorHAnsi" w:hAnsiTheme="minorHAnsi"/>
        </w:rPr>
        <w:t>getroffener Auswahlentscheidung – s</w:t>
      </w:r>
      <w:r w:rsidR="00D54E0A" w:rsidRPr="00E8434A">
        <w:rPr>
          <w:rFonts w:asciiTheme="minorHAnsi" w:hAnsiTheme="minorHAnsi"/>
        </w:rPr>
        <w:t>chon i</w:t>
      </w:r>
      <w:r w:rsidRPr="00E8434A">
        <w:rPr>
          <w:rFonts w:asciiTheme="minorHAnsi" w:hAnsiTheme="minorHAnsi"/>
        </w:rPr>
        <w:t>n der Vorbereitungsphase ihr</w:t>
      </w:r>
      <w:r w:rsidR="00E43E23" w:rsidRPr="00E8434A">
        <w:rPr>
          <w:rFonts w:asciiTheme="minorHAnsi" w:hAnsiTheme="minorHAnsi"/>
        </w:rPr>
        <w:t>es/seines Freiwilligendienstes</w:t>
      </w:r>
      <w:r w:rsidRPr="00E8434A">
        <w:rPr>
          <w:rFonts w:asciiTheme="minorHAnsi" w:hAnsiTheme="minorHAnsi"/>
        </w:rPr>
        <w:t xml:space="preserve"> die E</w:t>
      </w:r>
      <w:r w:rsidR="00E43E23" w:rsidRPr="00E8434A">
        <w:rPr>
          <w:rFonts w:asciiTheme="minorHAnsi" w:hAnsiTheme="minorHAnsi"/>
        </w:rPr>
        <w:t xml:space="preserve">ntsendeorganisation und das </w:t>
      </w:r>
      <w:r w:rsidR="00E43E23" w:rsidRPr="00E8434A">
        <w:rPr>
          <w:rFonts w:asciiTheme="minorHAnsi" w:hAnsiTheme="minorHAnsi"/>
        </w:rPr>
        <w:lastRenderedPageBreak/>
        <w:t>Partnerprojekt</w:t>
      </w:r>
      <w:r w:rsidRPr="00E8434A">
        <w:rPr>
          <w:rFonts w:asciiTheme="minorHAnsi" w:hAnsiTheme="minorHAnsi"/>
        </w:rPr>
        <w:t xml:space="preserve"> im Gastland durch das Einwerben von Spenden zu unterstützen. </w:t>
      </w:r>
      <w:r w:rsidR="00D54E0A" w:rsidRPr="00E8434A">
        <w:rPr>
          <w:rFonts w:asciiTheme="minorHAnsi" w:hAnsiTheme="minorHAnsi"/>
        </w:rPr>
        <w:t>Dies kann z.B. über Informationsveranstaltungen oder über</w:t>
      </w:r>
      <w:r w:rsidRPr="00E8434A">
        <w:rPr>
          <w:rFonts w:asciiTheme="minorHAnsi" w:hAnsiTheme="minorHAnsi"/>
        </w:rPr>
        <w:t xml:space="preserve"> den Aufbau von  </w:t>
      </w:r>
      <w:r w:rsidR="00D54E0A" w:rsidRPr="00E8434A">
        <w:rPr>
          <w:rFonts w:asciiTheme="minorHAnsi" w:hAnsiTheme="minorHAnsi"/>
        </w:rPr>
        <w:t>Förderkreise</w:t>
      </w:r>
      <w:r w:rsidRPr="00E8434A">
        <w:rPr>
          <w:rFonts w:asciiTheme="minorHAnsi" w:hAnsiTheme="minorHAnsi"/>
        </w:rPr>
        <w:t>n</w:t>
      </w:r>
      <w:r w:rsidR="00D54E0A" w:rsidRPr="00E8434A">
        <w:rPr>
          <w:rFonts w:asciiTheme="minorHAnsi" w:hAnsiTheme="minorHAnsi"/>
        </w:rPr>
        <w:t xml:space="preserve"> erfolgen.</w:t>
      </w:r>
      <w:r w:rsidR="00ED1685" w:rsidRPr="00E8434A">
        <w:rPr>
          <w:rFonts w:asciiTheme="minorHAnsi" w:hAnsiTheme="minorHAnsi"/>
        </w:rPr>
        <w:t xml:space="preserve"> </w:t>
      </w:r>
    </w:p>
    <w:p w:rsidR="00ED1685" w:rsidRDefault="00ED1685" w:rsidP="006A678C">
      <w:pPr>
        <w:pStyle w:val="Listenabsatz"/>
        <w:spacing w:after="120"/>
        <w:ind w:left="567"/>
        <w:rPr>
          <w:rFonts w:asciiTheme="minorHAnsi" w:hAnsiTheme="minorHAnsi"/>
        </w:rPr>
      </w:pPr>
      <w:r w:rsidRPr="00E8434A">
        <w:rPr>
          <w:rFonts w:asciiTheme="minorHAnsi" w:hAnsiTheme="minorHAnsi"/>
        </w:rPr>
        <w:t xml:space="preserve">Das Einwerben von Spenden bzw. die Höhe eingeworbener Mittel </w:t>
      </w:r>
      <w:r w:rsidR="00BC01EB">
        <w:rPr>
          <w:rFonts w:asciiTheme="minorHAnsi" w:hAnsiTheme="minorHAnsi"/>
        </w:rPr>
        <w:t>ist keine</w:t>
      </w:r>
      <w:r w:rsidRPr="00E8434A">
        <w:rPr>
          <w:rFonts w:asciiTheme="minorHAnsi" w:hAnsiTheme="minorHAnsi"/>
        </w:rPr>
        <w:t xml:space="preserve"> Bedingung für die Teilnahme am </w:t>
      </w:r>
      <w:r w:rsidR="008B67EC">
        <w:rPr>
          <w:rFonts w:asciiTheme="minorHAnsi" w:hAnsiTheme="minorHAnsi"/>
        </w:rPr>
        <w:t>weltwärts-Freiwilligendienst</w:t>
      </w:r>
      <w:r w:rsidR="00ED4AFA">
        <w:rPr>
          <w:rFonts w:asciiTheme="minorHAnsi" w:hAnsiTheme="minorHAnsi"/>
        </w:rPr>
        <w:t>. Dennoch verpflichtet sich die/der Freiwillige</w:t>
      </w:r>
      <w:r w:rsidR="00E91BBC">
        <w:rPr>
          <w:rFonts w:asciiTheme="minorHAnsi" w:hAnsiTheme="minorHAnsi"/>
        </w:rPr>
        <w:t>,</w:t>
      </w:r>
      <w:r w:rsidR="00ED4AFA">
        <w:rPr>
          <w:rFonts w:asciiTheme="minorHAnsi" w:hAnsiTheme="minorHAnsi"/>
        </w:rPr>
        <w:t xml:space="preserve"> sich hierfür ausreichend zu engagieren und einen Nachweis darüber zu erbringen</w:t>
      </w:r>
      <w:r w:rsidRPr="00E8434A">
        <w:rPr>
          <w:rFonts w:asciiTheme="minorHAnsi" w:hAnsiTheme="minorHAnsi"/>
        </w:rPr>
        <w:t xml:space="preserve"> </w:t>
      </w:r>
      <w:r w:rsidR="00615470" w:rsidRPr="00615470">
        <w:rPr>
          <w:rFonts w:asciiTheme="minorHAnsi" w:hAnsiTheme="minorHAnsi"/>
          <w:highlight w:val="yellow"/>
        </w:rPr>
        <w:t>Hier ein paar Beispiele für entsprechende Nachweise:</w:t>
      </w:r>
      <w:r w:rsidR="00615470">
        <w:rPr>
          <w:rFonts w:asciiTheme="minorHAnsi" w:hAnsiTheme="minorHAnsi"/>
        </w:rPr>
        <w:t xml:space="preserve"> </w:t>
      </w:r>
    </w:p>
    <w:p w:rsidR="00615470" w:rsidRPr="00E8434A" w:rsidRDefault="00615470" w:rsidP="00615470">
      <w:pPr>
        <w:pStyle w:val="Listenabsatz"/>
        <w:numPr>
          <w:ilvl w:val="0"/>
          <w:numId w:val="4"/>
        </w:numPr>
        <w:ind w:left="927"/>
        <w:rPr>
          <w:rFonts w:asciiTheme="minorHAnsi" w:hAnsiTheme="minorHAnsi"/>
          <w:szCs w:val="22"/>
          <w:highlight w:val="yellow"/>
        </w:rPr>
      </w:pPr>
      <w:r w:rsidRPr="00E8434A">
        <w:rPr>
          <w:rFonts w:asciiTheme="minorHAnsi" w:hAnsiTheme="minorHAnsi"/>
          <w:szCs w:val="22"/>
          <w:highlight w:val="yellow"/>
        </w:rPr>
        <w:t>…</w:t>
      </w:r>
    </w:p>
    <w:p w:rsidR="00615470" w:rsidRPr="00E8434A" w:rsidRDefault="00615470" w:rsidP="00615470">
      <w:pPr>
        <w:pStyle w:val="Listenabsatz"/>
        <w:numPr>
          <w:ilvl w:val="0"/>
          <w:numId w:val="4"/>
        </w:numPr>
        <w:ind w:left="927"/>
        <w:rPr>
          <w:rFonts w:asciiTheme="minorHAnsi" w:hAnsiTheme="minorHAnsi"/>
          <w:szCs w:val="22"/>
          <w:highlight w:val="yellow"/>
        </w:rPr>
      </w:pPr>
      <w:r w:rsidRPr="00E8434A">
        <w:rPr>
          <w:rFonts w:asciiTheme="minorHAnsi" w:hAnsiTheme="minorHAnsi"/>
          <w:szCs w:val="22"/>
          <w:highlight w:val="yellow"/>
        </w:rPr>
        <w:t>…</w:t>
      </w:r>
    </w:p>
    <w:p w:rsidR="00615470" w:rsidRPr="00E8434A" w:rsidRDefault="00615470" w:rsidP="00615470">
      <w:pPr>
        <w:pStyle w:val="Listenabsatz"/>
        <w:numPr>
          <w:ilvl w:val="0"/>
          <w:numId w:val="4"/>
        </w:numPr>
        <w:ind w:left="927"/>
        <w:rPr>
          <w:rFonts w:asciiTheme="minorHAnsi" w:hAnsiTheme="minorHAnsi"/>
          <w:szCs w:val="22"/>
          <w:highlight w:val="yellow"/>
        </w:rPr>
      </w:pPr>
      <w:r w:rsidRPr="00E8434A">
        <w:rPr>
          <w:rFonts w:asciiTheme="minorHAnsi" w:hAnsiTheme="minorHAnsi"/>
          <w:szCs w:val="22"/>
          <w:highlight w:val="yellow"/>
        </w:rPr>
        <w:t>…</w:t>
      </w:r>
    </w:p>
    <w:p w:rsidR="00615470" w:rsidRPr="00E8434A" w:rsidRDefault="00615470" w:rsidP="00615470">
      <w:pPr>
        <w:ind w:left="567"/>
        <w:rPr>
          <w:rFonts w:asciiTheme="minorHAnsi" w:hAnsiTheme="minorHAnsi"/>
          <w:sz w:val="16"/>
          <w:szCs w:val="16"/>
          <w:highlight w:val="yellow"/>
        </w:rPr>
      </w:pPr>
      <w:r w:rsidRPr="00E8434A">
        <w:rPr>
          <w:rFonts w:asciiTheme="minorHAnsi" w:hAnsiTheme="minorHAnsi"/>
          <w:sz w:val="16"/>
          <w:szCs w:val="16"/>
          <w:highlight w:val="yellow"/>
        </w:rPr>
        <w:t>[</w:t>
      </w:r>
      <w:r>
        <w:rPr>
          <w:rFonts w:asciiTheme="minorHAnsi" w:hAnsiTheme="minorHAnsi"/>
          <w:sz w:val="16"/>
          <w:szCs w:val="16"/>
          <w:highlight w:val="yellow"/>
        </w:rPr>
        <w:t xml:space="preserve">Die EO kann hier Beispiele aus der eigenen Praxis nennen, z.B. Rundbriefe an Familie und Freunde, Zeitungsartikel </w:t>
      </w:r>
    </w:p>
    <w:p w:rsidR="00876DFC" w:rsidRPr="00E8434A" w:rsidRDefault="007F6996" w:rsidP="009D06F9">
      <w:pPr>
        <w:pStyle w:val="berschrift2"/>
        <w:rPr>
          <w:rFonts w:asciiTheme="minorHAnsi" w:hAnsiTheme="minorHAnsi"/>
          <w:b/>
        </w:rPr>
      </w:pPr>
      <w:r w:rsidRPr="00E8434A">
        <w:rPr>
          <w:rFonts w:asciiTheme="minorHAnsi" w:hAnsiTheme="minorHAnsi"/>
          <w:b/>
        </w:rPr>
        <w:t xml:space="preserve">Eingliederung in Partnerorganisation und </w:t>
      </w:r>
      <w:r w:rsidR="00925E96" w:rsidRPr="00E8434A">
        <w:rPr>
          <w:rFonts w:asciiTheme="minorHAnsi" w:hAnsiTheme="minorHAnsi"/>
          <w:b/>
        </w:rPr>
        <w:t xml:space="preserve">Einsatzstelle </w:t>
      </w:r>
    </w:p>
    <w:p w:rsidR="00F15C8E" w:rsidRPr="00E8434A" w:rsidRDefault="007F6996" w:rsidP="00B85B5A">
      <w:pPr>
        <w:spacing w:after="120"/>
        <w:ind w:left="578"/>
        <w:rPr>
          <w:rFonts w:asciiTheme="minorHAnsi" w:hAnsiTheme="minorHAnsi"/>
        </w:rPr>
      </w:pPr>
      <w:r w:rsidRPr="00E8434A">
        <w:rPr>
          <w:rFonts w:asciiTheme="minorHAnsi" w:hAnsiTheme="minorHAnsi"/>
        </w:rPr>
        <w:t xml:space="preserve">Die/der Freiwillige </w:t>
      </w:r>
      <w:r w:rsidR="008E77A5" w:rsidRPr="00E8434A">
        <w:rPr>
          <w:rFonts w:asciiTheme="minorHAnsi" w:hAnsiTheme="minorHAnsi"/>
        </w:rPr>
        <w:t>erklärt sich bereit</w:t>
      </w:r>
      <w:r w:rsidRPr="00E8434A">
        <w:rPr>
          <w:rFonts w:asciiTheme="minorHAnsi" w:hAnsiTheme="minorHAnsi"/>
        </w:rPr>
        <w:t xml:space="preserve">, </w:t>
      </w:r>
      <w:r w:rsidR="00925E96" w:rsidRPr="00E8434A">
        <w:rPr>
          <w:rFonts w:asciiTheme="minorHAnsi" w:hAnsiTheme="minorHAnsi"/>
        </w:rPr>
        <w:t>sich</w:t>
      </w:r>
      <w:r w:rsidRPr="00E8434A">
        <w:rPr>
          <w:rFonts w:asciiTheme="minorHAnsi" w:hAnsiTheme="minorHAnsi"/>
        </w:rPr>
        <w:t xml:space="preserve"> in die Strukturen der Partnerorganisation sowie der Einsatzstelle </w:t>
      </w:r>
      <w:r w:rsidR="00925E96" w:rsidRPr="00E8434A">
        <w:rPr>
          <w:rFonts w:asciiTheme="minorHAnsi" w:hAnsiTheme="minorHAnsi"/>
        </w:rPr>
        <w:t xml:space="preserve">einzugliedern und diese als verbindlich zu akzeptieren. </w:t>
      </w:r>
      <w:r w:rsidR="00C35280" w:rsidRPr="00E8434A">
        <w:rPr>
          <w:rFonts w:asciiTheme="minorHAnsi" w:hAnsiTheme="minorHAnsi"/>
        </w:rPr>
        <w:t>Sie/</w:t>
      </w:r>
      <w:r w:rsidRPr="00E8434A">
        <w:rPr>
          <w:rFonts w:asciiTheme="minorHAnsi" w:hAnsiTheme="minorHAnsi"/>
        </w:rPr>
        <w:t xml:space="preserve">er verpflichtet sich, </w:t>
      </w:r>
      <w:r w:rsidR="00925E96" w:rsidRPr="00E8434A">
        <w:rPr>
          <w:rFonts w:asciiTheme="minorHAnsi" w:hAnsiTheme="minorHAnsi"/>
        </w:rPr>
        <w:t xml:space="preserve">die ihm zugeteilten Aufgaben sorgfältig und gewissenhaft im Rahmen einer </w:t>
      </w:r>
      <w:r w:rsidR="00925E96" w:rsidRPr="00E8434A">
        <w:rPr>
          <w:rFonts w:asciiTheme="minorHAnsi" w:hAnsiTheme="minorHAnsi"/>
          <w:highlight w:val="yellow"/>
        </w:rPr>
        <w:t>Vollzeittätigkeit (___ Stunden / Woche)</w:t>
      </w:r>
      <w:r w:rsidR="00AF296F">
        <w:rPr>
          <w:rFonts w:asciiTheme="minorHAnsi" w:hAnsiTheme="minorHAnsi"/>
        </w:rPr>
        <w:t xml:space="preserve"> </w:t>
      </w:r>
      <w:r w:rsidR="00925E96" w:rsidRPr="00E8434A">
        <w:rPr>
          <w:rFonts w:asciiTheme="minorHAnsi" w:hAnsiTheme="minorHAnsi"/>
        </w:rPr>
        <w:t xml:space="preserve">auszuführen. Die Arbeitszeit findet in der Regel </w:t>
      </w:r>
      <w:r w:rsidR="00935F61" w:rsidRPr="00E8434A">
        <w:rPr>
          <w:rFonts w:asciiTheme="minorHAnsi" w:hAnsiTheme="minorHAnsi"/>
        </w:rPr>
        <w:t>montags bis freitags</w:t>
      </w:r>
      <w:r w:rsidR="00925E96" w:rsidRPr="00E8434A">
        <w:rPr>
          <w:rFonts w:asciiTheme="minorHAnsi" w:hAnsiTheme="minorHAnsi"/>
        </w:rPr>
        <w:t xml:space="preserve"> in den Tagesstunden statt. Die genaue Festlegung der Arbeitszeiten wird </w:t>
      </w:r>
      <w:r w:rsidR="00C35280" w:rsidRPr="00E8434A">
        <w:rPr>
          <w:rFonts w:asciiTheme="minorHAnsi" w:hAnsiTheme="minorHAnsi"/>
        </w:rPr>
        <w:t>der/dem</w:t>
      </w:r>
      <w:r w:rsidRPr="00E8434A">
        <w:rPr>
          <w:rFonts w:asciiTheme="minorHAnsi" w:hAnsiTheme="minorHAnsi"/>
        </w:rPr>
        <w:t xml:space="preserve"> Freiwilligen von der Einsatzstelle</w:t>
      </w:r>
      <w:r w:rsidR="00C35280" w:rsidRPr="00E8434A">
        <w:rPr>
          <w:rFonts w:asciiTheme="minorHAnsi" w:hAnsiTheme="minorHAnsi"/>
        </w:rPr>
        <w:t xml:space="preserve"> bzw. </w:t>
      </w:r>
      <w:r w:rsidR="00925E96" w:rsidRPr="00E8434A">
        <w:rPr>
          <w:rFonts w:asciiTheme="minorHAnsi" w:hAnsiTheme="minorHAnsi"/>
        </w:rPr>
        <w:t>der Partnerorganisation mitgeteilt.</w:t>
      </w:r>
    </w:p>
    <w:p w:rsidR="00876DFC" w:rsidRPr="00E8434A" w:rsidRDefault="00E43E23" w:rsidP="009D06F9">
      <w:pPr>
        <w:pStyle w:val="berschrift2"/>
        <w:rPr>
          <w:rFonts w:asciiTheme="minorHAnsi" w:hAnsiTheme="minorHAnsi"/>
          <w:b/>
        </w:rPr>
      </w:pPr>
      <w:r w:rsidRPr="00E8434A">
        <w:rPr>
          <w:rFonts w:asciiTheme="minorHAnsi" w:hAnsiTheme="minorHAnsi"/>
          <w:b/>
        </w:rPr>
        <w:t xml:space="preserve">Achtung der Kultur </w:t>
      </w:r>
      <w:r w:rsidR="00876DFC" w:rsidRPr="00E8434A">
        <w:rPr>
          <w:rFonts w:asciiTheme="minorHAnsi" w:hAnsiTheme="minorHAnsi"/>
          <w:b/>
        </w:rPr>
        <w:t xml:space="preserve">des Gastlandes </w:t>
      </w:r>
    </w:p>
    <w:p w:rsidR="00664B77" w:rsidRPr="00E8434A" w:rsidRDefault="00C35280" w:rsidP="009D06F9">
      <w:pPr>
        <w:ind w:left="576"/>
        <w:rPr>
          <w:rFonts w:asciiTheme="minorHAnsi" w:hAnsiTheme="minorHAnsi"/>
        </w:rPr>
      </w:pPr>
      <w:r w:rsidRPr="00E8434A">
        <w:rPr>
          <w:rFonts w:asciiTheme="minorHAnsi" w:hAnsiTheme="minorHAnsi"/>
        </w:rPr>
        <w:t>Die/der</w:t>
      </w:r>
      <w:r w:rsidR="00664B77" w:rsidRPr="00E8434A">
        <w:rPr>
          <w:rFonts w:asciiTheme="minorHAnsi" w:hAnsiTheme="minorHAnsi"/>
        </w:rPr>
        <w:t xml:space="preserve"> Freiwillige verpflichtet sich zu  Achtung der Kultur des Gastlandes und zu besonderem Respekt gegenüber den Menschen im Gastland.</w:t>
      </w:r>
      <w:r w:rsidR="008E77A5" w:rsidRPr="00E8434A">
        <w:rPr>
          <w:rFonts w:asciiTheme="minorHAnsi" w:hAnsiTheme="minorHAnsi"/>
        </w:rPr>
        <w:t xml:space="preserve"> Sie/er bemüht sich, die Sprache des Gastlandes zu lernen und zeigt Bereitschaft, sich an die Lebensverhältnisse anzupassen.</w:t>
      </w:r>
    </w:p>
    <w:p w:rsidR="00876DFC" w:rsidRPr="00E8434A" w:rsidRDefault="00876DFC" w:rsidP="009D06F9">
      <w:pPr>
        <w:pStyle w:val="berschrift2"/>
        <w:rPr>
          <w:rFonts w:asciiTheme="minorHAnsi" w:hAnsiTheme="minorHAnsi"/>
          <w:b/>
        </w:rPr>
      </w:pPr>
      <w:r w:rsidRPr="00E8434A">
        <w:rPr>
          <w:rFonts w:asciiTheme="minorHAnsi" w:hAnsiTheme="minorHAnsi"/>
          <w:b/>
        </w:rPr>
        <w:t xml:space="preserve">Verhaltensregeln </w:t>
      </w:r>
    </w:p>
    <w:p w:rsidR="00E43E23" w:rsidRPr="00E8434A" w:rsidRDefault="00E43E23" w:rsidP="006A678C">
      <w:pPr>
        <w:spacing w:after="120"/>
        <w:ind w:left="578"/>
        <w:rPr>
          <w:rFonts w:asciiTheme="minorHAnsi" w:hAnsiTheme="minorHAnsi"/>
        </w:rPr>
      </w:pPr>
      <w:r w:rsidRPr="00E8434A">
        <w:rPr>
          <w:rFonts w:asciiTheme="minorHAnsi" w:hAnsiTheme="minorHAnsi"/>
        </w:rPr>
        <w:t>Die/der Freiwillige verpflichtet sich,</w:t>
      </w:r>
      <w:r w:rsidR="007A4A0B" w:rsidRPr="00E8434A">
        <w:rPr>
          <w:rFonts w:asciiTheme="minorHAnsi" w:hAnsiTheme="minorHAnsi"/>
        </w:rPr>
        <w:t xml:space="preserve"> </w:t>
      </w:r>
      <w:r w:rsidRPr="00E8434A">
        <w:rPr>
          <w:rFonts w:asciiTheme="minorHAnsi" w:hAnsiTheme="minorHAnsi"/>
        </w:rPr>
        <w:t>die Gesetze und Verhaltensregeln des Gastlandes</w:t>
      </w:r>
      <w:r w:rsidR="00DC6FEE">
        <w:rPr>
          <w:rFonts w:asciiTheme="minorHAnsi" w:hAnsiTheme="minorHAnsi"/>
        </w:rPr>
        <w:t xml:space="preserve"> </w:t>
      </w:r>
      <w:r w:rsidRPr="00E8434A">
        <w:rPr>
          <w:rFonts w:asciiTheme="minorHAnsi" w:hAnsiTheme="minorHAnsi"/>
        </w:rPr>
        <w:t>sowie die Vorschriften und Verhaltensregeln</w:t>
      </w:r>
      <w:r w:rsidR="007A4A0B" w:rsidRPr="00E8434A">
        <w:rPr>
          <w:rFonts w:asciiTheme="minorHAnsi" w:hAnsiTheme="minorHAnsi"/>
        </w:rPr>
        <w:t xml:space="preserve"> der Partnerorganisation und der Einsatzstelle</w:t>
      </w:r>
      <w:r w:rsidRPr="00E8434A">
        <w:rPr>
          <w:rFonts w:asciiTheme="minorHAnsi" w:hAnsiTheme="minorHAnsi"/>
        </w:rPr>
        <w:t xml:space="preserve"> zu akzeptieren und einzuhalten.</w:t>
      </w:r>
    </w:p>
    <w:p w:rsidR="00E43E23" w:rsidRPr="00E8434A" w:rsidRDefault="00C35280" w:rsidP="006A678C">
      <w:pPr>
        <w:spacing w:after="120"/>
        <w:ind w:left="578"/>
        <w:rPr>
          <w:rFonts w:asciiTheme="minorHAnsi" w:hAnsiTheme="minorHAnsi"/>
        </w:rPr>
      </w:pPr>
      <w:r w:rsidRPr="00E8434A">
        <w:rPr>
          <w:rFonts w:asciiTheme="minorHAnsi" w:hAnsiTheme="minorHAnsi"/>
        </w:rPr>
        <w:t>Die/der</w:t>
      </w:r>
      <w:r w:rsidR="007A4A0B" w:rsidRPr="00E8434A">
        <w:rPr>
          <w:rFonts w:asciiTheme="minorHAnsi" w:hAnsiTheme="minorHAnsi"/>
        </w:rPr>
        <w:t xml:space="preserve"> Freiwillige verpflichtet sich, </w:t>
      </w:r>
      <w:r w:rsidR="00E43E23" w:rsidRPr="00E8434A">
        <w:rPr>
          <w:rFonts w:asciiTheme="minorHAnsi" w:hAnsiTheme="minorHAnsi"/>
        </w:rPr>
        <w:t>keine illegalen Drogen zu konsumieren und den Genuss von Alkohol auf den im Gastland gesetzlich gültigen und gesellschaftlich üblichen Rahmen zu beschränken.</w:t>
      </w:r>
    </w:p>
    <w:p w:rsidR="00E43E23" w:rsidRPr="00E8434A" w:rsidRDefault="00C35280" w:rsidP="006A678C">
      <w:pPr>
        <w:spacing w:after="120"/>
        <w:ind w:left="578"/>
        <w:rPr>
          <w:rFonts w:asciiTheme="minorHAnsi" w:hAnsiTheme="minorHAnsi"/>
        </w:rPr>
      </w:pPr>
      <w:r w:rsidRPr="00E8434A">
        <w:rPr>
          <w:rFonts w:asciiTheme="minorHAnsi" w:hAnsiTheme="minorHAnsi"/>
        </w:rPr>
        <w:t>Die/der</w:t>
      </w:r>
      <w:r w:rsidR="007A4A0B" w:rsidRPr="00E8434A">
        <w:rPr>
          <w:rFonts w:asciiTheme="minorHAnsi" w:hAnsiTheme="minorHAnsi"/>
        </w:rPr>
        <w:t xml:space="preserve"> Freiwillige verpflichtet sich, </w:t>
      </w:r>
      <w:r w:rsidR="00E43E23" w:rsidRPr="00E8434A">
        <w:rPr>
          <w:rFonts w:asciiTheme="minorHAnsi" w:hAnsiTheme="minorHAnsi"/>
        </w:rPr>
        <w:t>jedes Verhalten zu unterlassen, welches das Ansehen der Entsendeorganisation, der Pa</w:t>
      </w:r>
      <w:r w:rsidR="007A4A0B" w:rsidRPr="00E8434A">
        <w:rPr>
          <w:rFonts w:asciiTheme="minorHAnsi" w:hAnsiTheme="minorHAnsi"/>
        </w:rPr>
        <w:t>rtnerorganisation, der Einsatzstelle</w:t>
      </w:r>
      <w:r w:rsidR="00E43E23" w:rsidRPr="00E8434A">
        <w:rPr>
          <w:rFonts w:asciiTheme="minorHAnsi" w:hAnsiTheme="minorHAnsi"/>
        </w:rPr>
        <w:t>, anderer Freiwilliger und/oder der Bundesrepublik Deutschland schädigen könnte.</w:t>
      </w:r>
    </w:p>
    <w:p w:rsidR="000518A9" w:rsidRDefault="00C35280" w:rsidP="009D06F9">
      <w:pPr>
        <w:ind w:left="567"/>
        <w:rPr>
          <w:rFonts w:asciiTheme="minorHAnsi" w:hAnsiTheme="minorHAnsi"/>
        </w:rPr>
      </w:pPr>
      <w:r w:rsidRPr="00E8434A">
        <w:rPr>
          <w:rFonts w:asciiTheme="minorHAnsi" w:hAnsiTheme="minorHAnsi"/>
        </w:rPr>
        <w:t>Die/der</w:t>
      </w:r>
      <w:r w:rsidR="00AC39F5" w:rsidRPr="00E8434A">
        <w:rPr>
          <w:rFonts w:asciiTheme="minorHAnsi" w:hAnsiTheme="minorHAnsi"/>
        </w:rPr>
        <w:t xml:space="preserve"> Freiwillige verpflichtet sich, während seiner </w:t>
      </w:r>
      <w:r w:rsidR="00AF296F">
        <w:rPr>
          <w:rFonts w:asciiTheme="minorHAnsi" w:hAnsiTheme="minorHAnsi"/>
        </w:rPr>
        <w:t>gesamten Dienstzeit Sicherheits</w:t>
      </w:r>
      <w:r w:rsidR="00AC39F5" w:rsidRPr="00E8434A">
        <w:rPr>
          <w:rFonts w:asciiTheme="minorHAnsi" w:hAnsiTheme="minorHAnsi"/>
        </w:rPr>
        <w:t xml:space="preserve">vorkehrungen, die von der Entsendeorganisation und/oder der Partnerorganisation getroffen werden, zu respektieren und einzuhalten. Auch verpflichtet </w:t>
      </w:r>
      <w:r w:rsidRPr="00E8434A">
        <w:rPr>
          <w:rFonts w:asciiTheme="minorHAnsi" w:hAnsiTheme="minorHAnsi"/>
        </w:rPr>
        <w:t xml:space="preserve">sie/er </w:t>
      </w:r>
      <w:r w:rsidR="00AC39F5" w:rsidRPr="00E8434A">
        <w:rPr>
          <w:rFonts w:asciiTheme="minorHAnsi" w:hAnsiTheme="minorHAnsi"/>
        </w:rPr>
        <w:t xml:space="preserve">sich, regelmäßig die Reise- und Sicherheitshinweise des </w:t>
      </w:r>
      <w:r w:rsidR="00AC39F5" w:rsidRPr="00E8434A">
        <w:rPr>
          <w:rFonts w:asciiTheme="minorHAnsi" w:hAnsiTheme="minorHAnsi"/>
        </w:rPr>
        <w:lastRenderedPageBreak/>
        <w:t xml:space="preserve">Auswärtigen Amtes </w:t>
      </w:r>
      <w:r w:rsidR="00B1121E" w:rsidRPr="00E8434A">
        <w:rPr>
          <w:rFonts w:asciiTheme="minorHAnsi" w:hAnsiTheme="minorHAnsi"/>
        </w:rPr>
        <w:t xml:space="preserve">zu sichten und zu beachten. </w:t>
      </w:r>
      <w:r w:rsidR="00BC5DCD" w:rsidRPr="00BC5DCD">
        <w:rPr>
          <w:rFonts w:asciiTheme="minorHAnsi" w:hAnsiTheme="minorHAnsi"/>
        </w:rPr>
        <w:t xml:space="preserve">Reisen in </w:t>
      </w:r>
      <w:r w:rsidR="00BC5DCD">
        <w:rPr>
          <w:rFonts w:asciiTheme="minorHAnsi" w:hAnsiTheme="minorHAnsi"/>
        </w:rPr>
        <w:t xml:space="preserve">für weltwärts </w:t>
      </w:r>
      <w:r w:rsidR="00BC5DCD" w:rsidRPr="00BC5DCD">
        <w:rPr>
          <w:rFonts w:asciiTheme="minorHAnsi" w:hAnsiTheme="minorHAnsi"/>
        </w:rPr>
        <w:t>gesperrte Gebiete oder gesperrte Länder sind nicht gestattet.</w:t>
      </w:r>
      <w:r w:rsidR="00BC5DCD">
        <w:rPr>
          <w:rFonts w:asciiTheme="minorHAnsi" w:hAnsiTheme="minorHAnsi"/>
        </w:rPr>
        <w:t xml:space="preserve"> </w:t>
      </w:r>
      <w:r w:rsidR="00BC5DCD" w:rsidRPr="00BC5DCD">
        <w:rPr>
          <w:rFonts w:asciiTheme="minorHAnsi" w:hAnsiTheme="minorHAnsi"/>
        </w:rPr>
        <w:t>Die Reisewarnungen</w:t>
      </w:r>
      <w:r w:rsidR="00BC5DCD">
        <w:rPr>
          <w:rFonts w:asciiTheme="minorHAnsi" w:hAnsiTheme="minorHAnsi"/>
        </w:rPr>
        <w:t xml:space="preserve"> und Sicherheitshinweise </w:t>
      </w:r>
      <w:r w:rsidR="00BC5DCD" w:rsidRPr="00BC5DCD">
        <w:rPr>
          <w:rFonts w:asciiTheme="minorHAnsi" w:hAnsiTheme="minorHAnsi"/>
        </w:rPr>
        <w:t xml:space="preserve">des Auswärtigen Amtes gelten für Freiwillige auch im Urlaub </w:t>
      </w:r>
      <w:r w:rsidR="00AC39F5" w:rsidRPr="00E8434A">
        <w:rPr>
          <w:rFonts w:asciiTheme="minorHAnsi" w:hAnsiTheme="minorHAnsi"/>
        </w:rPr>
        <w:t xml:space="preserve">(siehe aktuelle Angaben auf </w:t>
      </w:r>
      <w:r w:rsidR="005C1AE5" w:rsidRPr="008B67EC">
        <w:rPr>
          <w:rFonts w:asciiTheme="minorHAnsi" w:hAnsiTheme="minorHAnsi"/>
        </w:rPr>
        <w:t>www.weltwaerts.de</w:t>
      </w:r>
      <w:r w:rsidR="00AC39F5" w:rsidRPr="00E8434A">
        <w:rPr>
          <w:rFonts w:asciiTheme="minorHAnsi" w:hAnsiTheme="minorHAnsi"/>
        </w:rPr>
        <w:t>).</w:t>
      </w:r>
    </w:p>
    <w:p w:rsidR="00876DFC" w:rsidRPr="00E8434A" w:rsidRDefault="00876DFC" w:rsidP="009D06F9">
      <w:pPr>
        <w:pStyle w:val="berschrift2"/>
        <w:rPr>
          <w:rFonts w:asciiTheme="minorHAnsi" w:hAnsiTheme="minorHAnsi"/>
          <w:b/>
        </w:rPr>
      </w:pPr>
      <w:r w:rsidRPr="00E8434A">
        <w:rPr>
          <w:rFonts w:asciiTheme="minorHAnsi" w:hAnsiTheme="minorHAnsi"/>
          <w:b/>
        </w:rPr>
        <w:t>Mitteilungspflichten</w:t>
      </w:r>
    </w:p>
    <w:p w:rsidR="007B0D0D" w:rsidRPr="00E8434A" w:rsidRDefault="001B5986" w:rsidP="005C1AE5">
      <w:pPr>
        <w:spacing w:after="120"/>
        <w:ind w:left="578"/>
        <w:rPr>
          <w:rFonts w:asciiTheme="minorHAnsi" w:hAnsiTheme="minorHAnsi"/>
        </w:rPr>
      </w:pPr>
      <w:r w:rsidRPr="00E8434A">
        <w:rPr>
          <w:rFonts w:asciiTheme="minorHAnsi" w:hAnsiTheme="minorHAnsi"/>
        </w:rPr>
        <w:t xml:space="preserve">Die/der Freiwillige </w:t>
      </w:r>
      <w:r w:rsidR="008E77A5" w:rsidRPr="00E8434A">
        <w:rPr>
          <w:rFonts w:asciiTheme="minorHAnsi" w:hAnsiTheme="minorHAnsi"/>
        </w:rPr>
        <w:t>benachrichtigt</w:t>
      </w:r>
      <w:r w:rsidRPr="00E8434A">
        <w:rPr>
          <w:rFonts w:asciiTheme="minorHAnsi" w:hAnsiTheme="minorHAnsi"/>
        </w:rPr>
        <w:t xml:space="preserve"> die Entsendeorganisation unverzüglich, wenn sich </w:t>
      </w:r>
      <w:r w:rsidR="002F60C2" w:rsidRPr="00E8434A">
        <w:rPr>
          <w:rFonts w:asciiTheme="minorHAnsi" w:hAnsiTheme="minorHAnsi"/>
        </w:rPr>
        <w:t xml:space="preserve">dienst- bzw. vertragsrelevante </w:t>
      </w:r>
      <w:r w:rsidRPr="00E8434A">
        <w:rPr>
          <w:rFonts w:asciiTheme="minorHAnsi" w:hAnsiTheme="minorHAnsi"/>
        </w:rPr>
        <w:t xml:space="preserve">Änderungen in ihren/seinen persönlichen Verhältnissen ergeben (z.B. Notwendigkeit eines stationären Krankenhausaufenthalts, Einleitung eines Straf- oder Ermittlungsverfahrens). </w:t>
      </w:r>
    </w:p>
    <w:p w:rsidR="00F15C8E" w:rsidRPr="00E8434A" w:rsidRDefault="001E0DC1" w:rsidP="005C1AE5">
      <w:pPr>
        <w:spacing w:after="120"/>
        <w:ind w:left="578"/>
        <w:rPr>
          <w:rFonts w:asciiTheme="minorHAnsi" w:hAnsiTheme="minorHAnsi"/>
        </w:rPr>
      </w:pPr>
      <w:r w:rsidRPr="00E8434A">
        <w:rPr>
          <w:rFonts w:asciiTheme="minorHAnsi" w:hAnsiTheme="minorHAnsi"/>
        </w:rPr>
        <w:t xml:space="preserve">Die/der Freiwillige </w:t>
      </w:r>
      <w:r w:rsidR="008E77A5" w:rsidRPr="00E8434A">
        <w:rPr>
          <w:rFonts w:asciiTheme="minorHAnsi" w:hAnsiTheme="minorHAnsi"/>
        </w:rPr>
        <w:t>meldet</w:t>
      </w:r>
      <w:r w:rsidRPr="00E8434A">
        <w:rPr>
          <w:rFonts w:asciiTheme="minorHAnsi" w:hAnsiTheme="minorHAnsi"/>
        </w:rPr>
        <w:t xml:space="preserve"> im </w:t>
      </w:r>
      <w:r w:rsidR="00F76352" w:rsidRPr="00E8434A">
        <w:rPr>
          <w:rFonts w:asciiTheme="minorHAnsi" w:hAnsiTheme="minorHAnsi"/>
        </w:rPr>
        <w:t>Fall</w:t>
      </w:r>
      <w:r w:rsidRPr="00E8434A">
        <w:rPr>
          <w:rFonts w:asciiTheme="minorHAnsi" w:hAnsiTheme="minorHAnsi"/>
        </w:rPr>
        <w:t>e</w:t>
      </w:r>
      <w:r w:rsidR="00F76352" w:rsidRPr="00E8434A">
        <w:rPr>
          <w:rFonts w:asciiTheme="minorHAnsi" w:hAnsiTheme="minorHAnsi"/>
        </w:rPr>
        <w:t xml:space="preserve"> einer Erkrankung dies unverzüglich der Einsatzstelle </w:t>
      </w:r>
      <w:r w:rsidR="002F60C2" w:rsidRPr="00E8434A">
        <w:rPr>
          <w:rFonts w:asciiTheme="minorHAnsi" w:hAnsiTheme="minorHAnsi"/>
        </w:rPr>
        <w:t>und/oder Partnerorganisation</w:t>
      </w:r>
      <w:r w:rsidR="00F76352" w:rsidRPr="00E8434A">
        <w:rPr>
          <w:rFonts w:asciiTheme="minorHAnsi" w:hAnsiTheme="minorHAnsi"/>
        </w:rPr>
        <w:t>. Die</w:t>
      </w:r>
      <w:r w:rsidR="002F60C2" w:rsidRPr="00E8434A">
        <w:rPr>
          <w:rFonts w:asciiTheme="minorHAnsi" w:hAnsiTheme="minorHAnsi"/>
        </w:rPr>
        <w:t>se sorgen</w:t>
      </w:r>
      <w:r w:rsidR="00F76352" w:rsidRPr="00E8434A">
        <w:rPr>
          <w:rFonts w:asciiTheme="minorHAnsi" w:hAnsiTheme="minorHAnsi"/>
        </w:rPr>
        <w:t xml:space="preserve"> dafür, dass </w:t>
      </w:r>
      <w:r w:rsidR="00C35280" w:rsidRPr="00E8434A">
        <w:rPr>
          <w:rFonts w:asciiTheme="minorHAnsi" w:hAnsiTheme="minorHAnsi"/>
        </w:rPr>
        <w:t>die/der</w:t>
      </w:r>
      <w:r w:rsidR="00F76352" w:rsidRPr="00E8434A">
        <w:rPr>
          <w:rFonts w:asciiTheme="minorHAnsi" w:hAnsiTheme="minorHAnsi"/>
        </w:rPr>
        <w:t xml:space="preserve"> Freiwillige medizinisch versorgt wird und dass bei ernsthaften Erkrankung</w:t>
      </w:r>
      <w:r w:rsidR="002F60C2" w:rsidRPr="00E8434A">
        <w:rPr>
          <w:rFonts w:asciiTheme="minorHAnsi" w:hAnsiTheme="minorHAnsi"/>
        </w:rPr>
        <w:t xml:space="preserve">en </w:t>
      </w:r>
      <w:r w:rsidR="00F76352" w:rsidRPr="00E8434A">
        <w:rPr>
          <w:rFonts w:asciiTheme="minorHAnsi" w:hAnsiTheme="minorHAnsi"/>
        </w:rPr>
        <w:t>die En</w:t>
      </w:r>
      <w:r w:rsidR="002F60C2" w:rsidRPr="00E8434A">
        <w:rPr>
          <w:rFonts w:asciiTheme="minorHAnsi" w:hAnsiTheme="minorHAnsi"/>
        </w:rPr>
        <w:t>tsendeorganisation informiert wi</w:t>
      </w:r>
      <w:r w:rsidR="00F76352" w:rsidRPr="00E8434A">
        <w:rPr>
          <w:rFonts w:asciiTheme="minorHAnsi" w:hAnsiTheme="minorHAnsi"/>
        </w:rPr>
        <w:t>rd.</w:t>
      </w:r>
    </w:p>
    <w:p w:rsidR="002F60C2" w:rsidRPr="00E8434A" w:rsidRDefault="00C55BF2" w:rsidP="007B0D0D">
      <w:pPr>
        <w:pStyle w:val="berschrift2"/>
        <w:numPr>
          <w:ilvl w:val="0"/>
          <w:numId w:val="0"/>
        </w:numPr>
        <w:tabs>
          <w:tab w:val="left" w:pos="851"/>
        </w:tabs>
        <w:spacing w:before="0"/>
        <w:ind w:left="567"/>
        <w:rPr>
          <w:rFonts w:asciiTheme="minorHAnsi" w:hAnsiTheme="minorHAnsi"/>
        </w:rPr>
      </w:pPr>
      <w:r w:rsidRPr="00E8434A">
        <w:rPr>
          <w:rFonts w:asciiTheme="minorHAnsi" w:hAnsiTheme="minorHAnsi"/>
        </w:rPr>
        <w:t xml:space="preserve">Die/der Freiwillige verpflichtet sich, sich spätestens nach Eintreffen im </w:t>
      </w:r>
      <w:r w:rsidR="008E77A5" w:rsidRPr="00E8434A">
        <w:rPr>
          <w:rFonts w:asciiTheme="minorHAnsi" w:hAnsiTheme="minorHAnsi"/>
        </w:rPr>
        <w:t>Gastland</w:t>
      </w:r>
      <w:r w:rsidRPr="00E8434A">
        <w:rPr>
          <w:rFonts w:asciiTheme="minorHAnsi" w:hAnsiTheme="minorHAnsi"/>
        </w:rPr>
        <w:t xml:space="preserve"> in die Krisenvorsorgeliste des Auswärtigen Amtes mittels der „Elektronischen Erfassung von Deutschen im Ausland (ELEFAND)“ ein</w:t>
      </w:r>
      <w:r w:rsidR="0072639E">
        <w:rPr>
          <w:rFonts w:asciiTheme="minorHAnsi" w:hAnsiTheme="minorHAnsi"/>
        </w:rPr>
        <w:t>zu</w:t>
      </w:r>
      <w:r w:rsidRPr="00E8434A">
        <w:rPr>
          <w:rFonts w:asciiTheme="minorHAnsi" w:hAnsiTheme="minorHAnsi"/>
        </w:rPr>
        <w:t>tragen und dies der Entsendeorganisation nachzuweisen</w:t>
      </w:r>
      <w:r w:rsidR="00CE2BE6">
        <w:rPr>
          <w:rFonts w:asciiTheme="minorHAnsi" w:hAnsiTheme="minorHAnsi"/>
        </w:rPr>
        <w:t xml:space="preserve"> (z.B. durch Meldung per E-Mail)</w:t>
      </w:r>
      <w:r w:rsidRPr="00E8434A">
        <w:rPr>
          <w:rFonts w:asciiTheme="minorHAnsi" w:hAnsiTheme="minorHAnsi"/>
        </w:rPr>
        <w:t>.</w:t>
      </w:r>
    </w:p>
    <w:p w:rsidR="001E0DC1" w:rsidRPr="00E8434A" w:rsidRDefault="00C35280" w:rsidP="005C1AE5">
      <w:pPr>
        <w:spacing w:after="120"/>
        <w:ind w:left="578"/>
        <w:rPr>
          <w:rFonts w:asciiTheme="minorHAnsi" w:hAnsiTheme="minorHAnsi"/>
        </w:rPr>
      </w:pPr>
      <w:r w:rsidRPr="00E8434A">
        <w:rPr>
          <w:rFonts w:asciiTheme="minorHAnsi" w:hAnsiTheme="minorHAnsi"/>
        </w:rPr>
        <w:t>Die/der</w:t>
      </w:r>
      <w:r w:rsidR="002F60C2" w:rsidRPr="00E8434A">
        <w:rPr>
          <w:rFonts w:asciiTheme="minorHAnsi" w:hAnsiTheme="minorHAnsi"/>
        </w:rPr>
        <w:t xml:space="preserve"> Freiwillige </w:t>
      </w:r>
      <w:r w:rsidR="008E77A5" w:rsidRPr="00E8434A">
        <w:rPr>
          <w:rFonts w:asciiTheme="minorHAnsi" w:hAnsiTheme="minorHAnsi"/>
        </w:rPr>
        <w:t xml:space="preserve">setzt </w:t>
      </w:r>
      <w:r w:rsidR="002F60C2" w:rsidRPr="00E8434A">
        <w:rPr>
          <w:rFonts w:asciiTheme="minorHAnsi" w:hAnsiTheme="minorHAnsi"/>
        </w:rPr>
        <w:t xml:space="preserve">Einsatzstelle, Partner- und Entsendeorganisation über Urlaubspläne rechtzeitig in Kenntnis und </w:t>
      </w:r>
      <w:r w:rsidR="008E77A5" w:rsidRPr="00E8434A">
        <w:rPr>
          <w:rFonts w:asciiTheme="minorHAnsi" w:hAnsiTheme="minorHAnsi"/>
        </w:rPr>
        <w:t xml:space="preserve">tritt </w:t>
      </w:r>
      <w:r w:rsidR="002F60C2" w:rsidRPr="00E8434A">
        <w:rPr>
          <w:rFonts w:asciiTheme="minorHAnsi" w:hAnsiTheme="minorHAnsi"/>
        </w:rPr>
        <w:t xml:space="preserve">den Urlaub nur an, wenn er </w:t>
      </w:r>
      <w:r w:rsidR="00AF296F">
        <w:rPr>
          <w:rFonts w:asciiTheme="minorHAnsi" w:hAnsiTheme="minorHAnsi"/>
        </w:rPr>
        <w:t>genehmigt ist.</w:t>
      </w:r>
    </w:p>
    <w:p w:rsidR="009C5CD7" w:rsidRDefault="00C35280" w:rsidP="009D06F9">
      <w:pPr>
        <w:ind w:left="576"/>
        <w:rPr>
          <w:rFonts w:asciiTheme="minorHAnsi" w:hAnsiTheme="minorHAnsi"/>
        </w:rPr>
      </w:pPr>
      <w:r w:rsidRPr="00E8434A">
        <w:rPr>
          <w:rFonts w:asciiTheme="minorHAnsi" w:hAnsiTheme="minorHAnsi"/>
        </w:rPr>
        <w:t>Die/der</w:t>
      </w:r>
      <w:r w:rsidR="001E0DC1" w:rsidRPr="00E8434A">
        <w:rPr>
          <w:rFonts w:asciiTheme="minorHAnsi" w:hAnsiTheme="minorHAnsi"/>
        </w:rPr>
        <w:t xml:space="preserve"> Freiwillige reicht u</w:t>
      </w:r>
      <w:r w:rsidR="00195E05" w:rsidRPr="00E8434A">
        <w:rPr>
          <w:rFonts w:asciiTheme="minorHAnsi" w:hAnsiTheme="minorHAnsi"/>
        </w:rPr>
        <w:t>nmittelbar nach Abschluss des Dienstes, spätestens aber zwei Monate nach Rückkehr, alle für die Abrechnung nötigen Belege und Unterlagen bei der Entsendeorganisation ein</w:t>
      </w:r>
      <w:r w:rsidR="009C5CD7">
        <w:rPr>
          <w:rFonts w:asciiTheme="minorHAnsi" w:hAnsiTheme="minorHAnsi"/>
        </w:rPr>
        <w:t xml:space="preserve">. Dazu zählen folgende Belege: </w:t>
      </w:r>
    </w:p>
    <w:p w:rsidR="009C5CD7" w:rsidRPr="00E8434A" w:rsidRDefault="009C5CD7" w:rsidP="009C5CD7">
      <w:pPr>
        <w:pStyle w:val="Listenabsatz"/>
        <w:numPr>
          <w:ilvl w:val="0"/>
          <w:numId w:val="4"/>
        </w:numPr>
        <w:ind w:left="927"/>
        <w:rPr>
          <w:rFonts w:asciiTheme="minorHAnsi" w:hAnsiTheme="minorHAnsi"/>
          <w:szCs w:val="22"/>
          <w:highlight w:val="yellow"/>
        </w:rPr>
      </w:pPr>
      <w:r w:rsidRPr="00E8434A">
        <w:rPr>
          <w:rFonts w:asciiTheme="minorHAnsi" w:hAnsiTheme="minorHAnsi"/>
          <w:szCs w:val="22"/>
          <w:highlight w:val="yellow"/>
        </w:rPr>
        <w:t>…</w:t>
      </w:r>
    </w:p>
    <w:p w:rsidR="009C5CD7" w:rsidRPr="00E8434A" w:rsidRDefault="009C5CD7" w:rsidP="009C5CD7">
      <w:pPr>
        <w:pStyle w:val="Listenabsatz"/>
        <w:numPr>
          <w:ilvl w:val="0"/>
          <w:numId w:val="4"/>
        </w:numPr>
        <w:ind w:left="927"/>
        <w:rPr>
          <w:rFonts w:asciiTheme="minorHAnsi" w:hAnsiTheme="minorHAnsi"/>
          <w:szCs w:val="22"/>
          <w:highlight w:val="yellow"/>
        </w:rPr>
      </w:pPr>
      <w:r w:rsidRPr="00E8434A">
        <w:rPr>
          <w:rFonts w:asciiTheme="minorHAnsi" w:hAnsiTheme="minorHAnsi"/>
          <w:szCs w:val="22"/>
          <w:highlight w:val="yellow"/>
        </w:rPr>
        <w:t>…</w:t>
      </w:r>
    </w:p>
    <w:p w:rsidR="009C5CD7" w:rsidRDefault="009C5CD7" w:rsidP="009C5CD7">
      <w:pPr>
        <w:pStyle w:val="Listenabsatz"/>
        <w:numPr>
          <w:ilvl w:val="0"/>
          <w:numId w:val="4"/>
        </w:numPr>
        <w:ind w:left="927"/>
        <w:rPr>
          <w:rFonts w:asciiTheme="minorHAnsi" w:hAnsiTheme="minorHAnsi"/>
          <w:szCs w:val="22"/>
          <w:highlight w:val="yellow"/>
        </w:rPr>
      </w:pPr>
      <w:r w:rsidRPr="00E8434A">
        <w:rPr>
          <w:rFonts w:asciiTheme="minorHAnsi" w:hAnsiTheme="minorHAnsi"/>
          <w:szCs w:val="22"/>
          <w:highlight w:val="yellow"/>
        </w:rPr>
        <w:t>…</w:t>
      </w:r>
    </w:p>
    <w:p w:rsidR="009C5CD7" w:rsidRPr="00EC33B2" w:rsidRDefault="00EC33B2" w:rsidP="009C5CD7">
      <w:pPr>
        <w:ind w:left="567"/>
        <w:rPr>
          <w:rFonts w:asciiTheme="minorHAnsi" w:hAnsiTheme="minorHAnsi"/>
          <w:sz w:val="16"/>
          <w:szCs w:val="16"/>
          <w:highlight w:val="yellow"/>
        </w:rPr>
      </w:pPr>
      <w:r>
        <w:rPr>
          <w:rFonts w:asciiTheme="minorHAnsi" w:hAnsiTheme="minorHAnsi"/>
          <w:sz w:val="16"/>
          <w:szCs w:val="16"/>
          <w:highlight w:val="yellow"/>
        </w:rPr>
        <w:t>[</w:t>
      </w:r>
      <w:r w:rsidR="00E91BBC">
        <w:rPr>
          <w:rFonts w:asciiTheme="minorHAnsi" w:hAnsiTheme="minorHAnsi"/>
          <w:sz w:val="16"/>
          <w:szCs w:val="16"/>
          <w:highlight w:val="yellow"/>
        </w:rPr>
        <w:t>J</w:t>
      </w:r>
      <w:r w:rsidR="009C5CD7" w:rsidRPr="00EC33B2">
        <w:rPr>
          <w:rFonts w:asciiTheme="minorHAnsi" w:hAnsiTheme="minorHAnsi"/>
          <w:sz w:val="16"/>
          <w:szCs w:val="16"/>
          <w:highlight w:val="yellow"/>
        </w:rPr>
        <w:t xml:space="preserve">ede EO kann hier selbst prüfen, welche Belege </w:t>
      </w:r>
      <w:r w:rsidRPr="00EC33B2">
        <w:rPr>
          <w:rFonts w:asciiTheme="minorHAnsi" w:hAnsiTheme="minorHAnsi"/>
          <w:sz w:val="16"/>
          <w:szCs w:val="16"/>
          <w:highlight w:val="yellow"/>
        </w:rPr>
        <w:t>sie vo</w:t>
      </w:r>
      <w:r w:rsidR="005405E6">
        <w:rPr>
          <w:rFonts w:asciiTheme="minorHAnsi" w:hAnsiTheme="minorHAnsi"/>
          <w:sz w:val="16"/>
          <w:szCs w:val="16"/>
          <w:highlight w:val="yellow"/>
        </w:rPr>
        <w:t>n den</w:t>
      </w:r>
      <w:r w:rsidRPr="00EC33B2">
        <w:rPr>
          <w:rFonts w:asciiTheme="minorHAnsi" w:hAnsiTheme="minorHAnsi"/>
          <w:sz w:val="16"/>
          <w:szCs w:val="16"/>
          <w:highlight w:val="yellow"/>
        </w:rPr>
        <w:t xml:space="preserve"> Freiwilligen benötigt.</w:t>
      </w:r>
      <w:r>
        <w:rPr>
          <w:rFonts w:asciiTheme="minorHAnsi" w:hAnsiTheme="minorHAnsi"/>
          <w:sz w:val="16"/>
          <w:szCs w:val="16"/>
          <w:highlight w:val="yellow"/>
        </w:rPr>
        <w:t>]</w:t>
      </w:r>
      <w:r w:rsidRPr="00EC33B2">
        <w:rPr>
          <w:rFonts w:asciiTheme="minorHAnsi" w:hAnsiTheme="minorHAnsi"/>
          <w:sz w:val="16"/>
          <w:szCs w:val="16"/>
          <w:highlight w:val="yellow"/>
        </w:rPr>
        <w:t xml:space="preserve"> </w:t>
      </w:r>
    </w:p>
    <w:p w:rsidR="00925E96" w:rsidRPr="00E8434A" w:rsidRDefault="00876DFC" w:rsidP="009D06F9">
      <w:pPr>
        <w:pStyle w:val="berschrift2"/>
        <w:rPr>
          <w:rFonts w:asciiTheme="minorHAnsi" w:hAnsiTheme="minorHAnsi"/>
          <w:b/>
        </w:rPr>
      </w:pPr>
      <w:r w:rsidRPr="00E8434A">
        <w:rPr>
          <w:rFonts w:asciiTheme="minorHAnsi" w:hAnsiTheme="minorHAnsi"/>
          <w:b/>
        </w:rPr>
        <w:t xml:space="preserve">Freiwilligenberichte </w:t>
      </w:r>
    </w:p>
    <w:p w:rsidR="00040439" w:rsidRPr="00E8434A" w:rsidRDefault="00C35280" w:rsidP="005C1AE5">
      <w:pPr>
        <w:spacing w:after="120"/>
        <w:ind w:left="578"/>
        <w:rPr>
          <w:rFonts w:asciiTheme="minorHAnsi" w:hAnsiTheme="minorHAnsi"/>
        </w:rPr>
      </w:pPr>
      <w:r w:rsidRPr="00E8434A">
        <w:rPr>
          <w:rFonts w:asciiTheme="minorHAnsi" w:hAnsiTheme="minorHAnsi"/>
        </w:rPr>
        <w:t>Die/der</w:t>
      </w:r>
      <w:r w:rsidR="00195E05" w:rsidRPr="00E8434A">
        <w:rPr>
          <w:rFonts w:asciiTheme="minorHAnsi" w:hAnsiTheme="minorHAnsi"/>
        </w:rPr>
        <w:t xml:space="preserve"> Freiwillige </w:t>
      </w:r>
      <w:r w:rsidR="00B25AB5" w:rsidRPr="00E8434A">
        <w:rPr>
          <w:rFonts w:asciiTheme="minorHAnsi" w:hAnsiTheme="minorHAnsi"/>
        </w:rPr>
        <w:t xml:space="preserve">verfasst </w:t>
      </w:r>
      <w:r w:rsidR="00195E05" w:rsidRPr="00E8434A">
        <w:rPr>
          <w:rFonts w:asciiTheme="minorHAnsi" w:hAnsiTheme="minorHAnsi"/>
        </w:rPr>
        <w:t xml:space="preserve">alle drei Monate schriftliche Zwischenberichte </w:t>
      </w:r>
      <w:r w:rsidR="00040439" w:rsidRPr="00E8434A">
        <w:rPr>
          <w:rFonts w:asciiTheme="minorHAnsi" w:hAnsiTheme="minorHAnsi"/>
        </w:rPr>
        <w:t xml:space="preserve">und </w:t>
      </w:r>
      <w:r w:rsidR="00B25AB5" w:rsidRPr="00E8434A">
        <w:rPr>
          <w:rFonts w:asciiTheme="minorHAnsi" w:hAnsiTheme="minorHAnsi"/>
        </w:rPr>
        <w:t xml:space="preserve">schickt </w:t>
      </w:r>
      <w:r w:rsidR="00040439" w:rsidRPr="00E8434A">
        <w:rPr>
          <w:rFonts w:asciiTheme="minorHAnsi" w:hAnsiTheme="minorHAnsi"/>
        </w:rPr>
        <w:t>diese zeitnah an die Entsendeorganisation.</w:t>
      </w:r>
      <w:r w:rsidR="00F646D6" w:rsidRPr="00E8434A">
        <w:rPr>
          <w:rFonts w:asciiTheme="minorHAnsi" w:hAnsiTheme="minorHAnsi"/>
        </w:rPr>
        <w:t xml:space="preserve"> </w:t>
      </w:r>
      <w:r w:rsidR="00B25AB5" w:rsidRPr="00E8434A">
        <w:rPr>
          <w:rFonts w:asciiTheme="minorHAnsi" w:hAnsiTheme="minorHAnsi"/>
        </w:rPr>
        <w:t>Am</w:t>
      </w:r>
      <w:r w:rsidR="00947AE5" w:rsidRPr="00E8434A">
        <w:rPr>
          <w:rFonts w:asciiTheme="minorHAnsi" w:hAnsiTheme="minorHAnsi"/>
        </w:rPr>
        <w:t xml:space="preserve"> Ende des Dienstes, d.h. </w:t>
      </w:r>
      <w:r w:rsidR="00040439" w:rsidRPr="00E8434A">
        <w:rPr>
          <w:rFonts w:asciiTheme="minorHAnsi" w:hAnsiTheme="minorHAnsi"/>
        </w:rPr>
        <w:t>im letzten Dienstmonat oder</w:t>
      </w:r>
      <w:r w:rsidR="00947AE5" w:rsidRPr="00E8434A">
        <w:rPr>
          <w:rFonts w:asciiTheme="minorHAnsi" w:hAnsiTheme="minorHAnsi"/>
        </w:rPr>
        <w:t xml:space="preserve"> spätestens zum Zeitpunkt der Rückkehr</w:t>
      </w:r>
      <w:r w:rsidR="00040439" w:rsidRPr="00E8434A">
        <w:rPr>
          <w:rFonts w:asciiTheme="minorHAnsi" w:hAnsiTheme="minorHAnsi"/>
        </w:rPr>
        <w:t>,</w:t>
      </w:r>
      <w:r w:rsidR="00947AE5" w:rsidRPr="00E8434A">
        <w:rPr>
          <w:rFonts w:asciiTheme="minorHAnsi" w:hAnsiTheme="minorHAnsi"/>
        </w:rPr>
        <w:t xml:space="preserve"> </w:t>
      </w:r>
      <w:r w:rsidR="00B25AB5" w:rsidRPr="00E8434A">
        <w:rPr>
          <w:rFonts w:asciiTheme="minorHAnsi" w:hAnsiTheme="minorHAnsi"/>
        </w:rPr>
        <w:t>ver</w:t>
      </w:r>
      <w:r w:rsidR="00B16E25">
        <w:rPr>
          <w:rFonts w:asciiTheme="minorHAnsi" w:hAnsiTheme="minorHAnsi"/>
        </w:rPr>
        <w:t>fasst</w:t>
      </w:r>
      <w:r w:rsidR="00B25AB5" w:rsidRPr="00E8434A">
        <w:rPr>
          <w:rFonts w:asciiTheme="minorHAnsi" w:hAnsiTheme="minorHAnsi"/>
        </w:rPr>
        <w:t xml:space="preserve"> die/der Freiwillige</w:t>
      </w:r>
      <w:r w:rsidR="00B16E25">
        <w:rPr>
          <w:rFonts w:asciiTheme="minorHAnsi" w:hAnsiTheme="minorHAnsi"/>
        </w:rPr>
        <w:t xml:space="preserve"> für die E</w:t>
      </w:r>
      <w:r w:rsidR="00556F96">
        <w:rPr>
          <w:rFonts w:asciiTheme="minorHAnsi" w:hAnsiTheme="minorHAnsi"/>
        </w:rPr>
        <w:t>ntsendeorganisation</w:t>
      </w:r>
      <w:r w:rsidR="00B25AB5" w:rsidRPr="00E8434A">
        <w:rPr>
          <w:rFonts w:asciiTheme="minorHAnsi" w:hAnsiTheme="minorHAnsi"/>
        </w:rPr>
        <w:t xml:space="preserve"> </w:t>
      </w:r>
      <w:r w:rsidR="00040439" w:rsidRPr="00E8434A">
        <w:rPr>
          <w:rFonts w:asciiTheme="minorHAnsi" w:hAnsiTheme="minorHAnsi"/>
        </w:rPr>
        <w:t xml:space="preserve">einen </w:t>
      </w:r>
      <w:r w:rsidR="00B25AB5" w:rsidRPr="00E8434A">
        <w:rPr>
          <w:rFonts w:asciiTheme="minorHAnsi" w:hAnsiTheme="minorHAnsi"/>
        </w:rPr>
        <w:t xml:space="preserve">aussagekräftigen </w:t>
      </w:r>
      <w:r w:rsidR="00040439" w:rsidRPr="00E8434A">
        <w:rPr>
          <w:rFonts w:asciiTheme="minorHAnsi" w:hAnsiTheme="minorHAnsi"/>
        </w:rPr>
        <w:t>Abschlussbericht</w:t>
      </w:r>
      <w:r w:rsidR="00EC33B2">
        <w:rPr>
          <w:rFonts w:asciiTheme="minorHAnsi" w:hAnsiTheme="minorHAnsi"/>
        </w:rPr>
        <w:t xml:space="preserve">. </w:t>
      </w:r>
      <w:r w:rsidR="00B16E25" w:rsidRPr="00E8434A">
        <w:rPr>
          <w:rFonts w:asciiTheme="minorHAnsi" w:hAnsiTheme="minorHAnsi"/>
        </w:rPr>
        <w:t xml:space="preserve">Alle Berichte </w:t>
      </w:r>
      <w:r w:rsidR="00B16E25">
        <w:rPr>
          <w:rFonts w:asciiTheme="minorHAnsi" w:hAnsiTheme="minorHAnsi"/>
        </w:rPr>
        <w:t xml:space="preserve">können </w:t>
      </w:r>
      <w:r w:rsidR="00B16E25" w:rsidRPr="00E8434A">
        <w:rPr>
          <w:rFonts w:asciiTheme="minorHAnsi" w:hAnsiTheme="minorHAnsi"/>
        </w:rPr>
        <w:t>vom Förderungsgeber zu Prüfzwecken angefordert und vollständig eingesehen werden</w:t>
      </w:r>
      <w:r w:rsidR="00B16E25">
        <w:rPr>
          <w:rFonts w:asciiTheme="minorHAnsi" w:hAnsiTheme="minorHAnsi"/>
        </w:rPr>
        <w:t xml:space="preserve"> </w:t>
      </w:r>
      <w:r w:rsidR="00CE2BE6">
        <w:rPr>
          <w:rFonts w:asciiTheme="minorHAnsi" w:hAnsiTheme="minorHAnsi"/>
        </w:rPr>
        <w:t xml:space="preserve">Die Vorlagen für die Berichte werden der/dem Freiwilligen von der Entsendeorganisation zur Verfügung gestellt. </w:t>
      </w:r>
    </w:p>
    <w:p w:rsidR="00876DFC" w:rsidRPr="00E8434A" w:rsidRDefault="00876DFC" w:rsidP="00EC33B2">
      <w:pPr>
        <w:pStyle w:val="berschrift2"/>
        <w:rPr>
          <w:rFonts w:asciiTheme="minorHAnsi" w:hAnsiTheme="minorHAnsi"/>
          <w:b/>
        </w:rPr>
      </w:pPr>
      <w:r w:rsidRPr="00E8434A">
        <w:rPr>
          <w:rFonts w:asciiTheme="minorHAnsi" w:hAnsiTheme="minorHAnsi"/>
          <w:b/>
        </w:rPr>
        <w:t>Teilnahme an der Freiwilligenbefragung</w:t>
      </w:r>
    </w:p>
    <w:p w:rsidR="004E1F50" w:rsidRPr="00E8434A" w:rsidRDefault="0069656B" w:rsidP="00B5455A">
      <w:pPr>
        <w:spacing w:after="120"/>
        <w:ind w:left="578"/>
        <w:rPr>
          <w:rFonts w:asciiTheme="minorHAnsi" w:hAnsiTheme="minorHAnsi"/>
        </w:rPr>
      </w:pPr>
      <w:r w:rsidRPr="00E8434A">
        <w:rPr>
          <w:rFonts w:asciiTheme="minorHAnsi" w:hAnsiTheme="minorHAnsi"/>
        </w:rPr>
        <w:lastRenderedPageBreak/>
        <w:t xml:space="preserve">Die/der Freiwillige </w:t>
      </w:r>
      <w:r w:rsidR="00EE0377" w:rsidRPr="00E8434A">
        <w:rPr>
          <w:rFonts w:asciiTheme="minorHAnsi" w:hAnsiTheme="minorHAnsi"/>
        </w:rPr>
        <w:t>verpflichtet</w:t>
      </w:r>
      <w:r w:rsidRPr="00E8434A">
        <w:rPr>
          <w:rFonts w:asciiTheme="minorHAnsi" w:hAnsiTheme="minorHAnsi"/>
        </w:rPr>
        <w:t xml:space="preserve"> sich, an der Freiwilligenbefragung, die vom BMZ bzw. Engagement Global im Rahmen des Gemeinschaftswerkes weltwärts in Auftrag gegeben wird, teilzunehmen.</w:t>
      </w:r>
      <w:r w:rsidR="004E1F50" w:rsidRPr="00E8434A">
        <w:rPr>
          <w:rFonts w:asciiTheme="minorHAnsi" w:hAnsiTheme="minorHAnsi"/>
        </w:rPr>
        <w:t xml:space="preserve"> </w:t>
      </w:r>
    </w:p>
    <w:p w:rsidR="003927FA" w:rsidRPr="00E8434A" w:rsidRDefault="001A1820" w:rsidP="00B5455A">
      <w:pPr>
        <w:spacing w:after="120"/>
        <w:ind w:left="578"/>
        <w:rPr>
          <w:rFonts w:asciiTheme="minorHAnsi" w:hAnsiTheme="minorHAnsi"/>
        </w:rPr>
      </w:pPr>
      <w:r w:rsidRPr="00E8434A">
        <w:rPr>
          <w:rFonts w:asciiTheme="minorHAnsi" w:hAnsiTheme="minorHAnsi"/>
        </w:rPr>
        <w:t>D</w:t>
      </w:r>
      <w:r w:rsidR="00EE0377" w:rsidRPr="00E8434A">
        <w:rPr>
          <w:rFonts w:asciiTheme="minorHAnsi" w:hAnsiTheme="minorHAnsi"/>
        </w:rPr>
        <w:t xml:space="preserve">ie Befragung aller Freiwilligen durch einen externen Auftragnehmer </w:t>
      </w:r>
      <w:r w:rsidR="00043FB4">
        <w:rPr>
          <w:rFonts w:asciiTheme="minorHAnsi" w:hAnsiTheme="minorHAnsi"/>
        </w:rPr>
        <w:t xml:space="preserve">erfolgt anonym und </w:t>
      </w:r>
      <w:r w:rsidRPr="00E8434A">
        <w:rPr>
          <w:rFonts w:asciiTheme="minorHAnsi" w:hAnsiTheme="minorHAnsi"/>
        </w:rPr>
        <w:t>dient der trägerübergreifenden, allgemeinen Ermittlung der Zufriedenheit der weltwärts-Freiwilligen</w:t>
      </w:r>
      <w:r w:rsidR="003927FA" w:rsidRPr="00E8434A">
        <w:rPr>
          <w:rFonts w:asciiTheme="minorHAnsi" w:hAnsiTheme="minorHAnsi"/>
        </w:rPr>
        <w:t xml:space="preserve">. </w:t>
      </w:r>
    </w:p>
    <w:p w:rsidR="00EC33B2" w:rsidRDefault="003927FA" w:rsidP="00EC33B2">
      <w:pPr>
        <w:ind w:left="576"/>
        <w:rPr>
          <w:rFonts w:asciiTheme="minorHAnsi" w:hAnsiTheme="minorHAnsi"/>
        </w:rPr>
      </w:pPr>
      <w:r w:rsidRPr="00E8434A">
        <w:rPr>
          <w:rFonts w:asciiTheme="minorHAnsi" w:hAnsiTheme="minorHAnsi"/>
        </w:rPr>
        <w:t xml:space="preserve">Die Ergebnisse der Freiwilligenbefragung werden als Baustein eines umfassenden Qualitätssystems genutzt, um das Programm im Sinne eines entwicklungspolitischen Lern- und Austauschdienstes für die Freiwilligen und die beteiligten Partner im Norden und Süden stetig weiter zu entwickeln. Damit die Ergebnisse repräsentativ sind, ist </w:t>
      </w:r>
      <w:r w:rsidR="000E42E1" w:rsidRPr="00E8434A">
        <w:rPr>
          <w:rFonts w:asciiTheme="minorHAnsi" w:hAnsiTheme="minorHAnsi"/>
        </w:rPr>
        <w:t>die</w:t>
      </w:r>
      <w:r w:rsidRPr="00E8434A">
        <w:rPr>
          <w:rFonts w:asciiTheme="minorHAnsi" w:hAnsiTheme="minorHAnsi"/>
        </w:rPr>
        <w:t xml:space="preserve"> Beteiligung aller Freiwilligen </w:t>
      </w:r>
      <w:r w:rsidR="000E42E1" w:rsidRPr="00E8434A">
        <w:rPr>
          <w:rFonts w:asciiTheme="minorHAnsi" w:hAnsiTheme="minorHAnsi"/>
        </w:rPr>
        <w:t>verpflichtend</w:t>
      </w:r>
      <w:r w:rsidRPr="00E8434A">
        <w:rPr>
          <w:rFonts w:asciiTheme="minorHAnsi" w:hAnsiTheme="minorHAnsi"/>
        </w:rPr>
        <w:t>.</w:t>
      </w:r>
    </w:p>
    <w:p w:rsidR="00876DFC" w:rsidRPr="00E8434A" w:rsidRDefault="00876DFC" w:rsidP="00EC33B2">
      <w:pPr>
        <w:pStyle w:val="berschrift2"/>
        <w:rPr>
          <w:rFonts w:asciiTheme="minorHAnsi" w:hAnsiTheme="minorHAnsi"/>
          <w:b/>
        </w:rPr>
      </w:pPr>
      <w:r w:rsidRPr="00E8434A">
        <w:rPr>
          <w:rFonts w:asciiTheme="minorHAnsi" w:hAnsiTheme="minorHAnsi"/>
          <w:b/>
        </w:rPr>
        <w:t>Engagement nach Rückkehr</w:t>
      </w:r>
    </w:p>
    <w:p w:rsidR="00362BD5" w:rsidRPr="00935AC3" w:rsidRDefault="00556F96" w:rsidP="00B5455A">
      <w:pPr>
        <w:spacing w:after="120"/>
        <w:ind w:left="578"/>
        <w:rPr>
          <w:rFonts w:asciiTheme="minorHAnsi" w:hAnsiTheme="minorHAnsi"/>
        </w:rPr>
      </w:pPr>
      <w:r>
        <w:rPr>
          <w:rFonts w:asciiTheme="minorHAnsi" w:hAnsiTheme="minorHAnsi"/>
        </w:rPr>
        <w:t>D</w:t>
      </w:r>
      <w:r w:rsidR="00231773" w:rsidRPr="00935AC3">
        <w:rPr>
          <w:rFonts w:asciiTheme="minorHAnsi" w:hAnsiTheme="minorHAnsi"/>
        </w:rPr>
        <w:t xml:space="preserve">ie/der Freiwillige </w:t>
      </w:r>
      <w:r>
        <w:rPr>
          <w:rFonts w:asciiTheme="minorHAnsi" w:hAnsiTheme="minorHAnsi"/>
        </w:rPr>
        <w:t xml:space="preserve">erklärt sich </w:t>
      </w:r>
      <w:r w:rsidR="00231773" w:rsidRPr="00935AC3">
        <w:rPr>
          <w:rFonts w:asciiTheme="minorHAnsi" w:hAnsiTheme="minorHAnsi"/>
        </w:rPr>
        <w:t xml:space="preserve">bereit, die mit weltwärts gemachten Erfahrungen nach seiner Rückkehr aktiv in die entwicklungspolitische Inlandsarbeit </w:t>
      </w:r>
      <w:r w:rsidR="00362BD5" w:rsidRPr="00935AC3">
        <w:rPr>
          <w:rFonts w:asciiTheme="minorHAnsi" w:hAnsiTheme="minorHAnsi"/>
        </w:rPr>
        <w:t xml:space="preserve">und/oder verwandte </w:t>
      </w:r>
      <w:r w:rsidR="00231773" w:rsidRPr="00935AC3">
        <w:rPr>
          <w:rFonts w:asciiTheme="minorHAnsi" w:hAnsiTheme="minorHAnsi"/>
        </w:rPr>
        <w:t>Formen gesellschaftlichen Engagements einzubringen.</w:t>
      </w:r>
    </w:p>
    <w:p w:rsidR="00BB011B" w:rsidRPr="00935AC3" w:rsidRDefault="00362BD5" w:rsidP="00362BD5">
      <w:pPr>
        <w:ind w:left="576"/>
        <w:rPr>
          <w:rFonts w:asciiTheme="minorHAnsi" w:hAnsiTheme="minorHAnsi"/>
        </w:rPr>
      </w:pPr>
      <w:r w:rsidRPr="00935AC3">
        <w:rPr>
          <w:rFonts w:asciiTheme="minorHAnsi" w:hAnsiTheme="minorHAnsi"/>
        </w:rPr>
        <w:t>Informationen zu den Möglichkei</w:t>
      </w:r>
      <w:r w:rsidR="00AF296F">
        <w:rPr>
          <w:rFonts w:asciiTheme="minorHAnsi" w:hAnsiTheme="minorHAnsi"/>
        </w:rPr>
        <w:t>ten des Engagements erhält sie/</w:t>
      </w:r>
      <w:r w:rsidRPr="00935AC3">
        <w:rPr>
          <w:rFonts w:asciiTheme="minorHAnsi" w:hAnsiTheme="minorHAnsi"/>
        </w:rPr>
        <w:t xml:space="preserve">er </w:t>
      </w:r>
      <w:r w:rsidR="00F45D24">
        <w:rPr>
          <w:rFonts w:asciiTheme="minorHAnsi" w:hAnsiTheme="minorHAnsi"/>
        </w:rPr>
        <w:t xml:space="preserve">von der Entsendeorganisation </w:t>
      </w:r>
      <w:r w:rsidRPr="00935AC3">
        <w:rPr>
          <w:rFonts w:asciiTheme="minorHAnsi" w:hAnsiTheme="minorHAnsi"/>
        </w:rPr>
        <w:t xml:space="preserve">im Rahmen des fachlich-pädagogischen Begleitprogramms. </w:t>
      </w:r>
    </w:p>
    <w:p w:rsidR="00E11A0D" w:rsidRPr="00AF296F" w:rsidRDefault="00E11A0D" w:rsidP="00324EE6">
      <w:pPr>
        <w:ind w:left="0"/>
        <w:rPr>
          <w:rFonts w:asciiTheme="minorHAnsi" w:hAnsiTheme="minorHAnsi"/>
        </w:rPr>
      </w:pPr>
    </w:p>
    <w:p w:rsidR="00876DFC" w:rsidRPr="00CA17AB" w:rsidRDefault="00C545AF" w:rsidP="00EF320A">
      <w:pPr>
        <w:pStyle w:val="berschrift1"/>
        <w:ind w:left="567" w:hanging="567"/>
        <w:rPr>
          <w:rFonts w:asciiTheme="minorHAnsi" w:hAnsiTheme="minorHAnsi" w:cs="Calibri"/>
          <w:szCs w:val="24"/>
        </w:rPr>
      </w:pPr>
      <w:bookmarkStart w:id="7" w:name="_Toc2071302"/>
      <w:r w:rsidRPr="00CA17AB">
        <w:rPr>
          <w:rFonts w:asciiTheme="minorHAnsi" w:hAnsiTheme="minorHAnsi" w:cs="Calibri"/>
          <w:szCs w:val="24"/>
        </w:rPr>
        <w:t xml:space="preserve">Allgemeine </w:t>
      </w:r>
      <w:r w:rsidR="00876DFC" w:rsidRPr="00CA17AB">
        <w:rPr>
          <w:rFonts w:asciiTheme="minorHAnsi" w:hAnsiTheme="minorHAnsi" w:cs="Calibri"/>
          <w:szCs w:val="24"/>
        </w:rPr>
        <w:t>Hinweise zu Versicherungen</w:t>
      </w:r>
      <w:bookmarkEnd w:id="7"/>
    </w:p>
    <w:p w:rsidR="00BD17E8" w:rsidRPr="00E8434A" w:rsidRDefault="00BD17E8" w:rsidP="00E8434A">
      <w:pPr>
        <w:ind w:left="567"/>
        <w:rPr>
          <w:rFonts w:asciiTheme="minorHAnsi" w:hAnsiTheme="minorHAnsi"/>
        </w:rPr>
      </w:pPr>
      <w:r w:rsidRPr="00E8434A">
        <w:rPr>
          <w:rFonts w:asciiTheme="minorHAnsi" w:hAnsiTheme="minorHAnsi"/>
        </w:rPr>
        <w:t>Während des Freiwilligendienstes im Ausland wird die/der Freiwillige von der Entsendeorganisation versichert (siehe Kap. 5.5). Zusätzlich ist die/der Freiwillige im Rahmen des weltwärts-</w:t>
      </w:r>
      <w:r w:rsidR="008B67EC">
        <w:rPr>
          <w:rFonts w:asciiTheme="minorHAnsi" w:hAnsiTheme="minorHAnsi"/>
        </w:rPr>
        <w:t xml:space="preserve">Freiwilligendienstes </w:t>
      </w:r>
      <w:r w:rsidRPr="00E8434A">
        <w:rPr>
          <w:rFonts w:asciiTheme="minorHAnsi" w:hAnsiTheme="minorHAnsi"/>
        </w:rPr>
        <w:t xml:space="preserve">per Gesetz über die Unfallversicherung Bund und Bahn unfallversichert (siehe Kap. 7.2). </w:t>
      </w:r>
    </w:p>
    <w:p w:rsidR="00BD17E8" w:rsidRPr="00E8434A" w:rsidRDefault="00BD17E8" w:rsidP="009D06F9">
      <w:pPr>
        <w:pStyle w:val="berschrift2"/>
        <w:rPr>
          <w:rFonts w:asciiTheme="minorHAnsi" w:hAnsiTheme="minorHAnsi"/>
          <w:b/>
        </w:rPr>
      </w:pPr>
      <w:r w:rsidRPr="00E8434A">
        <w:rPr>
          <w:rFonts w:asciiTheme="minorHAnsi" w:hAnsiTheme="minorHAnsi"/>
          <w:b/>
        </w:rPr>
        <w:t xml:space="preserve">Was ist im </w:t>
      </w:r>
      <w:r w:rsidR="002C6943" w:rsidRPr="00E8434A">
        <w:rPr>
          <w:rFonts w:asciiTheme="minorHAnsi" w:hAnsiTheme="minorHAnsi"/>
          <w:b/>
        </w:rPr>
        <w:t xml:space="preserve">Versicherungsfall </w:t>
      </w:r>
      <w:r w:rsidRPr="00E8434A">
        <w:rPr>
          <w:rFonts w:asciiTheme="minorHAnsi" w:hAnsiTheme="minorHAnsi"/>
          <w:b/>
        </w:rPr>
        <w:t xml:space="preserve">zu tun? </w:t>
      </w:r>
    </w:p>
    <w:p w:rsidR="00806F3F" w:rsidRPr="00E8434A" w:rsidRDefault="002C6943" w:rsidP="009D06F9">
      <w:pPr>
        <w:ind w:left="576"/>
        <w:rPr>
          <w:rFonts w:asciiTheme="minorHAnsi" w:hAnsiTheme="minorHAnsi"/>
        </w:rPr>
      </w:pPr>
      <w:r w:rsidRPr="00E8434A">
        <w:rPr>
          <w:rFonts w:asciiTheme="minorHAnsi" w:hAnsiTheme="minorHAnsi"/>
        </w:rPr>
        <w:t xml:space="preserve">Zeichnet sich ab, dass eine Versicherung in Anspruch genommen werden muss, setzt sich die/der </w:t>
      </w:r>
      <w:r w:rsidR="00E11A0D" w:rsidRPr="00E8434A">
        <w:rPr>
          <w:rFonts w:asciiTheme="minorHAnsi" w:hAnsiTheme="minorHAnsi"/>
        </w:rPr>
        <w:t xml:space="preserve">Freiwillige </w:t>
      </w:r>
      <w:r w:rsidRPr="00E8434A">
        <w:rPr>
          <w:rFonts w:asciiTheme="minorHAnsi" w:hAnsiTheme="minorHAnsi"/>
        </w:rPr>
        <w:t xml:space="preserve">umgehend mit der Versicherung und der </w:t>
      </w:r>
      <w:r w:rsidR="00E11A0D" w:rsidRPr="00E8434A">
        <w:rPr>
          <w:rFonts w:asciiTheme="minorHAnsi" w:hAnsiTheme="minorHAnsi"/>
        </w:rPr>
        <w:t xml:space="preserve">Entsendeorganisation </w:t>
      </w:r>
      <w:r w:rsidRPr="00E8434A">
        <w:rPr>
          <w:rFonts w:asciiTheme="minorHAnsi" w:hAnsiTheme="minorHAnsi"/>
        </w:rPr>
        <w:t xml:space="preserve">in Verbindung. </w:t>
      </w:r>
    </w:p>
    <w:p w:rsidR="00806F3F" w:rsidRPr="00E8434A" w:rsidRDefault="00F646D6" w:rsidP="009D06F9">
      <w:pPr>
        <w:ind w:left="576"/>
        <w:rPr>
          <w:rFonts w:asciiTheme="minorHAnsi" w:hAnsiTheme="minorHAnsi"/>
        </w:rPr>
      </w:pPr>
      <w:r w:rsidRPr="00E8434A">
        <w:rPr>
          <w:rFonts w:asciiTheme="minorHAnsi" w:hAnsiTheme="minorHAnsi"/>
        </w:rPr>
        <w:t xml:space="preserve">Die wichtigen </w:t>
      </w:r>
      <w:r w:rsidR="00806F3F" w:rsidRPr="00E8434A">
        <w:rPr>
          <w:rFonts w:asciiTheme="minorHAnsi" w:hAnsiTheme="minorHAnsi"/>
        </w:rPr>
        <w:t xml:space="preserve">Notfallkontaktnummern sind: </w:t>
      </w:r>
    </w:p>
    <w:p w:rsidR="000D00A2" w:rsidRPr="00E8434A" w:rsidRDefault="000D00A2" w:rsidP="00B608B9">
      <w:pPr>
        <w:pStyle w:val="Listenabsatz"/>
        <w:numPr>
          <w:ilvl w:val="0"/>
          <w:numId w:val="4"/>
        </w:numPr>
        <w:ind w:hanging="218"/>
        <w:rPr>
          <w:rFonts w:asciiTheme="minorHAnsi" w:hAnsiTheme="minorHAnsi"/>
          <w:szCs w:val="22"/>
          <w:highlight w:val="yellow"/>
        </w:rPr>
      </w:pPr>
      <w:r w:rsidRPr="00E8434A">
        <w:rPr>
          <w:rFonts w:asciiTheme="minorHAnsi" w:hAnsiTheme="minorHAnsi"/>
          <w:szCs w:val="22"/>
          <w:highlight w:val="yellow"/>
        </w:rPr>
        <w:t>…</w:t>
      </w:r>
    </w:p>
    <w:p w:rsidR="000D00A2" w:rsidRPr="00E8434A" w:rsidRDefault="000D00A2" w:rsidP="00B608B9">
      <w:pPr>
        <w:pStyle w:val="Listenabsatz"/>
        <w:numPr>
          <w:ilvl w:val="0"/>
          <w:numId w:val="4"/>
        </w:numPr>
        <w:ind w:hanging="218"/>
        <w:rPr>
          <w:rFonts w:asciiTheme="minorHAnsi" w:hAnsiTheme="minorHAnsi"/>
          <w:szCs w:val="22"/>
          <w:highlight w:val="yellow"/>
        </w:rPr>
      </w:pPr>
      <w:r w:rsidRPr="00E8434A">
        <w:rPr>
          <w:rFonts w:asciiTheme="minorHAnsi" w:hAnsiTheme="minorHAnsi"/>
          <w:szCs w:val="22"/>
          <w:highlight w:val="yellow"/>
        </w:rPr>
        <w:t>…</w:t>
      </w:r>
    </w:p>
    <w:p w:rsidR="000D00A2" w:rsidRPr="00CB7AAE" w:rsidRDefault="000D00A2" w:rsidP="009D06F9">
      <w:pPr>
        <w:ind w:left="576"/>
        <w:rPr>
          <w:rFonts w:asciiTheme="minorHAnsi" w:hAnsiTheme="minorHAnsi"/>
          <w:sz w:val="16"/>
          <w:szCs w:val="16"/>
          <w:highlight w:val="yellow"/>
        </w:rPr>
      </w:pPr>
      <w:r w:rsidRPr="00CB7AAE">
        <w:rPr>
          <w:rFonts w:asciiTheme="minorHAnsi" w:hAnsiTheme="minorHAnsi"/>
          <w:sz w:val="16"/>
          <w:szCs w:val="16"/>
          <w:highlight w:val="yellow"/>
        </w:rPr>
        <w:t xml:space="preserve">[Bitte hier alle relevanten Notfallnummern einfügen.] </w:t>
      </w:r>
    </w:p>
    <w:p w:rsidR="00BD17E8" w:rsidRPr="00E8434A" w:rsidRDefault="00BD17E8" w:rsidP="009D06F9">
      <w:pPr>
        <w:pStyle w:val="berschrift2"/>
        <w:rPr>
          <w:rFonts w:asciiTheme="minorHAnsi" w:hAnsiTheme="minorHAnsi"/>
          <w:b/>
        </w:rPr>
      </w:pPr>
      <w:r w:rsidRPr="00E8434A">
        <w:rPr>
          <w:rFonts w:asciiTheme="minorHAnsi" w:hAnsiTheme="minorHAnsi"/>
          <w:b/>
        </w:rPr>
        <w:t xml:space="preserve">Unfallversicherung Bund und Bahn </w:t>
      </w:r>
    </w:p>
    <w:p w:rsidR="00806F3F" w:rsidRPr="00E8434A" w:rsidRDefault="00BD17E8" w:rsidP="00B5455A">
      <w:pPr>
        <w:spacing w:after="120"/>
        <w:ind w:left="578"/>
        <w:rPr>
          <w:rFonts w:asciiTheme="minorHAnsi" w:hAnsiTheme="minorHAnsi"/>
        </w:rPr>
      </w:pPr>
      <w:r w:rsidRPr="00E8434A">
        <w:rPr>
          <w:rFonts w:asciiTheme="minorHAnsi" w:hAnsiTheme="minorHAnsi"/>
        </w:rPr>
        <w:t xml:space="preserve">Die gesetzliche Unfallversicherung Bund und Bahn </w:t>
      </w:r>
      <w:r w:rsidR="00556F96">
        <w:rPr>
          <w:rFonts w:asciiTheme="minorHAnsi" w:hAnsiTheme="minorHAnsi"/>
        </w:rPr>
        <w:t>greift</w:t>
      </w:r>
      <w:r w:rsidRPr="00E8434A">
        <w:rPr>
          <w:rFonts w:asciiTheme="minorHAnsi" w:hAnsiTheme="minorHAnsi"/>
        </w:rPr>
        <w:t xml:space="preserve"> für Unfälle, die während der Dienstausübung bzw. während der Seminartage im Rahmen des weltwärts-Dienstes sowie auf den Wegen zum Dienst bzw. zum Seminar passieren. </w:t>
      </w:r>
    </w:p>
    <w:p w:rsidR="00BD17E8" w:rsidRPr="00E8434A" w:rsidRDefault="00BD17E8" w:rsidP="00BD6007">
      <w:pPr>
        <w:ind w:left="576"/>
        <w:rPr>
          <w:rFonts w:asciiTheme="minorHAnsi" w:hAnsiTheme="minorHAnsi"/>
        </w:rPr>
      </w:pPr>
      <w:r w:rsidRPr="00E8434A">
        <w:rPr>
          <w:rFonts w:asciiTheme="minorHAnsi" w:hAnsiTheme="minorHAnsi"/>
        </w:rPr>
        <w:lastRenderedPageBreak/>
        <w:t>Neben den Unfällen sind bei der Unfallversicherung Bund und Bahn auch Berufskrankheiten versichert, also Krankheiten, die aufgrund des Freiwilligendienstes auftreten. Wichtig hierbei ist, dass die Berufskrankheit nachweislich durch den Freiwilligendienst entstanden ist. Mehr Informationen zu den Leistungen der Unfallversicherung Bund und Bahn sind in der Broschüre</w:t>
      </w:r>
      <w:r w:rsidR="00F45D24">
        <w:rPr>
          <w:rFonts w:asciiTheme="minorHAnsi" w:hAnsiTheme="minorHAnsi"/>
        </w:rPr>
        <w:t xml:space="preserve"> zu finden</w:t>
      </w:r>
      <w:r w:rsidRPr="00E8434A">
        <w:rPr>
          <w:rFonts w:asciiTheme="minorHAnsi" w:hAnsiTheme="minorHAnsi"/>
        </w:rPr>
        <w:t xml:space="preserve">, die </w:t>
      </w:r>
      <w:r w:rsidR="00F45D24">
        <w:rPr>
          <w:rFonts w:asciiTheme="minorHAnsi" w:hAnsiTheme="minorHAnsi"/>
        </w:rPr>
        <w:t xml:space="preserve">unter </w:t>
      </w:r>
      <w:r w:rsidR="00AF296F">
        <w:rPr>
          <w:rFonts w:asciiTheme="minorHAnsi" w:hAnsiTheme="minorHAnsi"/>
        </w:rPr>
        <w:t>www.weltwaerts.de abgelegt ist.</w:t>
      </w:r>
    </w:p>
    <w:p w:rsidR="00BD17E8" w:rsidRPr="00E8434A" w:rsidRDefault="00BD17E8" w:rsidP="009D06F9">
      <w:pPr>
        <w:ind w:left="576"/>
        <w:rPr>
          <w:rFonts w:asciiTheme="minorHAnsi" w:hAnsiTheme="minorHAnsi"/>
        </w:rPr>
      </w:pPr>
      <w:r w:rsidRPr="00E8434A">
        <w:rPr>
          <w:rFonts w:asciiTheme="minorHAnsi" w:hAnsiTheme="minorHAnsi"/>
        </w:rPr>
        <w:t xml:space="preserve">Die Meldung </w:t>
      </w:r>
      <w:r w:rsidR="00EE11D1">
        <w:rPr>
          <w:rFonts w:asciiTheme="minorHAnsi" w:hAnsiTheme="minorHAnsi"/>
        </w:rPr>
        <w:t xml:space="preserve">eines Unfalls oder einer Erkrankung an die </w:t>
      </w:r>
      <w:r w:rsidR="007B714B" w:rsidRPr="00E8434A">
        <w:rPr>
          <w:rFonts w:asciiTheme="minorHAnsi" w:hAnsiTheme="minorHAnsi"/>
        </w:rPr>
        <w:t xml:space="preserve">Unfallversicherung Bund und Bahn </w:t>
      </w:r>
      <w:r w:rsidRPr="00E8434A">
        <w:rPr>
          <w:rFonts w:asciiTheme="minorHAnsi" w:hAnsiTheme="minorHAnsi"/>
        </w:rPr>
        <w:t xml:space="preserve">erfolgt  über die Entsendeorganisation. </w:t>
      </w:r>
    </w:p>
    <w:p w:rsidR="00F76352" w:rsidRPr="00E8434A" w:rsidRDefault="00F76352" w:rsidP="009D06F9">
      <w:pPr>
        <w:pStyle w:val="berschrift2"/>
        <w:rPr>
          <w:rFonts w:asciiTheme="minorHAnsi" w:hAnsiTheme="minorHAnsi"/>
          <w:b/>
        </w:rPr>
      </w:pPr>
      <w:r w:rsidRPr="00E8434A">
        <w:rPr>
          <w:rFonts w:asciiTheme="minorHAnsi" w:hAnsiTheme="minorHAnsi"/>
          <w:b/>
        </w:rPr>
        <w:t>Versicherungsstatus in Deutschland</w:t>
      </w:r>
    </w:p>
    <w:p w:rsidR="006B2A24" w:rsidRPr="00E8434A" w:rsidRDefault="00C35280" w:rsidP="009D06F9">
      <w:pPr>
        <w:ind w:left="576"/>
        <w:rPr>
          <w:rFonts w:asciiTheme="minorHAnsi" w:hAnsiTheme="minorHAnsi"/>
        </w:rPr>
      </w:pPr>
      <w:r w:rsidRPr="00E8434A">
        <w:rPr>
          <w:rFonts w:asciiTheme="minorHAnsi" w:hAnsiTheme="minorHAnsi"/>
        </w:rPr>
        <w:t>Die/der</w:t>
      </w:r>
      <w:r w:rsidR="00BD17E8" w:rsidRPr="00E8434A">
        <w:rPr>
          <w:rFonts w:asciiTheme="minorHAnsi" w:hAnsiTheme="minorHAnsi"/>
        </w:rPr>
        <w:t xml:space="preserve"> Freiwillige ist für </w:t>
      </w:r>
      <w:r w:rsidRPr="00E8434A">
        <w:rPr>
          <w:rFonts w:asciiTheme="minorHAnsi" w:hAnsiTheme="minorHAnsi"/>
        </w:rPr>
        <w:t>ihren/seinen</w:t>
      </w:r>
      <w:r w:rsidR="00BD17E8" w:rsidRPr="00E8434A">
        <w:rPr>
          <w:rFonts w:asciiTheme="minorHAnsi" w:hAnsiTheme="minorHAnsi"/>
        </w:rPr>
        <w:t xml:space="preserve"> Versicherungsstatus in Deutschland (bzw. für die Aufrechterhaltung des Kranken- und Pflegeversicherungsschutzes im Inland) selbst verantwortlich.</w:t>
      </w:r>
    </w:p>
    <w:p w:rsidR="0081683D" w:rsidRPr="00E8434A" w:rsidRDefault="0081683D" w:rsidP="009D06F9">
      <w:pPr>
        <w:ind w:left="576"/>
        <w:rPr>
          <w:rFonts w:asciiTheme="minorHAnsi" w:hAnsiTheme="minorHAnsi"/>
        </w:rPr>
      </w:pPr>
    </w:p>
    <w:p w:rsidR="00876DFC" w:rsidRPr="00CA17AB" w:rsidRDefault="00C545AF" w:rsidP="00EF320A">
      <w:pPr>
        <w:pStyle w:val="berschrift1"/>
        <w:ind w:left="567" w:hanging="567"/>
        <w:rPr>
          <w:rFonts w:asciiTheme="minorHAnsi" w:hAnsiTheme="minorHAnsi" w:cs="Calibri"/>
          <w:szCs w:val="24"/>
        </w:rPr>
      </w:pPr>
      <w:bookmarkStart w:id="8" w:name="_Toc2071303"/>
      <w:r w:rsidRPr="00CA17AB">
        <w:rPr>
          <w:rFonts w:asciiTheme="minorHAnsi" w:hAnsiTheme="minorHAnsi" w:cs="Calibri"/>
          <w:szCs w:val="24"/>
        </w:rPr>
        <w:t xml:space="preserve">Allgemeine </w:t>
      </w:r>
      <w:r w:rsidR="00876DFC" w:rsidRPr="00CA17AB">
        <w:rPr>
          <w:rFonts w:asciiTheme="minorHAnsi" w:hAnsiTheme="minorHAnsi" w:cs="Calibri"/>
          <w:szCs w:val="24"/>
        </w:rPr>
        <w:t xml:space="preserve">Hinweise zu </w:t>
      </w:r>
      <w:r w:rsidRPr="00CA17AB">
        <w:rPr>
          <w:rFonts w:asciiTheme="minorHAnsi" w:hAnsiTheme="minorHAnsi" w:cs="Calibri"/>
          <w:szCs w:val="24"/>
        </w:rPr>
        <w:t xml:space="preserve">Sicherheit und </w:t>
      </w:r>
      <w:r w:rsidR="0072639E" w:rsidRPr="00CA17AB">
        <w:rPr>
          <w:rFonts w:asciiTheme="minorHAnsi" w:hAnsiTheme="minorHAnsi" w:cs="Calibri"/>
          <w:szCs w:val="24"/>
        </w:rPr>
        <w:t>zweckentsprechendem Aufenthaltstitel</w:t>
      </w:r>
      <w:bookmarkEnd w:id="8"/>
      <w:r w:rsidR="00876DFC" w:rsidRPr="00CA17AB">
        <w:rPr>
          <w:rFonts w:asciiTheme="minorHAnsi" w:hAnsiTheme="minorHAnsi" w:cs="Calibri"/>
          <w:szCs w:val="24"/>
        </w:rPr>
        <w:t xml:space="preserve"> </w:t>
      </w:r>
    </w:p>
    <w:p w:rsidR="00806F3F" w:rsidRPr="00E8434A" w:rsidRDefault="00806F3F" w:rsidP="009D06F9">
      <w:pPr>
        <w:pStyle w:val="berschrift2"/>
        <w:rPr>
          <w:rFonts w:asciiTheme="minorHAnsi" w:hAnsiTheme="minorHAnsi"/>
          <w:b/>
        </w:rPr>
      </w:pPr>
      <w:r w:rsidRPr="00E8434A">
        <w:rPr>
          <w:rFonts w:asciiTheme="minorHAnsi" w:hAnsiTheme="minorHAnsi"/>
          <w:b/>
        </w:rPr>
        <w:t>Sicherheit</w:t>
      </w:r>
    </w:p>
    <w:p w:rsidR="00C545AF" w:rsidRPr="00E8434A" w:rsidRDefault="00F45D24" w:rsidP="009D06F9">
      <w:pPr>
        <w:pStyle w:val="berschrift2"/>
        <w:numPr>
          <w:ilvl w:val="0"/>
          <w:numId w:val="0"/>
        </w:numPr>
        <w:tabs>
          <w:tab w:val="left" w:pos="851"/>
        </w:tabs>
        <w:spacing w:before="0"/>
        <w:ind w:left="576"/>
        <w:rPr>
          <w:rFonts w:asciiTheme="minorHAnsi" w:hAnsiTheme="minorHAnsi"/>
        </w:rPr>
      </w:pPr>
      <w:r>
        <w:rPr>
          <w:rFonts w:asciiTheme="minorHAnsi" w:hAnsiTheme="minorHAnsi"/>
        </w:rPr>
        <w:t xml:space="preserve">Die/der Freiwillige darf </w:t>
      </w:r>
      <w:r w:rsidR="00DD46DA">
        <w:rPr>
          <w:rFonts w:asciiTheme="minorHAnsi" w:hAnsiTheme="minorHAnsi"/>
        </w:rPr>
        <w:t>weder dienstlich noch privat</w:t>
      </w:r>
      <w:r w:rsidR="00297265" w:rsidRPr="00E8434A">
        <w:rPr>
          <w:rFonts w:asciiTheme="minorHAnsi" w:hAnsiTheme="minorHAnsi"/>
        </w:rPr>
        <w:t xml:space="preserve"> in Länder und Regionen </w:t>
      </w:r>
      <w:r w:rsidR="00DD46DA">
        <w:rPr>
          <w:rFonts w:asciiTheme="minorHAnsi" w:hAnsiTheme="minorHAnsi"/>
        </w:rPr>
        <w:t>reisen</w:t>
      </w:r>
      <w:r w:rsidR="00297265" w:rsidRPr="00E8434A">
        <w:rPr>
          <w:rFonts w:asciiTheme="minorHAnsi" w:hAnsiTheme="minorHAnsi"/>
        </w:rPr>
        <w:t xml:space="preserve">, für die eine Reisewarnung durch das Auswärtige Amt oder Sperrung durch das BMZ ausgesprochen wurde.. Die länderspezifischen Sicherheitshinweise und Sperrungen gelten für weltwärts-Freiwillige auch während ihres Urlaubs. Darüber hinaus sind die Hinweise und Empfehlungen des Auswärtigen Amtes und des BMZ </w:t>
      </w:r>
      <w:r w:rsidR="00577EC7">
        <w:rPr>
          <w:rFonts w:asciiTheme="minorHAnsi" w:hAnsiTheme="minorHAnsi"/>
        </w:rPr>
        <w:t xml:space="preserve">von den Freiwilligen </w:t>
      </w:r>
      <w:r w:rsidR="00297265" w:rsidRPr="00E8434A">
        <w:rPr>
          <w:rFonts w:asciiTheme="minorHAnsi" w:hAnsiTheme="minorHAnsi"/>
        </w:rPr>
        <w:t>zu beachten.</w:t>
      </w:r>
    </w:p>
    <w:p w:rsidR="00F46A5E" w:rsidRPr="00E8434A" w:rsidRDefault="00C91728" w:rsidP="009D06F9">
      <w:pPr>
        <w:pStyle w:val="berschrift2"/>
        <w:rPr>
          <w:rFonts w:asciiTheme="minorHAnsi" w:hAnsiTheme="minorHAnsi"/>
          <w:b/>
        </w:rPr>
      </w:pPr>
      <w:r>
        <w:rPr>
          <w:rFonts w:asciiTheme="minorHAnsi" w:hAnsiTheme="minorHAnsi"/>
          <w:b/>
        </w:rPr>
        <w:t>Zweckentsprechender Aufenthaltstitel</w:t>
      </w:r>
      <w:r w:rsidR="00F46A5E" w:rsidRPr="00E8434A">
        <w:rPr>
          <w:rFonts w:asciiTheme="minorHAnsi" w:hAnsiTheme="minorHAnsi"/>
          <w:b/>
        </w:rPr>
        <w:t xml:space="preserve"> </w:t>
      </w:r>
    </w:p>
    <w:p w:rsidR="00735937" w:rsidRDefault="00C545AF" w:rsidP="00F45D24">
      <w:pPr>
        <w:pStyle w:val="berschrift2"/>
        <w:numPr>
          <w:ilvl w:val="0"/>
          <w:numId w:val="0"/>
        </w:numPr>
        <w:tabs>
          <w:tab w:val="left" w:pos="851"/>
        </w:tabs>
        <w:spacing w:before="0" w:after="120"/>
        <w:ind w:left="578"/>
        <w:rPr>
          <w:rFonts w:asciiTheme="minorHAnsi" w:hAnsiTheme="minorHAnsi"/>
        </w:rPr>
      </w:pPr>
      <w:r w:rsidRPr="00E8434A">
        <w:rPr>
          <w:rFonts w:asciiTheme="minorHAnsi" w:hAnsiTheme="minorHAnsi"/>
        </w:rPr>
        <w:t xml:space="preserve">Der Freiwilligendienst kann nur </w:t>
      </w:r>
      <w:r w:rsidR="008B67EC">
        <w:rPr>
          <w:rFonts w:asciiTheme="minorHAnsi" w:hAnsiTheme="minorHAnsi"/>
        </w:rPr>
        <w:t xml:space="preserve">im Rahmen von weltwärts </w:t>
      </w:r>
      <w:r w:rsidRPr="00E8434A">
        <w:rPr>
          <w:rFonts w:asciiTheme="minorHAnsi" w:hAnsiTheme="minorHAnsi"/>
        </w:rPr>
        <w:t>durchgeführt werden</w:t>
      </w:r>
      <w:r w:rsidR="00297265" w:rsidRPr="00E8434A">
        <w:rPr>
          <w:rFonts w:asciiTheme="minorHAnsi" w:hAnsiTheme="minorHAnsi"/>
        </w:rPr>
        <w:t>, wenn die Freiwilligen für die Dauer ihres Freiwilligendienstes einen zweckentsprechenden Aufenthaltstitel haben.</w:t>
      </w:r>
      <w:r w:rsidR="00C91728">
        <w:rPr>
          <w:rFonts w:asciiTheme="minorHAnsi" w:hAnsiTheme="minorHAnsi"/>
        </w:rPr>
        <w:t xml:space="preserve"> </w:t>
      </w:r>
    </w:p>
    <w:p w:rsidR="00F45D24" w:rsidRPr="00F45D24" w:rsidRDefault="00ED5550" w:rsidP="00F45D24">
      <w:pPr>
        <w:pStyle w:val="berschrift2"/>
        <w:numPr>
          <w:ilvl w:val="0"/>
          <w:numId w:val="0"/>
        </w:numPr>
        <w:tabs>
          <w:tab w:val="left" w:pos="851"/>
        </w:tabs>
        <w:spacing w:before="0" w:after="120"/>
        <w:ind w:left="578"/>
        <w:rPr>
          <w:rFonts w:asciiTheme="minorHAnsi" w:hAnsiTheme="minorHAnsi"/>
        </w:rPr>
      </w:pPr>
      <w:r>
        <w:rPr>
          <w:rFonts w:asciiTheme="minorHAnsi" w:hAnsiTheme="minorHAnsi"/>
        </w:rPr>
        <w:t xml:space="preserve">Die/der Freiwillige </w:t>
      </w:r>
      <w:r w:rsidR="00735937">
        <w:rPr>
          <w:rFonts w:asciiTheme="minorHAnsi" w:hAnsiTheme="minorHAnsi"/>
        </w:rPr>
        <w:t xml:space="preserve">bemüht sich frühzeitig um die Beschaffung eines zweckentsprechenden Aufenthaltstitels und </w:t>
      </w:r>
      <w:r>
        <w:rPr>
          <w:rFonts w:asciiTheme="minorHAnsi" w:hAnsiTheme="minorHAnsi"/>
        </w:rPr>
        <w:t>folgt den Anweisungen der</w:t>
      </w:r>
      <w:r w:rsidR="00A352C4" w:rsidRPr="00E8434A">
        <w:rPr>
          <w:rFonts w:asciiTheme="minorHAnsi" w:hAnsiTheme="minorHAnsi"/>
        </w:rPr>
        <w:t xml:space="preserve"> Entsendeorganisation</w:t>
      </w:r>
      <w:r w:rsidR="00735937">
        <w:rPr>
          <w:rFonts w:asciiTheme="minorHAnsi" w:hAnsiTheme="minorHAnsi"/>
        </w:rPr>
        <w:t>, die die/den</w:t>
      </w:r>
      <w:r w:rsidR="00F46A5E" w:rsidRPr="00E8434A">
        <w:rPr>
          <w:rFonts w:asciiTheme="minorHAnsi" w:hAnsiTheme="minorHAnsi"/>
        </w:rPr>
        <w:t xml:space="preserve"> </w:t>
      </w:r>
      <w:r w:rsidR="00A352C4" w:rsidRPr="00E8434A">
        <w:rPr>
          <w:rFonts w:asciiTheme="minorHAnsi" w:hAnsiTheme="minorHAnsi"/>
        </w:rPr>
        <w:t xml:space="preserve">Freiwilligen in </w:t>
      </w:r>
      <w:r>
        <w:rPr>
          <w:rFonts w:asciiTheme="minorHAnsi" w:hAnsiTheme="minorHAnsi"/>
        </w:rPr>
        <w:t xml:space="preserve">diesem Prozess </w:t>
      </w:r>
      <w:r w:rsidR="00A352C4" w:rsidRPr="00E8434A">
        <w:rPr>
          <w:rFonts w:asciiTheme="minorHAnsi" w:hAnsiTheme="minorHAnsi"/>
        </w:rPr>
        <w:t>unterstütz</w:t>
      </w:r>
      <w:r w:rsidR="00735937">
        <w:rPr>
          <w:rFonts w:asciiTheme="minorHAnsi" w:hAnsiTheme="minorHAnsi"/>
        </w:rPr>
        <w:t>t</w:t>
      </w:r>
      <w:r w:rsidR="00A352C4" w:rsidRPr="00E8434A">
        <w:rPr>
          <w:rFonts w:asciiTheme="minorHAnsi" w:hAnsiTheme="minorHAnsi"/>
        </w:rPr>
        <w:t xml:space="preserve">. Sind </w:t>
      </w:r>
      <w:r w:rsidR="00C55BF2" w:rsidRPr="00E8434A">
        <w:rPr>
          <w:rFonts w:asciiTheme="minorHAnsi" w:hAnsiTheme="minorHAnsi"/>
        </w:rPr>
        <w:t xml:space="preserve">jedoch </w:t>
      </w:r>
      <w:r w:rsidR="00A352C4" w:rsidRPr="00E8434A">
        <w:rPr>
          <w:rFonts w:asciiTheme="minorHAnsi" w:hAnsiTheme="minorHAnsi"/>
        </w:rPr>
        <w:t xml:space="preserve">alle Möglichkeiten, </w:t>
      </w:r>
      <w:r w:rsidR="00735937">
        <w:rPr>
          <w:rFonts w:asciiTheme="minorHAnsi" w:hAnsiTheme="minorHAnsi"/>
        </w:rPr>
        <w:t>einen z</w:t>
      </w:r>
      <w:r w:rsidR="00735937" w:rsidRPr="00735937">
        <w:rPr>
          <w:rFonts w:asciiTheme="minorHAnsi" w:hAnsiTheme="minorHAnsi"/>
        </w:rPr>
        <w:t>weckentsprechende</w:t>
      </w:r>
      <w:r w:rsidR="00735937">
        <w:rPr>
          <w:rFonts w:asciiTheme="minorHAnsi" w:hAnsiTheme="minorHAnsi"/>
        </w:rPr>
        <w:t>n</w:t>
      </w:r>
      <w:r w:rsidR="00735937" w:rsidRPr="00735937">
        <w:rPr>
          <w:rFonts w:asciiTheme="minorHAnsi" w:hAnsiTheme="minorHAnsi"/>
        </w:rPr>
        <w:t xml:space="preserve"> Aufenthaltstitel </w:t>
      </w:r>
      <w:r w:rsidR="00C545AF" w:rsidRPr="00E8434A">
        <w:rPr>
          <w:rFonts w:asciiTheme="minorHAnsi" w:hAnsiTheme="minorHAnsi"/>
        </w:rPr>
        <w:t>zu erlangen</w:t>
      </w:r>
      <w:r w:rsidR="00A352C4" w:rsidRPr="00E8434A">
        <w:rPr>
          <w:rFonts w:asciiTheme="minorHAnsi" w:hAnsiTheme="minorHAnsi"/>
        </w:rPr>
        <w:t xml:space="preserve">, </w:t>
      </w:r>
      <w:r w:rsidR="00C55BF2" w:rsidRPr="00E8434A">
        <w:rPr>
          <w:rFonts w:asciiTheme="minorHAnsi" w:hAnsiTheme="minorHAnsi"/>
        </w:rPr>
        <w:t xml:space="preserve">ohne Erfolg </w:t>
      </w:r>
      <w:r w:rsidR="00A352C4" w:rsidRPr="00E8434A">
        <w:rPr>
          <w:rFonts w:asciiTheme="minorHAnsi" w:hAnsiTheme="minorHAnsi"/>
        </w:rPr>
        <w:t>ausgeschöpft</w:t>
      </w:r>
      <w:r w:rsidR="00C55BF2" w:rsidRPr="00E8434A">
        <w:rPr>
          <w:rFonts w:asciiTheme="minorHAnsi" w:hAnsiTheme="minorHAnsi"/>
        </w:rPr>
        <w:t>, muss d</w:t>
      </w:r>
      <w:r w:rsidR="00735937">
        <w:rPr>
          <w:rFonts w:asciiTheme="minorHAnsi" w:hAnsiTheme="minorHAnsi"/>
        </w:rPr>
        <w:t>ie/der Freiwillige unverzüglich ausreisen</w:t>
      </w:r>
      <w:r w:rsidR="00C55BF2" w:rsidRPr="00E8434A">
        <w:rPr>
          <w:rFonts w:asciiTheme="minorHAnsi" w:hAnsiTheme="minorHAnsi"/>
        </w:rPr>
        <w:t>.</w:t>
      </w:r>
      <w:r w:rsidR="00F45D24" w:rsidRPr="00F45D24">
        <w:rPr>
          <w:rFonts w:asciiTheme="minorHAnsi" w:hAnsiTheme="minorHAnsi"/>
        </w:rPr>
        <w:t xml:space="preserve"> </w:t>
      </w:r>
    </w:p>
    <w:p w:rsidR="00F46A5E" w:rsidRDefault="00F45D24" w:rsidP="00F45D24">
      <w:pPr>
        <w:pStyle w:val="berschrift2"/>
        <w:numPr>
          <w:ilvl w:val="0"/>
          <w:numId w:val="0"/>
        </w:numPr>
        <w:tabs>
          <w:tab w:val="left" w:pos="851"/>
        </w:tabs>
        <w:spacing w:before="0" w:after="120"/>
        <w:ind w:left="578"/>
        <w:rPr>
          <w:rFonts w:asciiTheme="minorHAnsi" w:hAnsiTheme="minorHAnsi"/>
        </w:rPr>
      </w:pPr>
      <w:r w:rsidRPr="00F45D24">
        <w:rPr>
          <w:rFonts w:asciiTheme="minorHAnsi" w:hAnsiTheme="minorHAnsi"/>
        </w:rPr>
        <w:t>Die Übernahme der Kosten für den notwendigen zweckentsprechenden Aufenthaltstitel (Visum, Arbeitsgenehmigung etc.) darf die Entsendeorganisation von der/dem Freiwilligen verlangen.</w:t>
      </w:r>
    </w:p>
    <w:p w:rsidR="00324EE6" w:rsidRPr="00324EE6" w:rsidRDefault="00324EE6" w:rsidP="00324EE6"/>
    <w:p w:rsidR="000518A9" w:rsidRPr="00CA17AB" w:rsidRDefault="000518A9" w:rsidP="00EF320A">
      <w:pPr>
        <w:pStyle w:val="berschrift1"/>
        <w:ind w:left="567" w:hanging="567"/>
        <w:rPr>
          <w:rFonts w:asciiTheme="minorHAnsi" w:hAnsiTheme="minorHAnsi" w:cs="Calibri"/>
          <w:szCs w:val="24"/>
        </w:rPr>
      </w:pPr>
      <w:bookmarkStart w:id="9" w:name="_Toc2071304"/>
      <w:r w:rsidRPr="00CA17AB">
        <w:rPr>
          <w:rFonts w:asciiTheme="minorHAnsi" w:hAnsiTheme="minorHAnsi" w:cs="Calibri"/>
          <w:szCs w:val="24"/>
        </w:rPr>
        <w:lastRenderedPageBreak/>
        <w:t>Projektwechsel</w:t>
      </w:r>
      <w:bookmarkEnd w:id="9"/>
    </w:p>
    <w:p w:rsidR="00697B14" w:rsidRDefault="00EF45F2" w:rsidP="00EF45F2">
      <w:pPr>
        <w:pStyle w:val="berschrift2"/>
        <w:numPr>
          <w:ilvl w:val="0"/>
          <w:numId w:val="0"/>
        </w:numPr>
        <w:ind w:left="432"/>
        <w:rPr>
          <w:rFonts w:asciiTheme="minorHAnsi" w:hAnsiTheme="minorHAnsi"/>
        </w:rPr>
      </w:pPr>
      <w:r w:rsidRPr="00EF45F2">
        <w:rPr>
          <w:rFonts w:asciiTheme="minorHAnsi" w:hAnsiTheme="minorHAnsi"/>
        </w:rPr>
        <w:t xml:space="preserve">Die/der Freiwillige </w:t>
      </w:r>
      <w:r>
        <w:rPr>
          <w:rFonts w:asciiTheme="minorHAnsi" w:hAnsiTheme="minorHAnsi"/>
        </w:rPr>
        <w:t>informiert die Entsendeorganisation frühzeitig</w:t>
      </w:r>
      <w:r w:rsidR="00CC1888">
        <w:rPr>
          <w:rFonts w:asciiTheme="minorHAnsi" w:hAnsiTheme="minorHAnsi"/>
        </w:rPr>
        <w:t xml:space="preserve"> bei Problemen</w:t>
      </w:r>
      <w:r>
        <w:rPr>
          <w:rFonts w:asciiTheme="minorHAnsi" w:hAnsiTheme="minorHAnsi"/>
        </w:rPr>
        <w:t xml:space="preserve"> in der Einsatzstelle oder mit der Partnerorganisat</w:t>
      </w:r>
      <w:r w:rsidR="00CC1888">
        <w:rPr>
          <w:rFonts w:asciiTheme="minorHAnsi" w:hAnsiTheme="minorHAnsi"/>
        </w:rPr>
        <w:t>i</w:t>
      </w:r>
      <w:r w:rsidR="00FB4651">
        <w:rPr>
          <w:rFonts w:asciiTheme="minorHAnsi" w:hAnsiTheme="minorHAnsi"/>
        </w:rPr>
        <w:t>on</w:t>
      </w:r>
      <w:r w:rsidR="00CC1888">
        <w:rPr>
          <w:rFonts w:asciiTheme="minorHAnsi" w:hAnsiTheme="minorHAnsi"/>
        </w:rPr>
        <w:t>, die</w:t>
      </w:r>
      <w:r>
        <w:rPr>
          <w:rFonts w:asciiTheme="minorHAnsi" w:hAnsiTheme="minorHAnsi"/>
        </w:rPr>
        <w:t xml:space="preserve"> sie/er nicht selbst lösen kann. Die Entsendeorganisation bemüht sich, zusammen mit der Partnerorganisation</w:t>
      </w:r>
      <w:r w:rsidR="00697B14">
        <w:rPr>
          <w:rFonts w:asciiTheme="minorHAnsi" w:hAnsiTheme="minorHAnsi"/>
        </w:rPr>
        <w:t>/</w:t>
      </w:r>
      <w:r>
        <w:rPr>
          <w:rFonts w:asciiTheme="minorHAnsi" w:hAnsiTheme="minorHAnsi"/>
        </w:rPr>
        <w:t xml:space="preserve">Einsatzstelle und der/dem Freiwilligen eine Lösung zu finden. Sollten die </w:t>
      </w:r>
      <w:r w:rsidR="00FB4651">
        <w:rPr>
          <w:rFonts w:asciiTheme="minorHAnsi" w:hAnsiTheme="minorHAnsi"/>
        </w:rPr>
        <w:t>Probleme</w:t>
      </w:r>
      <w:r w:rsidRPr="00EF45F2">
        <w:rPr>
          <w:rFonts w:asciiTheme="minorHAnsi" w:hAnsiTheme="minorHAnsi"/>
        </w:rPr>
        <w:t xml:space="preserve"> </w:t>
      </w:r>
      <w:r>
        <w:rPr>
          <w:rFonts w:asciiTheme="minorHAnsi" w:hAnsiTheme="minorHAnsi"/>
        </w:rPr>
        <w:t xml:space="preserve">weiterbestehen und </w:t>
      </w:r>
      <w:r w:rsidRPr="00EF45F2">
        <w:rPr>
          <w:rFonts w:asciiTheme="minorHAnsi" w:hAnsiTheme="minorHAnsi"/>
        </w:rPr>
        <w:t xml:space="preserve">eine Fortführung des Freiwilligendienstes in der Einsatzstelle nicht mehr zu verantworten oder zuzumuten </w:t>
      </w:r>
      <w:r>
        <w:rPr>
          <w:rFonts w:asciiTheme="minorHAnsi" w:hAnsiTheme="minorHAnsi"/>
        </w:rPr>
        <w:t xml:space="preserve">sein, ist ein </w:t>
      </w:r>
      <w:r w:rsidRPr="00EF45F2">
        <w:rPr>
          <w:rFonts w:asciiTheme="minorHAnsi" w:hAnsiTheme="minorHAnsi"/>
        </w:rPr>
        <w:t xml:space="preserve">Wechsel der Einsatzstelle </w:t>
      </w:r>
      <w:r>
        <w:rPr>
          <w:rFonts w:asciiTheme="minorHAnsi" w:hAnsiTheme="minorHAnsi"/>
        </w:rPr>
        <w:t xml:space="preserve">grundsätzlich </w:t>
      </w:r>
      <w:r w:rsidRPr="00EF45F2">
        <w:rPr>
          <w:rFonts w:asciiTheme="minorHAnsi" w:hAnsiTheme="minorHAnsi"/>
        </w:rPr>
        <w:t xml:space="preserve">möglich, </w:t>
      </w:r>
      <w:r>
        <w:rPr>
          <w:rFonts w:asciiTheme="minorHAnsi" w:hAnsiTheme="minorHAnsi"/>
        </w:rPr>
        <w:t xml:space="preserve">sofern </w:t>
      </w:r>
      <w:r w:rsidRPr="00EF45F2">
        <w:rPr>
          <w:rFonts w:asciiTheme="minorHAnsi" w:hAnsiTheme="minorHAnsi"/>
        </w:rPr>
        <w:t xml:space="preserve">registrierte weltwärts-Einsatzplätze </w:t>
      </w:r>
      <w:r w:rsidR="004E6DFA">
        <w:rPr>
          <w:rFonts w:asciiTheme="minorHAnsi" w:hAnsiTheme="minorHAnsi"/>
        </w:rPr>
        <w:t>zur Verfügung stehen</w:t>
      </w:r>
      <w:r w:rsidR="00697B14">
        <w:rPr>
          <w:rFonts w:asciiTheme="minorHAnsi" w:hAnsiTheme="minorHAnsi"/>
        </w:rPr>
        <w:t xml:space="preserve">. </w:t>
      </w:r>
    </w:p>
    <w:p w:rsidR="00EF45F2" w:rsidRDefault="00EF45F2" w:rsidP="00EF45F2">
      <w:pPr>
        <w:pStyle w:val="berschrift2"/>
        <w:numPr>
          <w:ilvl w:val="0"/>
          <w:numId w:val="0"/>
        </w:numPr>
        <w:ind w:left="432"/>
        <w:rPr>
          <w:rFonts w:asciiTheme="minorHAnsi" w:hAnsiTheme="minorHAnsi"/>
        </w:rPr>
      </w:pPr>
      <w:r w:rsidRPr="00EF45F2">
        <w:rPr>
          <w:rFonts w:asciiTheme="minorHAnsi" w:hAnsiTheme="minorHAnsi"/>
        </w:rPr>
        <w:t>Die/der Freiwillige hat keinen Anspruch auf einen Projektwechsel. Ein Projektwechsel ist nur nach vorheriger Absprache mit der Einsatzstelle, der Partnerorganisation im Gastland (soweit vorhanden) sowie mit der Entsendeorganisation möglich.</w:t>
      </w:r>
      <w:r w:rsidR="00697B14">
        <w:rPr>
          <w:rFonts w:asciiTheme="minorHAnsi" w:hAnsiTheme="minorHAnsi"/>
        </w:rPr>
        <w:t xml:space="preserve"> </w:t>
      </w:r>
    </w:p>
    <w:p w:rsidR="00E8434A" w:rsidRPr="00E8434A" w:rsidRDefault="00E8434A" w:rsidP="00E8434A">
      <w:pPr>
        <w:rPr>
          <w:rFonts w:asciiTheme="minorHAnsi" w:hAnsiTheme="minorHAnsi"/>
        </w:rPr>
      </w:pPr>
    </w:p>
    <w:p w:rsidR="00876DFC" w:rsidRPr="00CA17AB" w:rsidRDefault="00876DFC" w:rsidP="00EF320A">
      <w:pPr>
        <w:pStyle w:val="berschrift1"/>
        <w:ind w:left="567" w:hanging="567"/>
        <w:rPr>
          <w:rFonts w:asciiTheme="minorHAnsi" w:hAnsiTheme="minorHAnsi" w:cs="Calibri"/>
          <w:szCs w:val="24"/>
        </w:rPr>
      </w:pPr>
      <w:bookmarkStart w:id="10" w:name="_Toc2071305"/>
      <w:r w:rsidRPr="00CA17AB">
        <w:rPr>
          <w:rFonts w:asciiTheme="minorHAnsi" w:hAnsiTheme="minorHAnsi" w:cs="Calibri"/>
          <w:szCs w:val="24"/>
        </w:rPr>
        <w:t>Beendigung des Freiwilligendienstes</w:t>
      </w:r>
      <w:bookmarkEnd w:id="10"/>
    </w:p>
    <w:p w:rsidR="00A15B02" w:rsidRPr="00E8434A" w:rsidRDefault="008A1F04" w:rsidP="00E8434A">
      <w:pPr>
        <w:ind w:left="567"/>
        <w:rPr>
          <w:rFonts w:asciiTheme="minorHAnsi" w:hAnsiTheme="minorHAnsi"/>
        </w:rPr>
      </w:pPr>
      <w:r w:rsidRPr="00E8434A">
        <w:rPr>
          <w:rFonts w:asciiTheme="minorHAnsi" w:hAnsiTheme="minorHAnsi"/>
        </w:rPr>
        <w:t xml:space="preserve">Der Freiwilligendienst endet </w:t>
      </w:r>
      <w:r w:rsidR="00743723" w:rsidRPr="00E8434A">
        <w:rPr>
          <w:rFonts w:asciiTheme="minorHAnsi" w:hAnsiTheme="minorHAnsi"/>
        </w:rPr>
        <w:t>in der Regel mit dem Ende der Vertragszeit (siehe Kap. 3)</w:t>
      </w:r>
      <w:r w:rsidRPr="00E8434A">
        <w:rPr>
          <w:rFonts w:asciiTheme="minorHAnsi" w:hAnsiTheme="minorHAnsi"/>
        </w:rPr>
        <w:t>.</w:t>
      </w:r>
      <w:r w:rsidR="00A15B02" w:rsidRPr="00E8434A">
        <w:rPr>
          <w:rFonts w:asciiTheme="minorHAnsi" w:hAnsiTheme="minorHAnsi"/>
        </w:rPr>
        <w:t xml:space="preserve"> Bei vorzeitiger Beendigung des Freiwilligendienstes (Abbruch) gi</w:t>
      </w:r>
      <w:r w:rsidR="00570599">
        <w:rPr>
          <w:rFonts w:asciiTheme="minorHAnsi" w:hAnsiTheme="minorHAnsi"/>
        </w:rPr>
        <w:t xml:space="preserve">lt die </w:t>
      </w:r>
      <w:r w:rsidR="00A15B02" w:rsidRPr="00E8434A">
        <w:rPr>
          <w:rFonts w:asciiTheme="minorHAnsi" w:hAnsiTheme="minorHAnsi"/>
        </w:rPr>
        <w:t xml:space="preserve">nachfolgende Abbruchregelung </w:t>
      </w:r>
      <w:r w:rsidR="00570599">
        <w:rPr>
          <w:rFonts w:asciiTheme="minorHAnsi" w:hAnsiTheme="minorHAnsi"/>
        </w:rPr>
        <w:t>des BMZ</w:t>
      </w:r>
      <w:r w:rsidR="00A15B02" w:rsidRPr="00E8434A">
        <w:rPr>
          <w:rFonts w:asciiTheme="minorHAnsi" w:hAnsiTheme="minorHAnsi"/>
        </w:rPr>
        <w:t>.</w:t>
      </w:r>
    </w:p>
    <w:p w:rsidR="00876DFC" w:rsidRPr="00E8434A" w:rsidRDefault="00876DFC" w:rsidP="009D06F9">
      <w:pPr>
        <w:pStyle w:val="berschrift2"/>
        <w:rPr>
          <w:rFonts w:asciiTheme="minorHAnsi" w:hAnsiTheme="minorHAnsi"/>
          <w:b/>
        </w:rPr>
      </w:pPr>
      <w:r w:rsidRPr="00E8434A">
        <w:rPr>
          <w:rFonts w:asciiTheme="minorHAnsi" w:hAnsiTheme="minorHAnsi"/>
          <w:b/>
        </w:rPr>
        <w:t>Abbruchregelung des BMZ</w:t>
      </w:r>
    </w:p>
    <w:p w:rsidR="00156D24" w:rsidRPr="00E8434A" w:rsidRDefault="00156D24" w:rsidP="00987411">
      <w:pPr>
        <w:spacing w:after="120"/>
        <w:ind w:left="578"/>
        <w:rPr>
          <w:rFonts w:asciiTheme="minorHAnsi" w:hAnsiTheme="minorHAnsi"/>
        </w:rPr>
      </w:pPr>
      <w:r w:rsidRPr="00E8434A">
        <w:rPr>
          <w:rFonts w:asciiTheme="minorHAnsi" w:hAnsiTheme="minorHAnsi"/>
        </w:rPr>
        <w:t>Die/der Freiwillige verpflichtet sich durch Abschluss des Freiwilligenvertrages, den weltwärts-Dienst bis zum vertraglich vereinbarten Ende durchzuführen. Ein Abbruch soll nur stattfinden, nachdem alle anderen Möglichkeiten ausgeschöpft sind (ggf. Anpassung der Arbeitsaufgaben, Wechsel der Unterkunft, Projektwechsel, Wechsel zu einer anderen Partnerorganisation etc.). Eine Kündigung ist von beiden Seiten nur aus wichtigem Grund möglich.</w:t>
      </w:r>
    </w:p>
    <w:p w:rsidR="00156D24" w:rsidRPr="00E8434A" w:rsidRDefault="00156D24" w:rsidP="00987411">
      <w:pPr>
        <w:spacing w:after="120"/>
        <w:ind w:left="578"/>
        <w:rPr>
          <w:rFonts w:asciiTheme="minorHAnsi" w:hAnsiTheme="minorHAnsi"/>
        </w:rPr>
      </w:pPr>
      <w:r w:rsidRPr="00E8434A">
        <w:rPr>
          <w:rFonts w:asciiTheme="minorHAnsi" w:hAnsiTheme="minorHAnsi"/>
        </w:rPr>
        <w:t>Ein Abbruch erfordert eine besondere Begleitung der/des Freiwilligen durch die Mentorinnen und Mentoren und die Partner- und Entsendeorganisation sowie eine gemeinsame Reflektion und Aufbereitung nach der Rückkehr. Auch wenn die/der Freiwillige den Freiwilligendienst abgebrochen hat, nimmt sie/er grundsätzlich an den geplanten Rückkehrseminaren teil. Das Rückkehrseminar kann ggf. in angepasster Form stattfinden.</w:t>
      </w:r>
    </w:p>
    <w:p w:rsidR="00156D24" w:rsidRPr="00E8434A" w:rsidRDefault="00156D24" w:rsidP="00987411">
      <w:pPr>
        <w:spacing w:after="120"/>
        <w:ind w:left="578"/>
        <w:rPr>
          <w:rFonts w:asciiTheme="minorHAnsi" w:hAnsiTheme="minorHAnsi"/>
        </w:rPr>
      </w:pPr>
      <w:r w:rsidRPr="00E8434A">
        <w:rPr>
          <w:rFonts w:asciiTheme="minorHAnsi" w:hAnsiTheme="minorHAnsi"/>
        </w:rPr>
        <w:t xml:space="preserve">Das Einstellen der vertragsgemäßen Tätigkeit in der Einsatzstelle stellt den Zeitpunkt des Abbruchs dar. Die Entsendeorganisation organisiert die Abwicklung </w:t>
      </w:r>
      <w:r w:rsidR="007E3D9B" w:rsidRPr="007E3D9B">
        <w:rPr>
          <w:rFonts w:asciiTheme="minorHAnsi" w:hAnsiTheme="minorHAnsi"/>
        </w:rPr>
        <w:t xml:space="preserve">der Rückreise nach Deutschland bis spätestens zwei Wochen nach Dienstabbruch </w:t>
      </w:r>
      <w:r w:rsidRPr="00E8434A">
        <w:rPr>
          <w:rFonts w:asciiTheme="minorHAnsi" w:hAnsiTheme="minorHAnsi"/>
        </w:rPr>
        <w:t>(Abstimmung mit Partnerorganisation, Organisation des Rückflugs etc.).</w:t>
      </w:r>
      <w:r w:rsidR="007E3D9B">
        <w:rPr>
          <w:rFonts w:asciiTheme="minorHAnsi" w:hAnsiTheme="minorHAnsi"/>
        </w:rPr>
        <w:t xml:space="preserve"> </w:t>
      </w:r>
    </w:p>
    <w:p w:rsidR="00156D24" w:rsidRPr="00E8434A" w:rsidRDefault="00156D24" w:rsidP="009D06F9">
      <w:pPr>
        <w:ind w:left="576"/>
        <w:rPr>
          <w:rFonts w:asciiTheme="minorHAnsi" w:hAnsiTheme="minorHAnsi"/>
        </w:rPr>
      </w:pPr>
      <w:r w:rsidRPr="00E8434A">
        <w:rPr>
          <w:rFonts w:asciiTheme="minorHAnsi" w:hAnsiTheme="minorHAnsi"/>
        </w:rPr>
        <w:t>Wird der Freiwilligendienst aufgrund eines Pflichtverstoßes der/des Freiwilligen abgebrochen, den die/der Freiwillige zu vertreten hat, so ist die/der Freiwillige verpflichtet, der Entsendeorganisation folgende Kosten zu erstatten:</w:t>
      </w:r>
    </w:p>
    <w:p w:rsidR="00156D24" w:rsidRPr="00E8434A" w:rsidRDefault="00156D24" w:rsidP="00B608B9">
      <w:pPr>
        <w:pStyle w:val="Listenabsatz"/>
        <w:numPr>
          <w:ilvl w:val="0"/>
          <w:numId w:val="5"/>
        </w:numPr>
        <w:ind w:left="936"/>
        <w:rPr>
          <w:rFonts w:asciiTheme="minorHAnsi" w:hAnsiTheme="minorHAnsi"/>
        </w:rPr>
      </w:pPr>
      <w:r w:rsidRPr="00E8434A">
        <w:rPr>
          <w:rFonts w:asciiTheme="minorHAnsi" w:hAnsiTheme="minorHAnsi"/>
        </w:rPr>
        <w:lastRenderedPageBreak/>
        <w:t>Rückreisekosten</w:t>
      </w:r>
    </w:p>
    <w:p w:rsidR="00156D24" w:rsidRPr="00E8434A" w:rsidRDefault="00156D24" w:rsidP="00B608B9">
      <w:pPr>
        <w:pStyle w:val="Listenabsatz"/>
        <w:numPr>
          <w:ilvl w:val="0"/>
          <w:numId w:val="5"/>
        </w:numPr>
        <w:ind w:left="936"/>
        <w:rPr>
          <w:rFonts w:asciiTheme="minorHAnsi" w:hAnsiTheme="minorHAnsi"/>
        </w:rPr>
      </w:pPr>
      <w:r w:rsidRPr="00E8434A">
        <w:rPr>
          <w:rFonts w:asciiTheme="minorHAnsi" w:hAnsiTheme="minorHAnsi"/>
        </w:rPr>
        <w:t>Kosten der Unterkunft der/des Freiwilligen, einschließlich Nebenkosten ab dem Zeitpunkt des Abbruchs bis zum Ende der Vertragslaufzeit, sofern die Entsendeorganisation diese Kosten zu tragen hat.</w:t>
      </w:r>
    </w:p>
    <w:p w:rsidR="00156D24" w:rsidRPr="00E8434A" w:rsidRDefault="00156D24" w:rsidP="00B608B9">
      <w:pPr>
        <w:pStyle w:val="Listenabsatz"/>
        <w:numPr>
          <w:ilvl w:val="0"/>
          <w:numId w:val="5"/>
        </w:numPr>
        <w:ind w:left="936"/>
        <w:rPr>
          <w:rFonts w:asciiTheme="minorHAnsi" w:hAnsiTheme="minorHAnsi"/>
        </w:rPr>
      </w:pPr>
      <w:r w:rsidRPr="00E8434A">
        <w:rPr>
          <w:rFonts w:asciiTheme="minorHAnsi" w:hAnsiTheme="minorHAnsi"/>
        </w:rPr>
        <w:t>Kosten der Verpflegung ab dem Zeitpunkt des Abbruchs bis zur Ankunft in Deutschland</w:t>
      </w:r>
    </w:p>
    <w:p w:rsidR="00156D24" w:rsidRPr="00E8434A" w:rsidRDefault="00156D24" w:rsidP="009D06F9">
      <w:pPr>
        <w:ind w:left="576"/>
        <w:rPr>
          <w:rFonts w:asciiTheme="minorHAnsi" w:hAnsiTheme="minorHAnsi"/>
        </w:rPr>
      </w:pPr>
    </w:p>
    <w:p w:rsidR="00156D24" w:rsidRPr="00E8434A" w:rsidRDefault="00156D24" w:rsidP="00987411">
      <w:pPr>
        <w:spacing w:after="120"/>
        <w:ind w:left="578"/>
        <w:rPr>
          <w:rFonts w:asciiTheme="minorHAnsi" w:hAnsiTheme="minorHAnsi"/>
        </w:rPr>
      </w:pPr>
      <w:r w:rsidRPr="00E8434A">
        <w:rPr>
          <w:rFonts w:asciiTheme="minorHAnsi" w:hAnsiTheme="minorHAnsi"/>
        </w:rPr>
        <w:t>Die Entsendeorganisation kann in begründeten Einzelfällen von der Kostenrückforderung absehen. Als Pflichtverstoß kommen nur solche Umstände in Betracht, die eine Kündigung aus wichtigem Grund im Sinne des §626 BGB rechtfertigen würden.</w:t>
      </w:r>
    </w:p>
    <w:p w:rsidR="00156D24" w:rsidRPr="00E8434A" w:rsidRDefault="00156D24" w:rsidP="009D06F9">
      <w:pPr>
        <w:ind w:left="576"/>
        <w:rPr>
          <w:rFonts w:asciiTheme="minorHAnsi" w:hAnsiTheme="minorHAnsi"/>
        </w:rPr>
      </w:pPr>
      <w:r w:rsidRPr="00E8434A">
        <w:rPr>
          <w:rFonts w:asciiTheme="minorHAnsi" w:hAnsiTheme="minorHAnsi"/>
        </w:rPr>
        <w:t>Eine Kaution oder Bürgschaft zur Sicherung der E</w:t>
      </w:r>
      <w:r w:rsidR="0063017A">
        <w:rPr>
          <w:rFonts w:asciiTheme="minorHAnsi" w:hAnsiTheme="minorHAnsi"/>
        </w:rPr>
        <w:t>rstattungsansprüche wird von der/dem</w:t>
      </w:r>
      <w:r w:rsidRPr="00E8434A">
        <w:rPr>
          <w:rFonts w:asciiTheme="minorHAnsi" w:hAnsiTheme="minorHAnsi"/>
        </w:rPr>
        <w:t xml:space="preserve"> Freiwilligen vor der Entsendung nicht verlangt.</w:t>
      </w:r>
    </w:p>
    <w:p w:rsidR="00156D24" w:rsidRPr="00E8434A" w:rsidRDefault="00156D24" w:rsidP="009D06F9">
      <w:pPr>
        <w:ind w:left="576"/>
        <w:rPr>
          <w:rFonts w:asciiTheme="minorHAnsi" w:hAnsiTheme="minorHAnsi"/>
        </w:rPr>
      </w:pPr>
    </w:p>
    <w:p w:rsidR="00156D24" w:rsidRPr="00E8434A" w:rsidRDefault="00156D24" w:rsidP="00987411">
      <w:pPr>
        <w:spacing w:after="120"/>
        <w:ind w:left="578"/>
        <w:rPr>
          <w:rFonts w:asciiTheme="minorHAnsi" w:hAnsiTheme="minorHAnsi"/>
        </w:rPr>
      </w:pPr>
      <w:r w:rsidRPr="00E8434A">
        <w:rPr>
          <w:rFonts w:asciiTheme="minorHAnsi" w:hAnsiTheme="minorHAnsi"/>
        </w:rPr>
        <w:t xml:space="preserve">Sollte die/der Freiwillige überlegen, den Freiwilligendienst abzubrechen, bezieht sie/er die Entsendeorganisation und die Partnerorganisation in die Überlegung ein und sucht gemeinsam mit ihnen nach Möglichkeiten, einen Abbruch zu vermeiden. </w:t>
      </w:r>
    </w:p>
    <w:p w:rsidR="00156D24" w:rsidRPr="00E8434A" w:rsidRDefault="00156D24" w:rsidP="009D06F9">
      <w:pPr>
        <w:ind w:left="576"/>
        <w:rPr>
          <w:rFonts w:asciiTheme="minorHAnsi" w:hAnsiTheme="minorHAnsi"/>
        </w:rPr>
      </w:pPr>
      <w:r w:rsidRPr="00E8434A">
        <w:rPr>
          <w:rFonts w:asciiTheme="minorHAnsi" w:hAnsiTheme="minorHAnsi"/>
        </w:rPr>
        <w:t>Die Entsendeorganisation informiert die Koordinierungsstelle weltwärts über</w:t>
      </w:r>
      <w:r w:rsidR="001D2044">
        <w:rPr>
          <w:rFonts w:asciiTheme="minorHAnsi" w:hAnsiTheme="minorHAnsi"/>
        </w:rPr>
        <w:t xml:space="preserve"> – </w:t>
      </w:r>
      <w:r w:rsidRPr="00E8434A">
        <w:rPr>
          <w:rFonts w:asciiTheme="minorHAnsi" w:hAnsiTheme="minorHAnsi"/>
        </w:rPr>
        <w:t xml:space="preserve">anstehende – Abbrüche (insbesondere Gründe und Verantwortlichkeit für den Abbruch, Höhe der Kosten des Freiwilligendienstes, ggf. Kostenrückforderungen gegenüber </w:t>
      </w:r>
      <w:r w:rsidR="00C35280" w:rsidRPr="00E8434A">
        <w:rPr>
          <w:rFonts w:asciiTheme="minorHAnsi" w:hAnsiTheme="minorHAnsi"/>
        </w:rPr>
        <w:t>der/dem</w:t>
      </w:r>
      <w:r w:rsidRPr="00E8434A">
        <w:rPr>
          <w:rFonts w:asciiTheme="minorHAnsi" w:hAnsiTheme="minorHAnsi"/>
        </w:rPr>
        <w:t xml:space="preserve"> Freiwilligen).</w:t>
      </w:r>
    </w:p>
    <w:p w:rsidR="008A1F04" w:rsidRPr="00E8434A" w:rsidRDefault="004F7DEF" w:rsidP="009D06F9">
      <w:pPr>
        <w:pStyle w:val="berschrift2"/>
        <w:rPr>
          <w:rFonts w:asciiTheme="minorHAnsi" w:hAnsiTheme="minorHAnsi"/>
          <w:b/>
        </w:rPr>
      </w:pPr>
      <w:r w:rsidRPr="00E8434A">
        <w:rPr>
          <w:rFonts w:asciiTheme="minorHAnsi" w:hAnsiTheme="minorHAnsi"/>
          <w:b/>
        </w:rPr>
        <w:t xml:space="preserve">Ergänzende </w:t>
      </w:r>
      <w:r w:rsidR="008A1F04" w:rsidRPr="00E8434A">
        <w:rPr>
          <w:rFonts w:asciiTheme="minorHAnsi" w:hAnsiTheme="minorHAnsi"/>
          <w:b/>
        </w:rPr>
        <w:t>Regelungen</w:t>
      </w:r>
      <w:r w:rsidRPr="00E8434A">
        <w:rPr>
          <w:rFonts w:asciiTheme="minorHAnsi" w:hAnsiTheme="minorHAnsi"/>
          <w:b/>
        </w:rPr>
        <w:t xml:space="preserve"> beim Abbruch </w:t>
      </w:r>
    </w:p>
    <w:p w:rsidR="000E15A2" w:rsidRPr="00E8434A" w:rsidRDefault="000E15A2" w:rsidP="00987411">
      <w:pPr>
        <w:pStyle w:val="berschrift2"/>
        <w:numPr>
          <w:ilvl w:val="0"/>
          <w:numId w:val="0"/>
        </w:numPr>
        <w:spacing w:after="120"/>
        <w:ind w:left="578"/>
        <w:rPr>
          <w:rFonts w:asciiTheme="minorHAnsi" w:hAnsiTheme="minorHAnsi"/>
          <w:bCs w:val="0"/>
          <w:szCs w:val="20"/>
        </w:rPr>
      </w:pPr>
      <w:r w:rsidRPr="00E8434A">
        <w:rPr>
          <w:rFonts w:asciiTheme="minorHAnsi" w:hAnsiTheme="minorHAnsi"/>
          <w:bCs w:val="0"/>
          <w:szCs w:val="20"/>
        </w:rPr>
        <w:t xml:space="preserve">Folgende Abbruchgründe werden </w:t>
      </w:r>
      <w:r w:rsidR="008A1F04" w:rsidRPr="00E8434A">
        <w:rPr>
          <w:rFonts w:asciiTheme="minorHAnsi" w:hAnsiTheme="minorHAnsi"/>
          <w:bCs w:val="0"/>
          <w:szCs w:val="20"/>
        </w:rPr>
        <w:t xml:space="preserve">als </w:t>
      </w:r>
      <w:r w:rsidR="00D10AC4">
        <w:rPr>
          <w:rFonts w:asciiTheme="minorHAnsi" w:hAnsiTheme="minorHAnsi"/>
          <w:bCs w:val="0"/>
          <w:szCs w:val="20"/>
        </w:rPr>
        <w:t xml:space="preserve">Pflichtverstoß </w:t>
      </w:r>
      <w:r w:rsidR="00C35280" w:rsidRPr="00E8434A">
        <w:rPr>
          <w:rFonts w:asciiTheme="minorHAnsi" w:hAnsiTheme="minorHAnsi"/>
          <w:bCs w:val="0"/>
          <w:szCs w:val="20"/>
        </w:rPr>
        <w:t>der/des</w:t>
      </w:r>
      <w:r w:rsidR="008A1F04" w:rsidRPr="00E8434A">
        <w:rPr>
          <w:rFonts w:asciiTheme="minorHAnsi" w:hAnsiTheme="minorHAnsi"/>
          <w:bCs w:val="0"/>
          <w:szCs w:val="20"/>
        </w:rPr>
        <w:t xml:space="preserve"> Freiwilligen</w:t>
      </w:r>
      <w:r w:rsidR="00D10AC4">
        <w:rPr>
          <w:rFonts w:asciiTheme="minorHAnsi" w:hAnsiTheme="minorHAnsi"/>
          <w:bCs w:val="0"/>
          <w:szCs w:val="20"/>
        </w:rPr>
        <w:t xml:space="preserve"> bewertet</w:t>
      </w:r>
      <w:r w:rsidRPr="00E8434A">
        <w:rPr>
          <w:rFonts w:asciiTheme="minorHAnsi" w:hAnsiTheme="minorHAnsi"/>
          <w:bCs w:val="0"/>
          <w:szCs w:val="20"/>
        </w:rPr>
        <w:t xml:space="preserve">: </w:t>
      </w:r>
    </w:p>
    <w:p w:rsidR="000E15A2" w:rsidRPr="00E8434A" w:rsidRDefault="000E15A2" w:rsidP="00B608B9">
      <w:pPr>
        <w:pStyle w:val="berschrift2"/>
        <w:numPr>
          <w:ilvl w:val="0"/>
          <w:numId w:val="2"/>
        </w:numPr>
        <w:jc w:val="left"/>
        <w:rPr>
          <w:rFonts w:asciiTheme="minorHAnsi" w:hAnsiTheme="minorHAnsi"/>
          <w:bCs w:val="0"/>
          <w:szCs w:val="20"/>
        </w:rPr>
      </w:pPr>
      <w:r w:rsidRPr="00E8434A">
        <w:rPr>
          <w:rFonts w:asciiTheme="minorHAnsi" w:hAnsiTheme="minorHAnsi"/>
          <w:bCs w:val="0"/>
          <w:szCs w:val="20"/>
        </w:rPr>
        <w:t>massiver Verstoß gegen Regelungen dieses Vertrags</w:t>
      </w:r>
    </w:p>
    <w:p w:rsidR="000E15A2" w:rsidRPr="00E8434A" w:rsidRDefault="000E15A2" w:rsidP="00B608B9">
      <w:pPr>
        <w:pStyle w:val="berschrift2"/>
        <w:numPr>
          <w:ilvl w:val="0"/>
          <w:numId w:val="2"/>
        </w:numPr>
        <w:spacing w:before="0"/>
        <w:ind w:left="935" w:hanging="357"/>
        <w:jc w:val="left"/>
        <w:rPr>
          <w:rFonts w:asciiTheme="minorHAnsi" w:hAnsiTheme="minorHAnsi"/>
          <w:bCs w:val="0"/>
          <w:szCs w:val="20"/>
        </w:rPr>
      </w:pPr>
      <w:r w:rsidRPr="00E8434A">
        <w:rPr>
          <w:rFonts w:asciiTheme="minorHAnsi" w:hAnsiTheme="minorHAnsi"/>
          <w:bCs w:val="0"/>
          <w:szCs w:val="20"/>
        </w:rPr>
        <w:t xml:space="preserve">Drogenkonsum </w:t>
      </w:r>
    </w:p>
    <w:p w:rsidR="008A1F04" w:rsidRPr="00E8434A" w:rsidRDefault="000E15A2" w:rsidP="00B608B9">
      <w:pPr>
        <w:pStyle w:val="berschrift2"/>
        <w:numPr>
          <w:ilvl w:val="0"/>
          <w:numId w:val="2"/>
        </w:numPr>
        <w:spacing w:before="0"/>
        <w:ind w:left="935" w:hanging="357"/>
        <w:jc w:val="left"/>
        <w:rPr>
          <w:rFonts w:asciiTheme="minorHAnsi" w:hAnsiTheme="minorHAnsi"/>
          <w:bCs w:val="0"/>
          <w:szCs w:val="20"/>
        </w:rPr>
      </w:pPr>
      <w:r w:rsidRPr="00E8434A">
        <w:rPr>
          <w:rFonts w:asciiTheme="minorHAnsi" w:hAnsiTheme="minorHAnsi"/>
          <w:bCs w:val="0"/>
          <w:szCs w:val="20"/>
        </w:rPr>
        <w:t xml:space="preserve">Abbruch wegen </w:t>
      </w:r>
      <w:r w:rsidR="008A1F04" w:rsidRPr="00E8434A">
        <w:rPr>
          <w:rFonts w:asciiTheme="minorHAnsi" w:hAnsiTheme="minorHAnsi"/>
          <w:bCs w:val="0"/>
          <w:szCs w:val="20"/>
        </w:rPr>
        <w:t>Aufnahme einer Ar</w:t>
      </w:r>
      <w:r w:rsidRPr="00E8434A">
        <w:rPr>
          <w:rFonts w:asciiTheme="minorHAnsi" w:hAnsiTheme="minorHAnsi"/>
          <w:bCs w:val="0"/>
          <w:szCs w:val="20"/>
        </w:rPr>
        <w:t>beit, Ausbildung, Studium</w:t>
      </w:r>
      <w:r w:rsidR="00744270" w:rsidRPr="00E8434A">
        <w:rPr>
          <w:rFonts w:asciiTheme="minorHAnsi" w:hAnsiTheme="minorHAnsi"/>
          <w:bCs w:val="0"/>
          <w:szCs w:val="20"/>
        </w:rPr>
        <w:t>, eines Praktikums, o.ä.</w:t>
      </w:r>
    </w:p>
    <w:p w:rsidR="008A1F04" w:rsidRPr="00E8434A" w:rsidRDefault="000E15A2" w:rsidP="00B608B9">
      <w:pPr>
        <w:pStyle w:val="berschrift2"/>
        <w:numPr>
          <w:ilvl w:val="0"/>
          <w:numId w:val="2"/>
        </w:numPr>
        <w:spacing w:before="0"/>
        <w:ind w:left="935" w:hanging="357"/>
        <w:jc w:val="left"/>
        <w:rPr>
          <w:rFonts w:asciiTheme="minorHAnsi" w:hAnsiTheme="minorHAnsi"/>
          <w:bCs w:val="0"/>
          <w:szCs w:val="20"/>
        </w:rPr>
      </w:pPr>
      <w:r w:rsidRPr="00E8434A">
        <w:rPr>
          <w:rFonts w:asciiTheme="minorHAnsi" w:hAnsiTheme="minorHAnsi"/>
          <w:bCs w:val="0"/>
          <w:szCs w:val="20"/>
        </w:rPr>
        <w:t xml:space="preserve">leichtfertiger Abbruch des Freiwilligendienstes ohne stichhaltige Gründe </w:t>
      </w:r>
      <w:r w:rsidR="00743723" w:rsidRPr="00E8434A">
        <w:rPr>
          <w:rFonts w:asciiTheme="minorHAnsi" w:hAnsiTheme="minorHAnsi"/>
          <w:bCs w:val="0"/>
          <w:szCs w:val="20"/>
        </w:rPr>
        <w:t xml:space="preserve">bzw. </w:t>
      </w:r>
      <w:r w:rsidR="008A1F04" w:rsidRPr="00E8434A">
        <w:rPr>
          <w:rFonts w:asciiTheme="minorHAnsi" w:hAnsiTheme="minorHAnsi"/>
          <w:bCs w:val="0"/>
          <w:szCs w:val="20"/>
        </w:rPr>
        <w:t xml:space="preserve">ohne rechtzeitig Kontakt mit der Entsendeorganisation, der Partnerorganisation und </w:t>
      </w:r>
      <w:r w:rsidR="00C35280" w:rsidRPr="00E8434A">
        <w:rPr>
          <w:rFonts w:asciiTheme="minorHAnsi" w:hAnsiTheme="minorHAnsi"/>
          <w:bCs w:val="0"/>
          <w:szCs w:val="20"/>
        </w:rPr>
        <w:t>der/dem</w:t>
      </w:r>
      <w:r w:rsidR="008A1F04" w:rsidRPr="00E8434A">
        <w:rPr>
          <w:rFonts w:asciiTheme="minorHAnsi" w:hAnsiTheme="minorHAnsi"/>
          <w:bCs w:val="0"/>
          <w:szCs w:val="20"/>
        </w:rPr>
        <w:t xml:space="preserve"> Mentor</w:t>
      </w:r>
      <w:r w:rsidRPr="00E8434A">
        <w:rPr>
          <w:rFonts w:asciiTheme="minorHAnsi" w:hAnsiTheme="minorHAnsi"/>
          <w:bCs w:val="0"/>
          <w:szCs w:val="20"/>
        </w:rPr>
        <w:t>/</w:t>
      </w:r>
      <w:r w:rsidR="000518A9" w:rsidRPr="00E8434A">
        <w:rPr>
          <w:rFonts w:asciiTheme="minorHAnsi" w:hAnsiTheme="minorHAnsi"/>
          <w:bCs w:val="0"/>
          <w:szCs w:val="20"/>
        </w:rPr>
        <w:t>in</w:t>
      </w:r>
      <w:r w:rsidR="008A1F04" w:rsidRPr="00E8434A">
        <w:rPr>
          <w:rFonts w:asciiTheme="minorHAnsi" w:hAnsiTheme="minorHAnsi"/>
          <w:bCs w:val="0"/>
          <w:szCs w:val="20"/>
        </w:rPr>
        <w:t xml:space="preserve"> a</w:t>
      </w:r>
      <w:r w:rsidR="00743723" w:rsidRPr="00E8434A">
        <w:rPr>
          <w:rFonts w:asciiTheme="minorHAnsi" w:hAnsiTheme="minorHAnsi"/>
          <w:bCs w:val="0"/>
          <w:szCs w:val="20"/>
        </w:rPr>
        <w:t>ufgenommen zu haben</w:t>
      </w:r>
    </w:p>
    <w:p w:rsidR="008A1F04" w:rsidRPr="00E8434A" w:rsidRDefault="008A1F04" w:rsidP="00B608B9">
      <w:pPr>
        <w:pStyle w:val="berschrift2"/>
        <w:numPr>
          <w:ilvl w:val="0"/>
          <w:numId w:val="2"/>
        </w:numPr>
        <w:spacing w:before="0"/>
        <w:ind w:left="935" w:hanging="357"/>
        <w:jc w:val="left"/>
        <w:rPr>
          <w:rFonts w:asciiTheme="minorHAnsi" w:hAnsiTheme="minorHAnsi"/>
          <w:bCs w:val="0"/>
          <w:szCs w:val="20"/>
        </w:rPr>
      </w:pPr>
      <w:r w:rsidRPr="00E8434A">
        <w:rPr>
          <w:rFonts w:asciiTheme="minorHAnsi" w:hAnsiTheme="minorHAnsi"/>
          <w:bCs w:val="0"/>
          <w:szCs w:val="20"/>
        </w:rPr>
        <w:t>Verweigerung gegenüber Lösungsmöglichkeiten wie z.B. Projektwechsel, Wechsel der Unterkunft oder deeskalierenden Maßnahmen in Konfliktsituationen.</w:t>
      </w:r>
    </w:p>
    <w:p w:rsidR="000E15A2" w:rsidRPr="00E8434A" w:rsidRDefault="008A1F04" w:rsidP="009D06F9">
      <w:pPr>
        <w:pStyle w:val="berschrift2"/>
        <w:numPr>
          <w:ilvl w:val="0"/>
          <w:numId w:val="0"/>
        </w:numPr>
        <w:ind w:left="576"/>
        <w:rPr>
          <w:rFonts w:asciiTheme="minorHAnsi" w:hAnsiTheme="minorHAnsi"/>
          <w:bCs w:val="0"/>
          <w:szCs w:val="20"/>
        </w:rPr>
      </w:pPr>
      <w:r w:rsidRPr="00E8434A">
        <w:rPr>
          <w:rFonts w:asciiTheme="minorHAnsi" w:hAnsiTheme="minorHAnsi"/>
          <w:bCs w:val="0"/>
          <w:szCs w:val="20"/>
        </w:rPr>
        <w:t xml:space="preserve">Die Entsendeorganisation behält sich vor, den Vertrag in Fällen, in denen einer oder mehrere durch </w:t>
      </w:r>
      <w:r w:rsidR="00C35280" w:rsidRPr="00E8434A">
        <w:rPr>
          <w:rFonts w:asciiTheme="minorHAnsi" w:hAnsiTheme="minorHAnsi"/>
          <w:bCs w:val="0"/>
          <w:szCs w:val="20"/>
        </w:rPr>
        <w:t>die/den</w:t>
      </w:r>
      <w:r w:rsidRPr="00E8434A">
        <w:rPr>
          <w:rFonts w:asciiTheme="minorHAnsi" w:hAnsiTheme="minorHAnsi"/>
          <w:bCs w:val="0"/>
          <w:szCs w:val="20"/>
        </w:rPr>
        <w:t xml:space="preserve"> </w:t>
      </w:r>
      <w:r w:rsidR="001E0DC1" w:rsidRPr="00E8434A">
        <w:rPr>
          <w:rFonts w:asciiTheme="minorHAnsi" w:hAnsiTheme="minorHAnsi"/>
          <w:bCs w:val="0"/>
          <w:szCs w:val="20"/>
        </w:rPr>
        <w:t>Freiwillige/n</w:t>
      </w:r>
      <w:r w:rsidR="00DE5C81" w:rsidRPr="00E8434A">
        <w:rPr>
          <w:rFonts w:asciiTheme="minorHAnsi" w:hAnsiTheme="minorHAnsi"/>
          <w:bCs w:val="0"/>
          <w:szCs w:val="20"/>
        </w:rPr>
        <w:t xml:space="preserve"> </w:t>
      </w:r>
      <w:r w:rsidRPr="00E8434A">
        <w:rPr>
          <w:rFonts w:asciiTheme="minorHAnsi" w:hAnsiTheme="minorHAnsi"/>
          <w:bCs w:val="0"/>
          <w:szCs w:val="20"/>
        </w:rPr>
        <w:t xml:space="preserve">zu vertretenden Gründe vorliegen, einseitig zu beenden. </w:t>
      </w:r>
    </w:p>
    <w:p w:rsidR="00F15C8E" w:rsidRDefault="008A1F04" w:rsidP="0081683D">
      <w:pPr>
        <w:pStyle w:val="berschrift2"/>
        <w:numPr>
          <w:ilvl w:val="0"/>
          <w:numId w:val="0"/>
        </w:numPr>
        <w:ind w:left="576"/>
        <w:rPr>
          <w:rFonts w:asciiTheme="minorHAnsi" w:hAnsiTheme="minorHAnsi"/>
          <w:bCs w:val="0"/>
          <w:szCs w:val="20"/>
        </w:rPr>
      </w:pPr>
      <w:r w:rsidRPr="00E8434A">
        <w:rPr>
          <w:rFonts w:asciiTheme="minorHAnsi" w:hAnsiTheme="minorHAnsi"/>
          <w:bCs w:val="0"/>
          <w:szCs w:val="20"/>
        </w:rPr>
        <w:lastRenderedPageBreak/>
        <w:t xml:space="preserve">Weiterhin behält sich die Entsendeorganisation vor, den Freiwilligendienst </w:t>
      </w:r>
      <w:r w:rsidR="00FD04AA">
        <w:rPr>
          <w:rFonts w:asciiTheme="minorHAnsi" w:hAnsiTheme="minorHAnsi"/>
          <w:bCs w:val="0"/>
          <w:szCs w:val="20"/>
        </w:rPr>
        <w:t>zu beenden</w:t>
      </w:r>
      <w:r w:rsidRPr="00E8434A">
        <w:rPr>
          <w:rFonts w:asciiTheme="minorHAnsi" w:hAnsiTheme="minorHAnsi"/>
          <w:bCs w:val="0"/>
          <w:szCs w:val="20"/>
        </w:rPr>
        <w:t xml:space="preserve">, wenn dies bedingt durch höhere Gewalt (z.B. zum Schutz </w:t>
      </w:r>
      <w:r w:rsidR="001D2044">
        <w:rPr>
          <w:rFonts w:asciiTheme="minorHAnsi" w:hAnsiTheme="minorHAnsi"/>
          <w:bCs w:val="0"/>
          <w:szCs w:val="20"/>
        </w:rPr>
        <w:t>der/</w:t>
      </w:r>
      <w:r w:rsidRPr="00E8434A">
        <w:rPr>
          <w:rFonts w:asciiTheme="minorHAnsi" w:hAnsiTheme="minorHAnsi"/>
          <w:bCs w:val="0"/>
          <w:szCs w:val="20"/>
        </w:rPr>
        <w:t>des Freiwilligen) oder unvorhergesehene Umstände unumgänglich wird.</w:t>
      </w:r>
    </w:p>
    <w:p w:rsidR="00DB63DF" w:rsidRPr="00E306A5" w:rsidRDefault="00DB63DF" w:rsidP="00E306A5">
      <w:pPr>
        <w:rPr>
          <w:bCs/>
        </w:rPr>
      </w:pPr>
    </w:p>
    <w:p w:rsidR="00415AD8" w:rsidRPr="00CA17AB" w:rsidRDefault="00876DFC" w:rsidP="00EF320A">
      <w:pPr>
        <w:pStyle w:val="berschrift1"/>
        <w:ind w:left="567" w:hanging="567"/>
        <w:rPr>
          <w:rFonts w:asciiTheme="minorHAnsi" w:hAnsiTheme="minorHAnsi" w:cs="Calibri"/>
          <w:szCs w:val="24"/>
        </w:rPr>
      </w:pPr>
      <w:bookmarkStart w:id="11" w:name="_Toc2071306"/>
      <w:r w:rsidRPr="00CA17AB">
        <w:rPr>
          <w:rFonts w:asciiTheme="minorHAnsi" w:hAnsiTheme="minorHAnsi" w:cs="Calibri"/>
          <w:szCs w:val="24"/>
        </w:rPr>
        <w:t>Datenschutzrechtliche Bestimmungen</w:t>
      </w:r>
      <w:bookmarkEnd w:id="11"/>
    </w:p>
    <w:p w:rsidR="009B14F4" w:rsidRPr="009B14F4" w:rsidRDefault="009B14F4" w:rsidP="009B14F4">
      <w:pPr>
        <w:pStyle w:val="berschrift2"/>
        <w:numPr>
          <w:ilvl w:val="0"/>
          <w:numId w:val="0"/>
        </w:numPr>
        <w:ind w:left="576"/>
        <w:rPr>
          <w:rFonts w:asciiTheme="minorHAnsi" w:hAnsiTheme="minorHAnsi"/>
          <w:bCs w:val="0"/>
          <w:szCs w:val="20"/>
        </w:rPr>
      </w:pPr>
    </w:p>
    <w:p w:rsidR="00DC6CFD" w:rsidRPr="00CB7AAE" w:rsidRDefault="009B14F4" w:rsidP="00407982">
      <w:pPr>
        <w:ind w:left="576"/>
        <w:rPr>
          <w:rFonts w:asciiTheme="minorHAnsi" w:hAnsiTheme="minorHAnsi"/>
          <w:sz w:val="16"/>
          <w:szCs w:val="16"/>
          <w:highlight w:val="yellow"/>
        </w:rPr>
      </w:pPr>
      <w:r w:rsidRPr="009B14F4">
        <w:rPr>
          <w:rFonts w:asciiTheme="minorHAnsi" w:hAnsiTheme="minorHAnsi"/>
          <w:b/>
          <w:sz w:val="16"/>
          <w:szCs w:val="16"/>
          <w:highlight w:val="yellow"/>
          <w:u w:val="single"/>
        </w:rPr>
        <w:t>HINWEIS</w:t>
      </w:r>
      <w:r>
        <w:rPr>
          <w:rFonts w:asciiTheme="minorHAnsi" w:hAnsiTheme="minorHAnsi"/>
          <w:sz w:val="16"/>
          <w:szCs w:val="16"/>
          <w:highlight w:val="yellow"/>
        </w:rPr>
        <w:t xml:space="preserve">: </w:t>
      </w:r>
      <w:r w:rsidR="00DC6CFD" w:rsidRPr="00CB7AAE">
        <w:rPr>
          <w:rFonts w:asciiTheme="minorHAnsi" w:hAnsiTheme="minorHAnsi"/>
          <w:sz w:val="16"/>
          <w:szCs w:val="16"/>
          <w:highlight w:val="yellow"/>
        </w:rPr>
        <w:t>Jeder Träger ist verpflichtet, seine F</w:t>
      </w:r>
      <w:r w:rsidR="00407982" w:rsidRPr="00CB7AAE">
        <w:rPr>
          <w:rFonts w:asciiTheme="minorHAnsi" w:hAnsiTheme="minorHAnsi"/>
          <w:sz w:val="16"/>
          <w:szCs w:val="16"/>
          <w:highlight w:val="yellow"/>
        </w:rPr>
        <w:t xml:space="preserve">reiwilligen </w:t>
      </w:r>
      <w:r w:rsidR="00DC6CFD" w:rsidRPr="00CB7AAE">
        <w:rPr>
          <w:rFonts w:asciiTheme="minorHAnsi" w:hAnsiTheme="minorHAnsi"/>
          <w:sz w:val="16"/>
          <w:szCs w:val="16"/>
          <w:highlight w:val="yellow"/>
        </w:rPr>
        <w:t xml:space="preserve">über die Verarbeitung seiner Daten gemäß der Vorgaben der Europäischen Datenschutzgrundverordnung (EU-DS-GVO) und des Bundesdatenschutzgesetzes (BDSG) zu informieren. </w:t>
      </w:r>
    </w:p>
    <w:p w:rsidR="009B14F4" w:rsidRDefault="009B14F4" w:rsidP="00DC6CFD">
      <w:pPr>
        <w:ind w:left="576"/>
        <w:rPr>
          <w:rFonts w:asciiTheme="minorHAnsi" w:hAnsiTheme="minorHAnsi"/>
          <w:sz w:val="16"/>
          <w:szCs w:val="16"/>
          <w:highlight w:val="yellow"/>
        </w:rPr>
      </w:pPr>
    </w:p>
    <w:p w:rsidR="00DC6CFD" w:rsidRPr="00CB7AAE" w:rsidRDefault="00DC6CFD" w:rsidP="00DC6CFD">
      <w:pPr>
        <w:ind w:left="576"/>
        <w:rPr>
          <w:rFonts w:asciiTheme="minorHAnsi" w:hAnsiTheme="minorHAnsi"/>
          <w:sz w:val="16"/>
          <w:szCs w:val="16"/>
          <w:highlight w:val="yellow"/>
        </w:rPr>
      </w:pPr>
      <w:r w:rsidRPr="00CB7AAE">
        <w:rPr>
          <w:rFonts w:asciiTheme="minorHAnsi" w:hAnsiTheme="minorHAnsi"/>
          <w:sz w:val="16"/>
          <w:szCs w:val="16"/>
          <w:highlight w:val="yellow"/>
        </w:rPr>
        <w:t xml:space="preserve">Für Ihren Vertrag mit den Freiwilligen empfehlen wir Ihnen daher, sich von geeigneter Stelle datenschutzrechtlich beraten zu lassen. </w:t>
      </w:r>
    </w:p>
    <w:p w:rsidR="009B14F4" w:rsidRDefault="009B14F4" w:rsidP="00407982">
      <w:pPr>
        <w:ind w:left="576"/>
        <w:rPr>
          <w:rFonts w:asciiTheme="minorHAnsi" w:hAnsiTheme="minorHAnsi"/>
          <w:sz w:val="16"/>
          <w:szCs w:val="16"/>
          <w:highlight w:val="yellow"/>
        </w:rPr>
      </w:pPr>
    </w:p>
    <w:p w:rsidR="0023273A" w:rsidRDefault="00DC6CFD" w:rsidP="00407982">
      <w:pPr>
        <w:ind w:left="576"/>
        <w:rPr>
          <w:rFonts w:asciiTheme="minorHAnsi" w:hAnsiTheme="minorHAnsi"/>
          <w:sz w:val="16"/>
          <w:szCs w:val="16"/>
          <w:highlight w:val="yellow"/>
        </w:rPr>
      </w:pPr>
      <w:r w:rsidRPr="00CB7AAE">
        <w:rPr>
          <w:rFonts w:asciiTheme="minorHAnsi" w:hAnsiTheme="minorHAnsi"/>
          <w:sz w:val="16"/>
          <w:szCs w:val="16"/>
          <w:highlight w:val="yellow"/>
        </w:rPr>
        <w:t xml:space="preserve">In dem </w:t>
      </w:r>
      <w:r w:rsidR="00AA14E1" w:rsidRPr="00CB7AAE">
        <w:rPr>
          <w:rFonts w:asciiTheme="minorHAnsi" w:hAnsiTheme="minorHAnsi"/>
          <w:sz w:val="16"/>
          <w:szCs w:val="16"/>
          <w:highlight w:val="yellow"/>
        </w:rPr>
        <w:t>„</w:t>
      </w:r>
      <w:r w:rsidRPr="00CB7AAE">
        <w:rPr>
          <w:rFonts w:asciiTheme="minorHAnsi" w:hAnsiTheme="minorHAnsi"/>
          <w:b/>
          <w:i/>
          <w:sz w:val="16"/>
          <w:szCs w:val="16"/>
          <w:highlight w:val="yellow"/>
        </w:rPr>
        <w:t>Beiblatt zum Datenschutz für Verträge zwischen Entsendeorganisation und Freiwilligen</w:t>
      </w:r>
      <w:r w:rsidRPr="00CB7AAE">
        <w:rPr>
          <w:rFonts w:asciiTheme="minorHAnsi" w:hAnsiTheme="minorHAnsi"/>
          <w:sz w:val="16"/>
          <w:szCs w:val="16"/>
          <w:highlight w:val="yellow"/>
        </w:rPr>
        <w:t xml:space="preserve">“ </w:t>
      </w:r>
      <w:r w:rsidR="00407982" w:rsidRPr="00CB7AAE">
        <w:rPr>
          <w:rFonts w:asciiTheme="minorHAnsi" w:hAnsiTheme="minorHAnsi"/>
          <w:sz w:val="16"/>
          <w:szCs w:val="16"/>
          <w:highlight w:val="yellow"/>
        </w:rPr>
        <w:t xml:space="preserve">erhalten Sie </w:t>
      </w:r>
      <w:r w:rsidRPr="00CB7AAE">
        <w:rPr>
          <w:rFonts w:asciiTheme="minorHAnsi" w:hAnsiTheme="minorHAnsi"/>
          <w:sz w:val="16"/>
          <w:szCs w:val="16"/>
          <w:highlight w:val="yellow"/>
        </w:rPr>
        <w:t xml:space="preserve">einen Überblick, welche Themen </w:t>
      </w:r>
      <w:r w:rsidR="00407982" w:rsidRPr="00CB7AAE">
        <w:rPr>
          <w:rFonts w:asciiTheme="minorHAnsi" w:hAnsiTheme="minorHAnsi"/>
          <w:sz w:val="16"/>
          <w:szCs w:val="16"/>
          <w:highlight w:val="yellow"/>
        </w:rPr>
        <w:t xml:space="preserve">hierbei </w:t>
      </w:r>
      <w:r w:rsidRPr="00CB7AAE">
        <w:rPr>
          <w:rFonts w:asciiTheme="minorHAnsi" w:hAnsiTheme="minorHAnsi"/>
          <w:sz w:val="16"/>
          <w:szCs w:val="16"/>
          <w:highlight w:val="yellow"/>
        </w:rPr>
        <w:t xml:space="preserve">zu beachten sind. </w:t>
      </w:r>
    </w:p>
    <w:p w:rsidR="009B14F4" w:rsidRPr="00CB7AAE" w:rsidRDefault="009B14F4" w:rsidP="00407982">
      <w:pPr>
        <w:ind w:left="576"/>
        <w:rPr>
          <w:rFonts w:asciiTheme="minorHAnsi" w:hAnsiTheme="minorHAnsi"/>
          <w:sz w:val="16"/>
          <w:szCs w:val="16"/>
          <w:highlight w:val="yellow"/>
        </w:rPr>
      </w:pPr>
    </w:p>
    <w:p w:rsidR="00876DFC" w:rsidRPr="00CA17AB" w:rsidRDefault="0016643C" w:rsidP="00EF320A">
      <w:pPr>
        <w:pStyle w:val="berschrift1"/>
        <w:ind w:left="567" w:hanging="567"/>
        <w:rPr>
          <w:rFonts w:asciiTheme="minorHAnsi" w:hAnsiTheme="minorHAnsi" w:cs="Calibri"/>
          <w:szCs w:val="24"/>
        </w:rPr>
      </w:pPr>
      <w:bookmarkStart w:id="12" w:name="_Toc2071307"/>
      <w:r w:rsidRPr="00CA17AB">
        <w:rPr>
          <w:rFonts w:asciiTheme="minorHAnsi" w:hAnsiTheme="minorHAnsi" w:cs="Calibri"/>
          <w:szCs w:val="24"/>
        </w:rPr>
        <w:t>Schlussbestimmungen</w:t>
      </w:r>
      <w:bookmarkEnd w:id="12"/>
    </w:p>
    <w:p w:rsidR="00876DFC" w:rsidRPr="00E8434A" w:rsidRDefault="00876DFC" w:rsidP="009D06F9">
      <w:pPr>
        <w:pStyle w:val="berschrift2"/>
        <w:rPr>
          <w:rFonts w:asciiTheme="minorHAnsi" w:hAnsiTheme="minorHAnsi"/>
          <w:b/>
        </w:rPr>
      </w:pPr>
      <w:r w:rsidRPr="00E8434A">
        <w:rPr>
          <w:rFonts w:asciiTheme="minorHAnsi" w:hAnsiTheme="minorHAnsi"/>
          <w:b/>
        </w:rPr>
        <w:t>Vertragsänderungen und Nebenabreden</w:t>
      </w:r>
    </w:p>
    <w:p w:rsidR="00C626DB" w:rsidRPr="00E8434A" w:rsidRDefault="008A1F04" w:rsidP="009D06F9">
      <w:pPr>
        <w:pStyle w:val="berschrift2"/>
        <w:numPr>
          <w:ilvl w:val="0"/>
          <w:numId w:val="0"/>
        </w:numPr>
        <w:ind w:left="576"/>
        <w:rPr>
          <w:rFonts w:asciiTheme="minorHAnsi" w:hAnsiTheme="minorHAnsi"/>
          <w:bCs w:val="0"/>
          <w:szCs w:val="20"/>
        </w:rPr>
      </w:pPr>
      <w:r w:rsidRPr="00E8434A">
        <w:rPr>
          <w:rFonts w:asciiTheme="minorHAnsi" w:hAnsiTheme="minorHAnsi"/>
          <w:bCs w:val="0"/>
          <w:szCs w:val="20"/>
        </w:rPr>
        <w:t>Mündliche Nebenabrede</w:t>
      </w:r>
      <w:r w:rsidR="00C626DB" w:rsidRPr="00E8434A">
        <w:rPr>
          <w:rFonts w:asciiTheme="minorHAnsi" w:hAnsiTheme="minorHAnsi"/>
          <w:bCs w:val="0"/>
          <w:szCs w:val="20"/>
        </w:rPr>
        <w:t xml:space="preserve">n bestehen nicht. </w:t>
      </w:r>
      <w:r w:rsidRPr="00E8434A">
        <w:rPr>
          <w:rFonts w:asciiTheme="minorHAnsi" w:hAnsiTheme="minorHAnsi"/>
          <w:bCs w:val="0"/>
          <w:szCs w:val="20"/>
        </w:rPr>
        <w:t>Ergänzungen und Änderungen dieses Vertrags bedürfen der Schriftform</w:t>
      </w:r>
      <w:r w:rsidR="00C626DB" w:rsidRPr="00E8434A">
        <w:rPr>
          <w:rFonts w:asciiTheme="minorHAnsi" w:hAnsiTheme="minorHAnsi"/>
          <w:bCs w:val="0"/>
          <w:szCs w:val="20"/>
        </w:rPr>
        <w:t xml:space="preserve">. Bei Streitigkeiten aus diesem Vertrag bemühen sich die </w:t>
      </w:r>
      <w:r w:rsidR="00A81318" w:rsidRPr="00E8434A">
        <w:rPr>
          <w:rFonts w:asciiTheme="minorHAnsi" w:hAnsiTheme="minorHAnsi"/>
          <w:bCs w:val="0"/>
          <w:szCs w:val="20"/>
        </w:rPr>
        <w:t xml:space="preserve">unterzeichnenden </w:t>
      </w:r>
      <w:r w:rsidR="00C626DB" w:rsidRPr="00E8434A">
        <w:rPr>
          <w:rFonts w:asciiTheme="minorHAnsi" w:hAnsiTheme="minorHAnsi"/>
          <w:bCs w:val="0"/>
          <w:szCs w:val="20"/>
        </w:rPr>
        <w:t>Parteien um eine gütliche Einigung, Engagement Global</w:t>
      </w:r>
      <w:r w:rsidR="00A81318" w:rsidRPr="00E8434A">
        <w:rPr>
          <w:rFonts w:asciiTheme="minorHAnsi" w:hAnsiTheme="minorHAnsi"/>
          <w:bCs w:val="0"/>
          <w:szCs w:val="20"/>
        </w:rPr>
        <w:t xml:space="preserve"> </w:t>
      </w:r>
      <w:r w:rsidR="00616A88" w:rsidRPr="00E8434A">
        <w:rPr>
          <w:rFonts w:asciiTheme="minorHAnsi" w:hAnsiTheme="minorHAnsi"/>
          <w:bCs w:val="0"/>
          <w:szCs w:val="20"/>
        </w:rPr>
        <w:t xml:space="preserve">kann </w:t>
      </w:r>
      <w:r w:rsidR="00A81318" w:rsidRPr="00E8434A">
        <w:rPr>
          <w:rFonts w:asciiTheme="minorHAnsi" w:hAnsiTheme="minorHAnsi"/>
          <w:bCs w:val="0"/>
          <w:szCs w:val="20"/>
        </w:rPr>
        <w:t xml:space="preserve">von diesen </w:t>
      </w:r>
      <w:r w:rsidR="00616A88" w:rsidRPr="00E8434A">
        <w:rPr>
          <w:rFonts w:asciiTheme="minorHAnsi" w:hAnsiTheme="minorHAnsi"/>
          <w:bCs w:val="0"/>
          <w:szCs w:val="20"/>
        </w:rPr>
        <w:t>um Vermittlung ersucht werden</w:t>
      </w:r>
      <w:r w:rsidR="00C626DB" w:rsidRPr="00E8434A">
        <w:rPr>
          <w:rFonts w:asciiTheme="minorHAnsi" w:hAnsiTheme="minorHAnsi"/>
          <w:bCs w:val="0"/>
          <w:szCs w:val="20"/>
        </w:rPr>
        <w:t>.</w:t>
      </w:r>
    </w:p>
    <w:p w:rsidR="00876DFC" w:rsidRPr="00E8434A" w:rsidRDefault="00876DFC" w:rsidP="009D06F9">
      <w:pPr>
        <w:pStyle w:val="berschrift2"/>
        <w:rPr>
          <w:rFonts w:asciiTheme="minorHAnsi" w:hAnsiTheme="minorHAnsi"/>
          <w:b/>
        </w:rPr>
      </w:pPr>
      <w:r w:rsidRPr="00E8434A">
        <w:rPr>
          <w:rFonts w:asciiTheme="minorHAnsi" w:hAnsiTheme="minorHAnsi"/>
          <w:b/>
        </w:rPr>
        <w:t>Wirksamkeit</w:t>
      </w:r>
    </w:p>
    <w:p w:rsidR="00C73422" w:rsidRPr="00E8434A" w:rsidRDefault="008A1F04" w:rsidP="009D06F9">
      <w:pPr>
        <w:pStyle w:val="berschrift2"/>
        <w:numPr>
          <w:ilvl w:val="0"/>
          <w:numId w:val="0"/>
        </w:numPr>
        <w:ind w:left="576"/>
        <w:rPr>
          <w:rFonts w:asciiTheme="minorHAnsi" w:hAnsiTheme="minorHAnsi"/>
          <w:bCs w:val="0"/>
          <w:szCs w:val="20"/>
        </w:rPr>
      </w:pPr>
      <w:r w:rsidRPr="00E8434A">
        <w:rPr>
          <w:rFonts w:asciiTheme="minorHAnsi" w:hAnsiTheme="minorHAnsi"/>
          <w:bCs w:val="0"/>
          <w:szCs w:val="20"/>
        </w:rPr>
        <w:t>S</w:t>
      </w:r>
      <w:r w:rsidR="00C73422" w:rsidRPr="00E8434A">
        <w:rPr>
          <w:rFonts w:asciiTheme="minorHAnsi" w:hAnsiTheme="minorHAnsi"/>
          <w:bCs w:val="0"/>
          <w:szCs w:val="20"/>
        </w:rPr>
        <w:t>ollte eine einzelne Bestimmung</w:t>
      </w:r>
      <w:r w:rsidRPr="00E8434A">
        <w:rPr>
          <w:rFonts w:asciiTheme="minorHAnsi" w:hAnsiTheme="minorHAnsi"/>
          <w:bCs w:val="0"/>
          <w:szCs w:val="20"/>
        </w:rPr>
        <w:t xml:space="preserve"> dieses Vertrages </w:t>
      </w:r>
      <w:r w:rsidR="00C73422" w:rsidRPr="00E8434A">
        <w:rPr>
          <w:rFonts w:asciiTheme="minorHAnsi" w:hAnsiTheme="minorHAnsi"/>
          <w:bCs w:val="0"/>
          <w:szCs w:val="20"/>
        </w:rPr>
        <w:t>rechts</w:t>
      </w:r>
      <w:r w:rsidRPr="00E8434A">
        <w:rPr>
          <w:rFonts w:asciiTheme="minorHAnsi" w:hAnsiTheme="minorHAnsi"/>
          <w:bCs w:val="0"/>
          <w:szCs w:val="20"/>
        </w:rPr>
        <w:t>unwirksam</w:t>
      </w:r>
      <w:r w:rsidR="00C73422" w:rsidRPr="00E8434A">
        <w:rPr>
          <w:rFonts w:asciiTheme="minorHAnsi" w:hAnsiTheme="minorHAnsi"/>
          <w:bCs w:val="0"/>
          <w:szCs w:val="20"/>
        </w:rPr>
        <w:t xml:space="preserve"> sein oder werden, so bleibt davon die Wirksamkeit des </w:t>
      </w:r>
      <w:r w:rsidRPr="00E8434A">
        <w:rPr>
          <w:rFonts w:asciiTheme="minorHAnsi" w:hAnsiTheme="minorHAnsi"/>
          <w:bCs w:val="0"/>
          <w:szCs w:val="20"/>
        </w:rPr>
        <w:t>Vertrages</w:t>
      </w:r>
      <w:r w:rsidR="00C73422" w:rsidRPr="00E8434A">
        <w:rPr>
          <w:rFonts w:asciiTheme="minorHAnsi" w:hAnsiTheme="minorHAnsi"/>
          <w:bCs w:val="0"/>
          <w:szCs w:val="20"/>
        </w:rPr>
        <w:t xml:space="preserve"> im Übrigen un</w:t>
      </w:r>
      <w:r w:rsidRPr="00E8434A">
        <w:rPr>
          <w:rFonts w:asciiTheme="minorHAnsi" w:hAnsiTheme="minorHAnsi"/>
          <w:bCs w:val="0"/>
          <w:szCs w:val="20"/>
        </w:rPr>
        <w:t>berührt.</w:t>
      </w:r>
      <w:r w:rsidR="004F7DEF" w:rsidRPr="00E8434A">
        <w:rPr>
          <w:rFonts w:asciiTheme="minorHAnsi" w:hAnsiTheme="minorHAnsi"/>
          <w:bCs w:val="0"/>
          <w:szCs w:val="20"/>
        </w:rPr>
        <w:t xml:space="preserve"> </w:t>
      </w:r>
    </w:p>
    <w:p w:rsidR="008A1F04" w:rsidRPr="00E8434A" w:rsidRDefault="00A81318" w:rsidP="009D06F9">
      <w:pPr>
        <w:pStyle w:val="berschrift2"/>
        <w:numPr>
          <w:ilvl w:val="0"/>
          <w:numId w:val="0"/>
        </w:numPr>
        <w:ind w:left="576"/>
        <w:rPr>
          <w:rFonts w:asciiTheme="minorHAnsi" w:hAnsiTheme="minorHAnsi"/>
          <w:bCs w:val="0"/>
          <w:szCs w:val="20"/>
        </w:rPr>
      </w:pPr>
      <w:r w:rsidRPr="00E8434A">
        <w:rPr>
          <w:rFonts w:asciiTheme="minorHAnsi" w:hAnsiTheme="minorHAnsi"/>
          <w:bCs w:val="0"/>
          <w:szCs w:val="20"/>
        </w:rPr>
        <w:t>D</w:t>
      </w:r>
      <w:r w:rsidR="00C73422" w:rsidRPr="00E8434A">
        <w:rPr>
          <w:rFonts w:asciiTheme="minorHAnsi" w:hAnsiTheme="minorHAnsi"/>
          <w:bCs w:val="0"/>
          <w:szCs w:val="20"/>
        </w:rPr>
        <w:t>er Vertrag unterliegt dem Recht der Bundesrepublik Deutschland und wird zweifach ausgefertigt. Jede Vertragspartei erhält eine Ausfertigung.</w:t>
      </w:r>
    </w:p>
    <w:p w:rsidR="00F15C8E" w:rsidRPr="00E8434A" w:rsidRDefault="008A1F04" w:rsidP="009D06F9">
      <w:pPr>
        <w:pStyle w:val="berschrift2"/>
        <w:numPr>
          <w:ilvl w:val="0"/>
          <w:numId w:val="0"/>
        </w:numPr>
        <w:ind w:left="576"/>
        <w:rPr>
          <w:rFonts w:asciiTheme="minorHAnsi" w:hAnsiTheme="minorHAnsi"/>
          <w:bCs w:val="0"/>
          <w:szCs w:val="20"/>
        </w:rPr>
      </w:pPr>
      <w:r w:rsidRPr="00E8434A">
        <w:rPr>
          <w:rFonts w:asciiTheme="minorHAnsi" w:hAnsiTheme="minorHAnsi"/>
          <w:bCs w:val="0"/>
          <w:szCs w:val="20"/>
        </w:rPr>
        <w:t>Das Zustandekommen dieses Vertrages, und damit die Durchführung des Freiwilligendienstes, stehen unter Vorbehalt der Finanzierung durch das Bundesministerium für wirtschaftliche Zusammenarbeit und Entwicklung</w:t>
      </w:r>
      <w:r w:rsidR="00C73422" w:rsidRPr="00E8434A">
        <w:rPr>
          <w:rFonts w:asciiTheme="minorHAnsi" w:hAnsiTheme="minorHAnsi"/>
          <w:bCs w:val="0"/>
          <w:szCs w:val="20"/>
        </w:rPr>
        <w:t xml:space="preserve"> (BMZ)</w:t>
      </w:r>
      <w:r w:rsidRPr="00E8434A">
        <w:rPr>
          <w:rFonts w:asciiTheme="minorHAnsi" w:hAnsiTheme="minorHAnsi"/>
          <w:bCs w:val="0"/>
          <w:szCs w:val="20"/>
        </w:rPr>
        <w:t>. Sollte das BMZ die anteilige Finanzierung des Freiwilligendienstes a</w:t>
      </w:r>
      <w:r w:rsidR="00C73422" w:rsidRPr="00E8434A">
        <w:rPr>
          <w:rFonts w:asciiTheme="minorHAnsi" w:hAnsiTheme="minorHAnsi"/>
          <w:bCs w:val="0"/>
          <w:szCs w:val="20"/>
        </w:rPr>
        <w:t>blehnen, ist dieser Vertrag im G</w:t>
      </w:r>
      <w:r w:rsidRPr="00E8434A">
        <w:rPr>
          <w:rFonts w:asciiTheme="minorHAnsi" w:hAnsiTheme="minorHAnsi"/>
          <w:bCs w:val="0"/>
          <w:szCs w:val="20"/>
        </w:rPr>
        <w:t>esamten unwirksam.</w:t>
      </w:r>
    </w:p>
    <w:p w:rsidR="00415AD8" w:rsidRDefault="00415AD8" w:rsidP="009D06F9">
      <w:pPr>
        <w:rPr>
          <w:rFonts w:asciiTheme="minorHAnsi" w:hAnsiTheme="minorHAnsi"/>
        </w:rPr>
      </w:pPr>
    </w:p>
    <w:p w:rsidR="00CA17AB" w:rsidRPr="00E8434A" w:rsidRDefault="00CA17AB" w:rsidP="009D06F9">
      <w:pPr>
        <w:rPr>
          <w:rFonts w:asciiTheme="minorHAnsi" w:hAnsiTheme="minorHAnsi"/>
        </w:rPr>
      </w:pPr>
    </w:p>
    <w:p w:rsidR="00F15C8E" w:rsidRPr="00E8434A" w:rsidRDefault="00F15C8E" w:rsidP="009D06F9">
      <w:pPr>
        <w:rPr>
          <w:rFonts w:asciiTheme="minorHAnsi" w:hAnsiTheme="minorHAnsi"/>
        </w:rPr>
      </w:pPr>
      <w:r w:rsidRPr="00E8434A">
        <w:rPr>
          <w:rFonts w:asciiTheme="minorHAnsi" w:hAnsiTheme="minorHAnsi"/>
        </w:rPr>
        <w:t>_________________________________</w:t>
      </w:r>
      <w:r w:rsidRPr="00E8434A">
        <w:rPr>
          <w:rFonts w:asciiTheme="minorHAnsi" w:hAnsiTheme="minorHAnsi"/>
        </w:rPr>
        <w:tab/>
      </w:r>
      <w:r w:rsidRPr="00E8434A">
        <w:rPr>
          <w:rFonts w:asciiTheme="minorHAnsi" w:hAnsiTheme="minorHAnsi"/>
        </w:rPr>
        <w:tab/>
        <w:t>_________________________________</w:t>
      </w:r>
    </w:p>
    <w:p w:rsidR="00F15C8E" w:rsidRPr="00E8434A" w:rsidRDefault="00415AD8" w:rsidP="009D06F9">
      <w:pPr>
        <w:spacing w:line="240" w:lineRule="auto"/>
        <w:rPr>
          <w:rFonts w:asciiTheme="minorHAnsi" w:hAnsiTheme="minorHAnsi"/>
        </w:rPr>
      </w:pPr>
      <w:r w:rsidRPr="00E8434A">
        <w:rPr>
          <w:rFonts w:asciiTheme="minorHAnsi" w:hAnsiTheme="minorHAnsi"/>
        </w:rPr>
        <w:t>Datum, Ort</w:t>
      </w:r>
      <w:r w:rsidR="00F15C8E" w:rsidRPr="00E8434A">
        <w:rPr>
          <w:rFonts w:asciiTheme="minorHAnsi" w:hAnsiTheme="minorHAnsi"/>
        </w:rPr>
        <w:tab/>
      </w:r>
      <w:r w:rsidR="00F15C8E" w:rsidRPr="00E8434A">
        <w:rPr>
          <w:rFonts w:asciiTheme="minorHAnsi" w:hAnsiTheme="minorHAnsi"/>
        </w:rPr>
        <w:tab/>
      </w:r>
      <w:r w:rsidR="00F15C8E" w:rsidRPr="00E8434A">
        <w:rPr>
          <w:rFonts w:asciiTheme="minorHAnsi" w:hAnsiTheme="minorHAnsi"/>
        </w:rPr>
        <w:tab/>
      </w:r>
      <w:r w:rsidR="00F15C8E" w:rsidRPr="00E8434A">
        <w:rPr>
          <w:rFonts w:asciiTheme="minorHAnsi" w:hAnsiTheme="minorHAnsi"/>
        </w:rPr>
        <w:tab/>
      </w:r>
      <w:r w:rsidR="00F15C8E" w:rsidRPr="00E8434A">
        <w:rPr>
          <w:rFonts w:asciiTheme="minorHAnsi" w:hAnsiTheme="minorHAnsi"/>
        </w:rPr>
        <w:tab/>
        <w:t xml:space="preserve">Zeichnungsberechtige/r Vertreter/in </w:t>
      </w:r>
    </w:p>
    <w:p w:rsidR="00876DFC" w:rsidRPr="00E8434A" w:rsidRDefault="00F15C8E" w:rsidP="009D06F9">
      <w:pPr>
        <w:spacing w:line="240" w:lineRule="auto"/>
        <w:ind w:left="4679" w:firstLine="284"/>
        <w:rPr>
          <w:rFonts w:asciiTheme="minorHAnsi" w:hAnsiTheme="minorHAnsi"/>
        </w:rPr>
      </w:pPr>
      <w:r w:rsidRPr="00E8434A">
        <w:rPr>
          <w:rFonts w:asciiTheme="minorHAnsi" w:hAnsiTheme="minorHAnsi"/>
        </w:rPr>
        <w:t>der Entsendeorganisation</w:t>
      </w:r>
    </w:p>
    <w:p w:rsidR="00415AD8" w:rsidRPr="00E8434A" w:rsidRDefault="00415AD8" w:rsidP="009D06F9">
      <w:pPr>
        <w:spacing w:line="240" w:lineRule="auto"/>
        <w:ind w:left="4679" w:firstLine="284"/>
        <w:rPr>
          <w:rFonts w:asciiTheme="minorHAnsi" w:hAnsiTheme="minorHAnsi"/>
        </w:rPr>
      </w:pPr>
    </w:p>
    <w:p w:rsidR="00415AD8" w:rsidRPr="00E8434A" w:rsidRDefault="00415AD8" w:rsidP="009D06F9">
      <w:pPr>
        <w:rPr>
          <w:rFonts w:asciiTheme="minorHAnsi" w:hAnsiTheme="minorHAnsi"/>
        </w:rPr>
      </w:pPr>
    </w:p>
    <w:p w:rsidR="00415AD8" w:rsidRPr="00E8434A" w:rsidRDefault="00415AD8" w:rsidP="009D06F9">
      <w:pPr>
        <w:rPr>
          <w:rFonts w:asciiTheme="minorHAnsi" w:hAnsiTheme="minorHAnsi"/>
        </w:rPr>
      </w:pPr>
    </w:p>
    <w:p w:rsidR="00415AD8" w:rsidRPr="00E8434A" w:rsidRDefault="00415AD8" w:rsidP="009D06F9">
      <w:pPr>
        <w:rPr>
          <w:rFonts w:asciiTheme="minorHAnsi" w:hAnsiTheme="minorHAnsi"/>
        </w:rPr>
      </w:pPr>
      <w:r w:rsidRPr="00E8434A">
        <w:rPr>
          <w:rFonts w:asciiTheme="minorHAnsi" w:hAnsiTheme="minorHAnsi"/>
        </w:rPr>
        <w:t>_________________________________</w:t>
      </w:r>
      <w:r w:rsidRPr="00E8434A">
        <w:rPr>
          <w:rFonts w:asciiTheme="minorHAnsi" w:hAnsiTheme="minorHAnsi"/>
        </w:rPr>
        <w:tab/>
      </w:r>
      <w:r w:rsidRPr="00E8434A">
        <w:rPr>
          <w:rFonts w:asciiTheme="minorHAnsi" w:hAnsiTheme="minorHAnsi"/>
        </w:rPr>
        <w:tab/>
        <w:t>_________________________________</w:t>
      </w:r>
    </w:p>
    <w:p w:rsidR="00415AD8" w:rsidRPr="00E8434A" w:rsidRDefault="00415AD8" w:rsidP="009D06F9">
      <w:pPr>
        <w:rPr>
          <w:rFonts w:asciiTheme="minorHAnsi" w:hAnsiTheme="minorHAnsi"/>
        </w:rPr>
      </w:pPr>
      <w:r w:rsidRPr="00E8434A">
        <w:rPr>
          <w:rFonts w:asciiTheme="minorHAnsi" w:hAnsiTheme="minorHAnsi"/>
        </w:rPr>
        <w:t>Datum, Ort</w:t>
      </w:r>
      <w:r w:rsidRPr="00E8434A">
        <w:rPr>
          <w:rFonts w:asciiTheme="minorHAnsi" w:hAnsiTheme="minorHAnsi"/>
        </w:rPr>
        <w:tab/>
      </w:r>
      <w:r w:rsidRPr="00E8434A">
        <w:rPr>
          <w:rFonts w:asciiTheme="minorHAnsi" w:hAnsiTheme="minorHAnsi"/>
        </w:rPr>
        <w:tab/>
      </w:r>
      <w:r w:rsidRPr="00E8434A">
        <w:rPr>
          <w:rFonts w:asciiTheme="minorHAnsi" w:hAnsiTheme="minorHAnsi"/>
        </w:rPr>
        <w:tab/>
      </w:r>
      <w:r w:rsidRPr="00E8434A">
        <w:rPr>
          <w:rFonts w:asciiTheme="minorHAnsi" w:hAnsiTheme="minorHAnsi"/>
        </w:rPr>
        <w:tab/>
      </w:r>
      <w:r w:rsidRPr="00E8434A">
        <w:rPr>
          <w:rFonts w:asciiTheme="minorHAnsi" w:hAnsiTheme="minorHAnsi"/>
        </w:rPr>
        <w:tab/>
        <w:t>Freiwillige/r</w:t>
      </w:r>
    </w:p>
    <w:sectPr w:rsidR="00415AD8" w:rsidRPr="00E8434A" w:rsidSect="00EF320A">
      <w:headerReference w:type="default" r:id="rId9"/>
      <w:footerReference w:type="default" r:id="rId10"/>
      <w:footerReference w:type="first" r:id="rId11"/>
      <w:type w:val="continuous"/>
      <w:pgSz w:w="11906" w:h="16838" w:code="9"/>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955" w:rsidRDefault="004D4955">
      <w:r>
        <w:separator/>
      </w:r>
    </w:p>
    <w:p w:rsidR="004D4955" w:rsidRDefault="004D4955"/>
    <w:p w:rsidR="004D4955" w:rsidRDefault="004D4955" w:rsidP="00943030"/>
  </w:endnote>
  <w:endnote w:type="continuationSeparator" w:id="0">
    <w:p w:rsidR="004D4955" w:rsidRDefault="004D4955">
      <w:r>
        <w:continuationSeparator/>
      </w:r>
    </w:p>
    <w:p w:rsidR="004D4955" w:rsidRDefault="004D4955"/>
    <w:p w:rsidR="004D4955" w:rsidRDefault="004D4955" w:rsidP="00943030"/>
  </w:endnote>
  <w:endnote w:type="continuationNotice" w:id="1">
    <w:p w:rsidR="004D4955" w:rsidRDefault="004D495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955" w:rsidRPr="00200C2A" w:rsidRDefault="004D4955">
    <w:pPr>
      <w:pStyle w:val="Fuzeile"/>
      <w:tabs>
        <w:tab w:val="left" w:pos="195"/>
        <w:tab w:val="right" w:pos="9354"/>
      </w:tabs>
      <w:rPr>
        <w:rFonts w:asciiTheme="minorHAnsi" w:hAnsiTheme="minorHAnsi" w:cs="Calibri"/>
        <w:szCs w:val="22"/>
      </w:rPr>
    </w:pPr>
    <w:r w:rsidRPr="00200C2A">
      <w:rPr>
        <w:rStyle w:val="Seitenzahl"/>
        <w:rFonts w:asciiTheme="minorHAnsi" w:hAnsiTheme="minorHAnsi" w:cs="Calibri"/>
        <w:sz w:val="16"/>
        <w:szCs w:val="16"/>
      </w:rPr>
      <w:tab/>
    </w:r>
    <w:r w:rsidRPr="00200C2A">
      <w:rPr>
        <w:rStyle w:val="Seitenzahl"/>
        <w:rFonts w:asciiTheme="minorHAnsi" w:hAnsiTheme="minorHAnsi" w:cs="Calibri"/>
        <w:szCs w:val="22"/>
      </w:rPr>
      <w:tab/>
    </w:r>
    <w:r>
      <w:rPr>
        <w:rStyle w:val="Seitenzahl"/>
        <w:rFonts w:asciiTheme="minorHAnsi" w:hAnsiTheme="minorHAnsi" w:cs="Calibri"/>
        <w:szCs w:val="22"/>
      </w:rPr>
      <w:t xml:space="preserve">Seite </w:t>
    </w:r>
    <w:r w:rsidRPr="00200C2A">
      <w:rPr>
        <w:rStyle w:val="Seitenzahl"/>
        <w:rFonts w:asciiTheme="minorHAnsi" w:hAnsiTheme="minorHAnsi" w:cs="Calibri"/>
        <w:szCs w:val="22"/>
      </w:rPr>
      <w:fldChar w:fldCharType="begin"/>
    </w:r>
    <w:r w:rsidRPr="00200C2A">
      <w:rPr>
        <w:rStyle w:val="Seitenzahl"/>
        <w:rFonts w:asciiTheme="minorHAnsi" w:hAnsiTheme="minorHAnsi" w:cs="Calibri"/>
        <w:szCs w:val="22"/>
      </w:rPr>
      <w:instrText xml:space="preserve"> PAGE </w:instrText>
    </w:r>
    <w:r w:rsidRPr="00200C2A">
      <w:rPr>
        <w:rStyle w:val="Seitenzahl"/>
        <w:rFonts w:asciiTheme="minorHAnsi" w:hAnsiTheme="minorHAnsi" w:cs="Calibri"/>
        <w:szCs w:val="22"/>
      </w:rPr>
      <w:fldChar w:fldCharType="separate"/>
    </w:r>
    <w:r w:rsidR="008378A7">
      <w:rPr>
        <w:rStyle w:val="Seitenzahl"/>
        <w:rFonts w:asciiTheme="minorHAnsi" w:hAnsiTheme="minorHAnsi" w:cs="Calibri"/>
        <w:noProof/>
        <w:szCs w:val="22"/>
      </w:rPr>
      <w:t>16</w:t>
    </w:r>
    <w:r w:rsidRPr="00200C2A">
      <w:rPr>
        <w:rStyle w:val="Seitenzahl"/>
        <w:rFonts w:asciiTheme="minorHAnsi" w:hAnsiTheme="minorHAnsi" w:cs="Calibri"/>
        <w:szCs w:val="22"/>
      </w:rPr>
      <w:fldChar w:fldCharType="end"/>
    </w:r>
    <w:r>
      <w:rPr>
        <w:rStyle w:val="Seitenzahl"/>
        <w:rFonts w:asciiTheme="minorHAnsi" w:hAnsiTheme="minorHAnsi" w:cs="Calibri"/>
        <w:szCs w:val="22"/>
      </w:rPr>
      <w:t xml:space="preserve"> von</w:t>
    </w:r>
    <w:r w:rsidRPr="00200C2A">
      <w:rPr>
        <w:rStyle w:val="Seitenzahl"/>
        <w:rFonts w:asciiTheme="minorHAnsi" w:hAnsiTheme="minorHAnsi" w:cs="Calibri"/>
        <w:szCs w:val="22"/>
      </w:rPr>
      <w:t xml:space="preserve"> </w:t>
    </w:r>
    <w:r w:rsidRPr="00200C2A">
      <w:rPr>
        <w:rStyle w:val="Seitenzahl"/>
        <w:rFonts w:asciiTheme="minorHAnsi" w:hAnsiTheme="minorHAnsi" w:cs="Calibri"/>
        <w:szCs w:val="22"/>
      </w:rPr>
      <w:fldChar w:fldCharType="begin"/>
    </w:r>
    <w:r w:rsidRPr="00200C2A">
      <w:rPr>
        <w:rStyle w:val="Seitenzahl"/>
        <w:rFonts w:asciiTheme="minorHAnsi" w:hAnsiTheme="minorHAnsi" w:cs="Calibri"/>
        <w:szCs w:val="22"/>
      </w:rPr>
      <w:instrText xml:space="preserve"> NUMPAGES </w:instrText>
    </w:r>
    <w:r w:rsidRPr="00200C2A">
      <w:rPr>
        <w:rStyle w:val="Seitenzahl"/>
        <w:rFonts w:asciiTheme="minorHAnsi" w:hAnsiTheme="minorHAnsi" w:cs="Calibri"/>
        <w:szCs w:val="22"/>
      </w:rPr>
      <w:fldChar w:fldCharType="separate"/>
    </w:r>
    <w:r w:rsidR="008378A7">
      <w:rPr>
        <w:rStyle w:val="Seitenzahl"/>
        <w:rFonts w:asciiTheme="minorHAnsi" w:hAnsiTheme="minorHAnsi" w:cs="Calibri"/>
        <w:noProof/>
        <w:szCs w:val="22"/>
      </w:rPr>
      <w:t>16</w:t>
    </w:r>
    <w:r w:rsidRPr="00200C2A">
      <w:rPr>
        <w:rStyle w:val="Seitenzahl"/>
        <w:rFonts w:asciiTheme="minorHAnsi" w:hAnsiTheme="minorHAnsi" w:cs="Calibri"/>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955" w:rsidRPr="000F70C9" w:rsidRDefault="004D4955" w:rsidP="005F5C88">
    <w:pPr>
      <w:pStyle w:val="Fuzeile"/>
      <w:jc w:val="right"/>
      <w:rPr>
        <w:color w:val="C0C0C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955" w:rsidRDefault="004D4955">
      <w:r>
        <w:separator/>
      </w:r>
    </w:p>
    <w:p w:rsidR="004D4955" w:rsidRDefault="004D4955"/>
    <w:p w:rsidR="004D4955" w:rsidRDefault="004D4955" w:rsidP="00943030"/>
  </w:footnote>
  <w:footnote w:type="continuationSeparator" w:id="0">
    <w:p w:rsidR="004D4955" w:rsidRDefault="004D4955">
      <w:r>
        <w:continuationSeparator/>
      </w:r>
    </w:p>
    <w:p w:rsidR="004D4955" w:rsidRDefault="004D4955"/>
    <w:p w:rsidR="004D4955" w:rsidRDefault="004D4955" w:rsidP="00943030"/>
  </w:footnote>
  <w:footnote w:type="continuationNotice" w:id="1">
    <w:p w:rsidR="004D4955" w:rsidRDefault="004D4955">
      <w:pPr>
        <w:spacing w:line="240" w:lineRule="auto"/>
      </w:pPr>
    </w:p>
  </w:footnote>
  <w:footnote w:id="2">
    <w:p w:rsidR="004D4955" w:rsidRPr="00C35280" w:rsidRDefault="004D4955">
      <w:pPr>
        <w:pStyle w:val="Funotentext"/>
        <w:rPr>
          <w:rFonts w:asciiTheme="minorHAnsi" w:hAnsiTheme="minorHAnsi"/>
          <w:sz w:val="18"/>
          <w:szCs w:val="18"/>
        </w:rPr>
      </w:pPr>
      <w:r w:rsidRPr="00C35280">
        <w:rPr>
          <w:rStyle w:val="Funotenzeichen"/>
          <w:rFonts w:asciiTheme="minorHAnsi" w:hAnsiTheme="minorHAnsi"/>
          <w:sz w:val="18"/>
          <w:szCs w:val="18"/>
        </w:rPr>
        <w:footnoteRef/>
      </w:r>
      <w:r w:rsidRPr="00C35280">
        <w:rPr>
          <w:rFonts w:asciiTheme="minorHAnsi" w:hAnsiTheme="minorHAnsi"/>
          <w:sz w:val="18"/>
          <w:szCs w:val="18"/>
        </w:rPr>
        <w:t xml:space="preserve"> </w:t>
      </w:r>
      <w:r>
        <w:rPr>
          <w:rFonts w:asciiTheme="minorHAnsi" w:hAnsiTheme="minorHAnsi"/>
          <w:sz w:val="18"/>
          <w:szCs w:val="18"/>
        </w:rPr>
        <w:t xml:space="preserve">Der entwicklungspolitische Freiwilligendienst </w:t>
      </w:r>
      <w:r w:rsidRPr="005D4E34">
        <w:rPr>
          <w:rFonts w:asciiTheme="minorHAnsi" w:hAnsiTheme="minorHAnsi"/>
          <w:b/>
          <w:sz w:val="18"/>
          <w:szCs w:val="18"/>
        </w:rPr>
        <w:t>weltwärts</w:t>
      </w:r>
      <w:r w:rsidRPr="00C35280">
        <w:rPr>
          <w:rFonts w:asciiTheme="minorHAnsi" w:hAnsiTheme="minorHAnsi"/>
          <w:sz w:val="18"/>
          <w:szCs w:val="18"/>
        </w:rPr>
        <w:t xml:space="preserve"> </w:t>
      </w:r>
      <w:r>
        <w:rPr>
          <w:rFonts w:asciiTheme="minorHAnsi" w:hAnsiTheme="minorHAnsi"/>
          <w:sz w:val="18"/>
          <w:szCs w:val="18"/>
        </w:rPr>
        <w:t>wird</w:t>
      </w:r>
      <w:r w:rsidRPr="00C35280">
        <w:rPr>
          <w:rFonts w:asciiTheme="minorHAnsi" w:hAnsiTheme="minorHAnsi"/>
          <w:sz w:val="18"/>
          <w:szCs w:val="18"/>
        </w:rPr>
        <w:t xml:space="preserve"> seit dem Jahre 2008 durch das Bundesministerium für wirtschaftliche Zusammenarbeit und Entwicklung (BMZ) gefördert. Mit der Koordination dieses Programms wurde </w:t>
      </w:r>
      <w:r w:rsidRPr="00C35280">
        <w:rPr>
          <w:rFonts w:asciiTheme="minorHAnsi" w:hAnsiTheme="minorHAnsi"/>
          <w:b/>
          <w:sz w:val="18"/>
          <w:szCs w:val="18"/>
        </w:rPr>
        <w:t>Engagement Global</w:t>
      </w:r>
      <w:r w:rsidRPr="00C35280">
        <w:rPr>
          <w:rFonts w:asciiTheme="minorHAnsi" w:hAnsiTheme="minorHAnsi"/>
          <w:sz w:val="18"/>
          <w:szCs w:val="18"/>
        </w:rPr>
        <w:t xml:space="preserve"> / Koordinierungsstelle weltwärts betraut. Engagement Global arbeitet im Auftrag der Bundesregierung und wird vom BMZ finanziert.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955" w:rsidRPr="00B54FB0" w:rsidRDefault="004D4955" w:rsidP="00B54FB0">
    <w:pPr>
      <w:pStyle w:val="Kopfzeile"/>
      <w:jc w:val="center"/>
      <w:rPr>
        <w:rFonts w:asciiTheme="minorHAnsi" w:hAnsiTheme="minorHAnsi"/>
        <w:sz w:val="18"/>
        <w:szCs w:val="18"/>
      </w:rPr>
    </w:pPr>
    <w:r w:rsidRPr="00B54FB0">
      <w:rPr>
        <w:rFonts w:asciiTheme="minorHAnsi" w:hAnsiTheme="minorHAnsi"/>
        <w:noProof/>
        <w:sz w:val="18"/>
        <w:szCs w:val="18"/>
      </w:rPr>
      <mc:AlternateContent>
        <mc:Choice Requires="wps">
          <w:drawing>
            <wp:anchor distT="4294967295" distB="4294967295" distL="114300" distR="114300" simplePos="0" relativeHeight="251659264" behindDoc="0" locked="0" layoutInCell="1" allowOverlap="1" wp14:anchorId="0430E46B" wp14:editId="62B79A3C">
              <wp:simplePos x="0" y="0"/>
              <wp:positionH relativeFrom="column">
                <wp:posOffset>0</wp:posOffset>
              </wp:positionH>
              <wp:positionV relativeFrom="paragraph">
                <wp:posOffset>144144</wp:posOffset>
              </wp:positionV>
              <wp:extent cx="5760085" cy="0"/>
              <wp:effectExtent l="0" t="0" r="12065" b="19050"/>
              <wp:wrapSquare wrapText="bothSides"/>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4626A" id="Line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35pt" to="453.5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JpjFAIAACg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fgBI0U6&#10;aNFaKI6yUJneuAIAldrYkBs9qhez1vSbQ0pXLVE7HhW+ngyExYjkLiRsnAH+bf9FM8CQvdexTMfG&#10;doESCoCOsRunWzf40SMKh+PHSZpOxxjRqy8hxTXQWOc/c92hYJRYguZITA5r50E6QK+QcI/SKyFl&#10;bLZUqC/xbDwaxwCnpWDBGWDO7raVtOhAwrjEL9QByO5gVu8Vi2QtJ2x5sT0R8mwDXqrAB6mAnIt1&#10;nofvs3S2nC6n+SAfTZaDPK3rwadVlQ8mq+xxXD/UVVVnP4K0LC9awRhXQd11NrP873p/eSXnqbpN&#10;560MyT17TBHEXv9RdOxlaN95ELaanTY2VCO0FcYxgi9PJ8z77/uI+vXAFz8BAAD//wMAUEsDBBQA&#10;BgAIAAAAIQBcE/gX2wAAAAYBAAAPAAAAZHJzL2Rvd25yZXYueG1sTI/BTsMwEETvSPyDtUhcKmo3&#10;SBRCnAoBuXGhgLhu4yWJiNdp7LaBr2dRD3DcmdHM22I1+V7taYxdYAuLuQFFXAfXcWPh9aW6uAYV&#10;E7LDPjBZ+KIIq/L0pMDchQM/036dGiUlHHO00KY05FrHuiWPcR4GYvE+wugxyTk22o14kHLf68yY&#10;K+2xY1locaD7lurP9c5biNUbbavvWT0z75dNoGz78PSI1p6fTXe3oBJN6S8Mv/iCDqUwbcKOXVS9&#10;BXkkWciyJShxb8xyAWpzFHRZ6P/45Q8AAAD//wMAUEsBAi0AFAAGAAgAAAAhALaDOJL+AAAA4QEA&#10;ABMAAAAAAAAAAAAAAAAAAAAAAFtDb250ZW50X1R5cGVzXS54bWxQSwECLQAUAAYACAAAACEAOP0h&#10;/9YAAACUAQAACwAAAAAAAAAAAAAAAAAvAQAAX3JlbHMvLnJlbHNQSwECLQAUAAYACAAAACEAqqSa&#10;YxQCAAAoBAAADgAAAAAAAAAAAAAAAAAuAgAAZHJzL2Uyb0RvYy54bWxQSwECLQAUAAYACAAAACEA&#10;XBP4F9sAAAAGAQAADwAAAAAAAAAAAAAAAABuBAAAZHJzL2Rvd25yZXYueG1sUEsFBgAAAAAEAAQA&#10;8wAAAHYFAAAAAA==&#10;">
              <w10:wrap type="square"/>
            </v:line>
          </w:pict>
        </mc:Fallback>
      </mc:AlternateContent>
    </w:r>
    <w:r w:rsidRPr="00B54FB0">
      <w:rPr>
        <w:rFonts w:asciiTheme="minorHAnsi" w:hAnsiTheme="minorHAnsi"/>
        <w:noProof/>
        <w:sz w:val="18"/>
        <w:szCs w:val="18"/>
      </w:rPr>
      <w:t xml:space="preserve">Vertrag über die </w:t>
    </w:r>
    <w:r>
      <w:rPr>
        <w:rFonts w:asciiTheme="minorHAnsi" w:hAnsiTheme="minorHAnsi"/>
        <w:noProof/>
        <w:sz w:val="18"/>
        <w:szCs w:val="18"/>
      </w:rPr>
      <w:t>Durchführung eines</w:t>
    </w:r>
    <w:r w:rsidRPr="00B54FB0">
      <w:rPr>
        <w:rFonts w:asciiTheme="minorHAnsi" w:hAnsiTheme="minorHAnsi"/>
        <w:noProof/>
        <w:sz w:val="18"/>
        <w:szCs w:val="18"/>
      </w:rPr>
      <w:t xml:space="preserve"> </w:t>
    </w:r>
    <w:r>
      <w:rPr>
        <w:rFonts w:asciiTheme="minorHAnsi" w:hAnsiTheme="minorHAnsi"/>
        <w:noProof/>
        <w:sz w:val="18"/>
        <w:szCs w:val="18"/>
      </w:rPr>
      <w:t>weltwärts-</w:t>
    </w:r>
    <w:r w:rsidRPr="00B54FB0">
      <w:rPr>
        <w:rFonts w:asciiTheme="minorHAnsi" w:hAnsiTheme="minorHAnsi"/>
        <w:noProof/>
        <w:sz w:val="18"/>
        <w:szCs w:val="18"/>
      </w:rPr>
      <w:t>Freiwilligendienst</w:t>
    </w:r>
    <w:r>
      <w:rPr>
        <w:rFonts w:asciiTheme="minorHAnsi" w:hAnsiTheme="minorHAnsi"/>
        <w:noProof/>
        <w:sz w:val="18"/>
        <w:szCs w:val="18"/>
      </w:rPr>
      <w:t>es</w:t>
    </w:r>
    <w:r w:rsidRPr="00B54FB0">
      <w:rPr>
        <w:rFonts w:asciiTheme="minorHAnsi" w:hAnsiTheme="minorHAnsi"/>
        <w:noProof/>
        <w:sz w:val="18"/>
        <w:szCs w:val="18"/>
      </w:rPr>
      <w:t xml:space="preserve"> </w:t>
    </w:r>
  </w:p>
  <w:p w:rsidR="004D4955" w:rsidRDefault="004D4955" w:rsidP="0094303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01B27"/>
    <w:multiLevelType w:val="hybridMultilevel"/>
    <w:tmpl w:val="9EBAD876"/>
    <w:lvl w:ilvl="0" w:tplc="CF48BD9E">
      <w:numFmt w:val="bullet"/>
      <w:lvlText w:val="-"/>
      <w:lvlJc w:val="left"/>
      <w:pPr>
        <w:ind w:left="785" w:hanging="360"/>
      </w:pPr>
      <w:rPr>
        <w:rFonts w:ascii="Calibri" w:eastAsia="Calibri" w:hAnsi="Calibri" w:cs="Calibri" w:hint="default"/>
      </w:rPr>
    </w:lvl>
    <w:lvl w:ilvl="1" w:tplc="04070003">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 w15:restartNumberingAfterBreak="0">
    <w:nsid w:val="21CA7239"/>
    <w:multiLevelType w:val="hybridMultilevel"/>
    <w:tmpl w:val="A74C8C88"/>
    <w:lvl w:ilvl="0" w:tplc="CF48BD9E">
      <w:numFmt w:val="bullet"/>
      <w:lvlText w:val="-"/>
      <w:lvlJc w:val="left"/>
      <w:pPr>
        <w:ind w:left="1145" w:hanging="360"/>
      </w:pPr>
      <w:rPr>
        <w:rFonts w:ascii="Calibri" w:eastAsia="Calibri" w:hAnsi="Calibri" w:cs="Calibri"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2" w15:restartNumberingAfterBreak="0">
    <w:nsid w:val="355F29B3"/>
    <w:multiLevelType w:val="hybridMultilevel"/>
    <w:tmpl w:val="C4C6915A"/>
    <w:lvl w:ilvl="0" w:tplc="772405D0">
      <w:numFmt w:val="bullet"/>
      <w:lvlText w:val="-"/>
      <w:lvlJc w:val="left"/>
      <w:pPr>
        <w:ind w:left="360" w:hanging="360"/>
      </w:pPr>
      <w:rPr>
        <w:rFonts w:ascii="Arial" w:eastAsia="Times New Roman" w:hAnsi="Arial" w:hint="default"/>
      </w:rPr>
    </w:lvl>
    <w:lvl w:ilvl="1" w:tplc="772405D0">
      <w:numFmt w:val="bullet"/>
      <w:lvlText w:val="-"/>
      <w:lvlJc w:val="left"/>
      <w:pPr>
        <w:ind w:left="1080" w:hanging="360"/>
      </w:pPr>
      <w:rPr>
        <w:rFonts w:ascii="Arial" w:eastAsia="Times New Roman" w:hAnsi="Arial"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77219BD"/>
    <w:multiLevelType w:val="hybridMultilevel"/>
    <w:tmpl w:val="3F38C2E2"/>
    <w:lvl w:ilvl="0" w:tplc="772405D0">
      <w:numFmt w:val="bullet"/>
      <w:lvlText w:val="-"/>
      <w:lvlJc w:val="left"/>
      <w:pPr>
        <w:ind w:left="936" w:hanging="360"/>
      </w:pPr>
      <w:rPr>
        <w:rFonts w:ascii="Arial" w:eastAsia="Times New Roman" w:hAnsi="Arial" w:hint="default"/>
      </w:rPr>
    </w:lvl>
    <w:lvl w:ilvl="1" w:tplc="04070003" w:tentative="1">
      <w:start w:val="1"/>
      <w:numFmt w:val="bullet"/>
      <w:lvlText w:val="o"/>
      <w:lvlJc w:val="left"/>
      <w:pPr>
        <w:ind w:left="1656" w:hanging="360"/>
      </w:pPr>
      <w:rPr>
        <w:rFonts w:ascii="Courier New" w:hAnsi="Courier New" w:cs="Courier New" w:hint="default"/>
      </w:rPr>
    </w:lvl>
    <w:lvl w:ilvl="2" w:tplc="04070005" w:tentative="1">
      <w:start w:val="1"/>
      <w:numFmt w:val="bullet"/>
      <w:lvlText w:val=""/>
      <w:lvlJc w:val="left"/>
      <w:pPr>
        <w:ind w:left="2376" w:hanging="360"/>
      </w:pPr>
      <w:rPr>
        <w:rFonts w:ascii="Wingdings" w:hAnsi="Wingdings" w:hint="default"/>
      </w:rPr>
    </w:lvl>
    <w:lvl w:ilvl="3" w:tplc="04070001" w:tentative="1">
      <w:start w:val="1"/>
      <w:numFmt w:val="bullet"/>
      <w:lvlText w:val=""/>
      <w:lvlJc w:val="left"/>
      <w:pPr>
        <w:ind w:left="3096" w:hanging="360"/>
      </w:pPr>
      <w:rPr>
        <w:rFonts w:ascii="Symbol" w:hAnsi="Symbol" w:hint="default"/>
      </w:rPr>
    </w:lvl>
    <w:lvl w:ilvl="4" w:tplc="04070003" w:tentative="1">
      <w:start w:val="1"/>
      <w:numFmt w:val="bullet"/>
      <w:lvlText w:val="o"/>
      <w:lvlJc w:val="left"/>
      <w:pPr>
        <w:ind w:left="3816" w:hanging="360"/>
      </w:pPr>
      <w:rPr>
        <w:rFonts w:ascii="Courier New" w:hAnsi="Courier New" w:cs="Courier New" w:hint="default"/>
      </w:rPr>
    </w:lvl>
    <w:lvl w:ilvl="5" w:tplc="04070005" w:tentative="1">
      <w:start w:val="1"/>
      <w:numFmt w:val="bullet"/>
      <w:lvlText w:val=""/>
      <w:lvlJc w:val="left"/>
      <w:pPr>
        <w:ind w:left="4536" w:hanging="360"/>
      </w:pPr>
      <w:rPr>
        <w:rFonts w:ascii="Wingdings" w:hAnsi="Wingdings" w:hint="default"/>
      </w:rPr>
    </w:lvl>
    <w:lvl w:ilvl="6" w:tplc="04070001" w:tentative="1">
      <w:start w:val="1"/>
      <w:numFmt w:val="bullet"/>
      <w:lvlText w:val=""/>
      <w:lvlJc w:val="left"/>
      <w:pPr>
        <w:ind w:left="5256" w:hanging="360"/>
      </w:pPr>
      <w:rPr>
        <w:rFonts w:ascii="Symbol" w:hAnsi="Symbol" w:hint="default"/>
      </w:rPr>
    </w:lvl>
    <w:lvl w:ilvl="7" w:tplc="04070003" w:tentative="1">
      <w:start w:val="1"/>
      <w:numFmt w:val="bullet"/>
      <w:lvlText w:val="o"/>
      <w:lvlJc w:val="left"/>
      <w:pPr>
        <w:ind w:left="5976" w:hanging="360"/>
      </w:pPr>
      <w:rPr>
        <w:rFonts w:ascii="Courier New" w:hAnsi="Courier New" w:cs="Courier New" w:hint="default"/>
      </w:rPr>
    </w:lvl>
    <w:lvl w:ilvl="8" w:tplc="04070005" w:tentative="1">
      <w:start w:val="1"/>
      <w:numFmt w:val="bullet"/>
      <w:lvlText w:val=""/>
      <w:lvlJc w:val="left"/>
      <w:pPr>
        <w:ind w:left="6696" w:hanging="360"/>
      </w:pPr>
      <w:rPr>
        <w:rFonts w:ascii="Wingdings" w:hAnsi="Wingdings" w:hint="default"/>
      </w:rPr>
    </w:lvl>
  </w:abstractNum>
  <w:abstractNum w:abstractNumId="4" w15:restartNumberingAfterBreak="0">
    <w:nsid w:val="5224744B"/>
    <w:multiLevelType w:val="multilevel"/>
    <w:tmpl w:val="B1023BF8"/>
    <w:lvl w:ilvl="0">
      <w:start w:val="1"/>
      <w:numFmt w:val="decimal"/>
      <w:pStyle w:val="berschrift1"/>
      <w:lvlText w:val="%1"/>
      <w:lvlJc w:val="left"/>
      <w:pPr>
        <w:ind w:left="2701" w:hanging="432"/>
      </w:pPr>
      <w:rPr>
        <w:rFonts w:cs="Times New Roman"/>
      </w:rPr>
    </w:lvl>
    <w:lvl w:ilvl="1">
      <w:start w:val="1"/>
      <w:numFmt w:val="decimal"/>
      <w:pStyle w:val="berschrift2"/>
      <w:lvlText w:val="%1.%2"/>
      <w:lvlJc w:val="left"/>
      <w:pPr>
        <w:ind w:left="576" w:hanging="576"/>
      </w:pPr>
      <w:rPr>
        <w:rFonts w:cs="Times New Roman"/>
        <w:b w:val="0"/>
        <w:i w:val="0"/>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num w:numId="1">
    <w:abstractNumId w:val="4"/>
  </w:num>
  <w:num w:numId="2">
    <w:abstractNumId w:val="3"/>
  </w:num>
  <w:num w:numId="3">
    <w:abstractNumId w:val="2"/>
  </w:num>
  <w:num w:numId="4">
    <w:abstractNumId w:val="0"/>
  </w:num>
  <w:num w:numId="5">
    <w:abstractNumId w:val="1"/>
  </w:num>
  <w:num w:numId="6">
    <w:abstractNumId w:val="4"/>
  </w:num>
  <w:num w:numId="7">
    <w:abstractNumId w:val="4"/>
  </w:num>
  <w:num w:numId="8">
    <w:abstractNumId w:val="4"/>
  </w:num>
  <w:num w:numId="9">
    <w:abstractNumId w:val="4"/>
  </w:num>
  <w:num w:numId="10">
    <w:abstractNumId w:val="4"/>
  </w:num>
  <w:num w:numId="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085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9C0"/>
    <w:rsid w:val="0000029E"/>
    <w:rsid w:val="00001FE5"/>
    <w:rsid w:val="00002302"/>
    <w:rsid w:val="00002A7A"/>
    <w:rsid w:val="00002B86"/>
    <w:rsid w:val="00002B94"/>
    <w:rsid w:val="00002D34"/>
    <w:rsid w:val="00003B47"/>
    <w:rsid w:val="00004255"/>
    <w:rsid w:val="00004C82"/>
    <w:rsid w:val="000072BE"/>
    <w:rsid w:val="000075EF"/>
    <w:rsid w:val="00010CD7"/>
    <w:rsid w:val="00011CA6"/>
    <w:rsid w:val="00012412"/>
    <w:rsid w:val="00012781"/>
    <w:rsid w:val="000127AA"/>
    <w:rsid w:val="00013084"/>
    <w:rsid w:val="00014976"/>
    <w:rsid w:val="00014B51"/>
    <w:rsid w:val="00015924"/>
    <w:rsid w:val="000217E9"/>
    <w:rsid w:val="00022725"/>
    <w:rsid w:val="00024D8A"/>
    <w:rsid w:val="00027E75"/>
    <w:rsid w:val="000303B6"/>
    <w:rsid w:val="0003095C"/>
    <w:rsid w:val="000310DD"/>
    <w:rsid w:val="0003167A"/>
    <w:rsid w:val="00034AAC"/>
    <w:rsid w:val="00037C33"/>
    <w:rsid w:val="00040439"/>
    <w:rsid w:val="000427A5"/>
    <w:rsid w:val="000430C6"/>
    <w:rsid w:val="00043FB4"/>
    <w:rsid w:val="0004450F"/>
    <w:rsid w:val="00044DBE"/>
    <w:rsid w:val="00046859"/>
    <w:rsid w:val="000473C1"/>
    <w:rsid w:val="00051075"/>
    <w:rsid w:val="000518A9"/>
    <w:rsid w:val="00053CEB"/>
    <w:rsid w:val="00055E0F"/>
    <w:rsid w:val="000579F8"/>
    <w:rsid w:val="00060601"/>
    <w:rsid w:val="00063897"/>
    <w:rsid w:val="00064C09"/>
    <w:rsid w:val="00064C46"/>
    <w:rsid w:val="00064CEC"/>
    <w:rsid w:val="00064D0E"/>
    <w:rsid w:val="00067FD8"/>
    <w:rsid w:val="00070AF0"/>
    <w:rsid w:val="00070D6D"/>
    <w:rsid w:val="000718F1"/>
    <w:rsid w:val="00071CF2"/>
    <w:rsid w:val="0007206A"/>
    <w:rsid w:val="0007337D"/>
    <w:rsid w:val="00074239"/>
    <w:rsid w:val="000744B1"/>
    <w:rsid w:val="00075A4E"/>
    <w:rsid w:val="00075F5A"/>
    <w:rsid w:val="00076124"/>
    <w:rsid w:val="00076BBA"/>
    <w:rsid w:val="000805EA"/>
    <w:rsid w:val="00081F5B"/>
    <w:rsid w:val="000859EF"/>
    <w:rsid w:val="000876A4"/>
    <w:rsid w:val="000917E5"/>
    <w:rsid w:val="00092FF7"/>
    <w:rsid w:val="000935EA"/>
    <w:rsid w:val="00094292"/>
    <w:rsid w:val="0009519C"/>
    <w:rsid w:val="000968BA"/>
    <w:rsid w:val="00096ED8"/>
    <w:rsid w:val="00097645"/>
    <w:rsid w:val="00097751"/>
    <w:rsid w:val="000A09C6"/>
    <w:rsid w:val="000A234C"/>
    <w:rsid w:val="000A4409"/>
    <w:rsid w:val="000A5068"/>
    <w:rsid w:val="000A6026"/>
    <w:rsid w:val="000A63B8"/>
    <w:rsid w:val="000B051A"/>
    <w:rsid w:val="000B0B31"/>
    <w:rsid w:val="000B4605"/>
    <w:rsid w:val="000C1909"/>
    <w:rsid w:val="000C24D6"/>
    <w:rsid w:val="000C3FCF"/>
    <w:rsid w:val="000C4C6B"/>
    <w:rsid w:val="000C569A"/>
    <w:rsid w:val="000C6245"/>
    <w:rsid w:val="000D00A2"/>
    <w:rsid w:val="000D1780"/>
    <w:rsid w:val="000D1D07"/>
    <w:rsid w:val="000D4889"/>
    <w:rsid w:val="000D681B"/>
    <w:rsid w:val="000E15A2"/>
    <w:rsid w:val="000E31BA"/>
    <w:rsid w:val="000E3621"/>
    <w:rsid w:val="000E42E1"/>
    <w:rsid w:val="000E4687"/>
    <w:rsid w:val="000E4CB5"/>
    <w:rsid w:val="000E5B24"/>
    <w:rsid w:val="000E616D"/>
    <w:rsid w:val="000E7314"/>
    <w:rsid w:val="000E73F5"/>
    <w:rsid w:val="000E79A3"/>
    <w:rsid w:val="000F00D4"/>
    <w:rsid w:val="000F0144"/>
    <w:rsid w:val="000F0E45"/>
    <w:rsid w:val="000F3D53"/>
    <w:rsid w:val="000F6DEE"/>
    <w:rsid w:val="000F70C9"/>
    <w:rsid w:val="000F71EB"/>
    <w:rsid w:val="000F742C"/>
    <w:rsid w:val="000F7944"/>
    <w:rsid w:val="001019DF"/>
    <w:rsid w:val="00101B4E"/>
    <w:rsid w:val="00103E70"/>
    <w:rsid w:val="00104702"/>
    <w:rsid w:val="00105C47"/>
    <w:rsid w:val="00110802"/>
    <w:rsid w:val="00110E9F"/>
    <w:rsid w:val="00113A1B"/>
    <w:rsid w:val="001145CC"/>
    <w:rsid w:val="00115B1E"/>
    <w:rsid w:val="00117DAD"/>
    <w:rsid w:val="00120689"/>
    <w:rsid w:val="00121EC4"/>
    <w:rsid w:val="001243D4"/>
    <w:rsid w:val="00124675"/>
    <w:rsid w:val="0012634D"/>
    <w:rsid w:val="00130020"/>
    <w:rsid w:val="00131F67"/>
    <w:rsid w:val="001323BD"/>
    <w:rsid w:val="0013249C"/>
    <w:rsid w:val="00132890"/>
    <w:rsid w:val="00132A68"/>
    <w:rsid w:val="00133646"/>
    <w:rsid w:val="0013383F"/>
    <w:rsid w:val="00134275"/>
    <w:rsid w:val="00140F66"/>
    <w:rsid w:val="0014133C"/>
    <w:rsid w:val="001435B5"/>
    <w:rsid w:val="00147EFD"/>
    <w:rsid w:val="00152052"/>
    <w:rsid w:val="00154211"/>
    <w:rsid w:val="001546C9"/>
    <w:rsid w:val="00155FBC"/>
    <w:rsid w:val="0015604D"/>
    <w:rsid w:val="00156118"/>
    <w:rsid w:val="0015657B"/>
    <w:rsid w:val="00156D24"/>
    <w:rsid w:val="00163515"/>
    <w:rsid w:val="00165CAF"/>
    <w:rsid w:val="001663E8"/>
    <w:rsid w:val="0016643C"/>
    <w:rsid w:val="001666DE"/>
    <w:rsid w:val="0017323F"/>
    <w:rsid w:val="00173BCF"/>
    <w:rsid w:val="00180737"/>
    <w:rsid w:val="00182B83"/>
    <w:rsid w:val="00183D5E"/>
    <w:rsid w:val="00184B32"/>
    <w:rsid w:val="00184EAA"/>
    <w:rsid w:val="0018602B"/>
    <w:rsid w:val="00191306"/>
    <w:rsid w:val="00191AEA"/>
    <w:rsid w:val="00191CC1"/>
    <w:rsid w:val="0019249A"/>
    <w:rsid w:val="00192504"/>
    <w:rsid w:val="001932D1"/>
    <w:rsid w:val="00193C4A"/>
    <w:rsid w:val="00194047"/>
    <w:rsid w:val="00195E05"/>
    <w:rsid w:val="0019678F"/>
    <w:rsid w:val="001A14D3"/>
    <w:rsid w:val="001A1820"/>
    <w:rsid w:val="001A2F7C"/>
    <w:rsid w:val="001A32E3"/>
    <w:rsid w:val="001A62BB"/>
    <w:rsid w:val="001A7CB5"/>
    <w:rsid w:val="001B0AB5"/>
    <w:rsid w:val="001B0B96"/>
    <w:rsid w:val="001B18CD"/>
    <w:rsid w:val="001B33C0"/>
    <w:rsid w:val="001B382C"/>
    <w:rsid w:val="001B5986"/>
    <w:rsid w:val="001C0C0D"/>
    <w:rsid w:val="001C1C88"/>
    <w:rsid w:val="001C2589"/>
    <w:rsid w:val="001C2AA2"/>
    <w:rsid w:val="001C349B"/>
    <w:rsid w:val="001C401B"/>
    <w:rsid w:val="001C4819"/>
    <w:rsid w:val="001C6164"/>
    <w:rsid w:val="001C7BB0"/>
    <w:rsid w:val="001C7C3E"/>
    <w:rsid w:val="001D2044"/>
    <w:rsid w:val="001D2F8B"/>
    <w:rsid w:val="001D5183"/>
    <w:rsid w:val="001D550A"/>
    <w:rsid w:val="001D666E"/>
    <w:rsid w:val="001D6841"/>
    <w:rsid w:val="001D6D64"/>
    <w:rsid w:val="001E0DC1"/>
    <w:rsid w:val="001E25C5"/>
    <w:rsid w:val="001E2B92"/>
    <w:rsid w:val="001E3CC2"/>
    <w:rsid w:val="001F1203"/>
    <w:rsid w:val="001F15CB"/>
    <w:rsid w:val="001F5EF9"/>
    <w:rsid w:val="00200576"/>
    <w:rsid w:val="00200C2A"/>
    <w:rsid w:val="00200ED0"/>
    <w:rsid w:val="00201567"/>
    <w:rsid w:val="00201A33"/>
    <w:rsid w:val="002033B4"/>
    <w:rsid w:val="0020408F"/>
    <w:rsid w:val="00204168"/>
    <w:rsid w:val="00204866"/>
    <w:rsid w:val="00206ECB"/>
    <w:rsid w:val="00213A7F"/>
    <w:rsid w:val="002141D2"/>
    <w:rsid w:val="00215246"/>
    <w:rsid w:val="0021668C"/>
    <w:rsid w:val="00221074"/>
    <w:rsid w:val="002228FE"/>
    <w:rsid w:val="002250DF"/>
    <w:rsid w:val="002258A6"/>
    <w:rsid w:val="0022606E"/>
    <w:rsid w:val="00226E59"/>
    <w:rsid w:val="002306AF"/>
    <w:rsid w:val="00231773"/>
    <w:rsid w:val="00232318"/>
    <w:rsid w:val="0023273A"/>
    <w:rsid w:val="002338F4"/>
    <w:rsid w:val="0023476F"/>
    <w:rsid w:val="00235311"/>
    <w:rsid w:val="00236387"/>
    <w:rsid w:val="002366B9"/>
    <w:rsid w:val="00236D2E"/>
    <w:rsid w:val="00240330"/>
    <w:rsid w:val="00241D38"/>
    <w:rsid w:val="00245513"/>
    <w:rsid w:val="00245CAE"/>
    <w:rsid w:val="002478C8"/>
    <w:rsid w:val="002514B0"/>
    <w:rsid w:val="002526FF"/>
    <w:rsid w:val="00253996"/>
    <w:rsid w:val="00255003"/>
    <w:rsid w:val="00256254"/>
    <w:rsid w:val="002563D5"/>
    <w:rsid w:val="00257748"/>
    <w:rsid w:val="002637A0"/>
    <w:rsid w:val="00264527"/>
    <w:rsid w:val="00265E7B"/>
    <w:rsid w:val="0027053E"/>
    <w:rsid w:val="00272574"/>
    <w:rsid w:val="00272ECD"/>
    <w:rsid w:val="00273733"/>
    <w:rsid w:val="00276000"/>
    <w:rsid w:val="00277B26"/>
    <w:rsid w:val="0028382A"/>
    <w:rsid w:val="00285430"/>
    <w:rsid w:val="00285547"/>
    <w:rsid w:val="0028619B"/>
    <w:rsid w:val="0029383B"/>
    <w:rsid w:val="00294B34"/>
    <w:rsid w:val="00297265"/>
    <w:rsid w:val="002A0468"/>
    <w:rsid w:val="002A08F4"/>
    <w:rsid w:val="002A2432"/>
    <w:rsid w:val="002A4108"/>
    <w:rsid w:val="002A5453"/>
    <w:rsid w:val="002A678F"/>
    <w:rsid w:val="002A75B2"/>
    <w:rsid w:val="002B19EE"/>
    <w:rsid w:val="002B31B0"/>
    <w:rsid w:val="002B3718"/>
    <w:rsid w:val="002B3B56"/>
    <w:rsid w:val="002B5BBB"/>
    <w:rsid w:val="002B5CE5"/>
    <w:rsid w:val="002C1F1F"/>
    <w:rsid w:val="002C54CF"/>
    <w:rsid w:val="002C6943"/>
    <w:rsid w:val="002C7AB0"/>
    <w:rsid w:val="002C7F08"/>
    <w:rsid w:val="002D0085"/>
    <w:rsid w:val="002D0FFD"/>
    <w:rsid w:val="002D2421"/>
    <w:rsid w:val="002D3213"/>
    <w:rsid w:val="002D3326"/>
    <w:rsid w:val="002D35EB"/>
    <w:rsid w:val="002D3A07"/>
    <w:rsid w:val="002D4528"/>
    <w:rsid w:val="002D545F"/>
    <w:rsid w:val="002D591C"/>
    <w:rsid w:val="002D667C"/>
    <w:rsid w:val="002D6DB5"/>
    <w:rsid w:val="002D74D1"/>
    <w:rsid w:val="002E0679"/>
    <w:rsid w:val="002E380B"/>
    <w:rsid w:val="002E3D37"/>
    <w:rsid w:val="002E406E"/>
    <w:rsid w:val="002E410D"/>
    <w:rsid w:val="002E5774"/>
    <w:rsid w:val="002E7728"/>
    <w:rsid w:val="002F40F5"/>
    <w:rsid w:val="002F5401"/>
    <w:rsid w:val="002F56BE"/>
    <w:rsid w:val="002F60C2"/>
    <w:rsid w:val="002F6248"/>
    <w:rsid w:val="00302740"/>
    <w:rsid w:val="00302853"/>
    <w:rsid w:val="00303BC1"/>
    <w:rsid w:val="00304595"/>
    <w:rsid w:val="00307281"/>
    <w:rsid w:val="00307654"/>
    <w:rsid w:val="00312385"/>
    <w:rsid w:val="00313681"/>
    <w:rsid w:val="003147B8"/>
    <w:rsid w:val="00315054"/>
    <w:rsid w:val="0031549A"/>
    <w:rsid w:val="00315B48"/>
    <w:rsid w:val="00321CEF"/>
    <w:rsid w:val="003223AA"/>
    <w:rsid w:val="00323011"/>
    <w:rsid w:val="003238F0"/>
    <w:rsid w:val="00323AEB"/>
    <w:rsid w:val="00324EE6"/>
    <w:rsid w:val="003310B1"/>
    <w:rsid w:val="003314A2"/>
    <w:rsid w:val="00331C32"/>
    <w:rsid w:val="00332C92"/>
    <w:rsid w:val="00340BDC"/>
    <w:rsid w:val="0034344E"/>
    <w:rsid w:val="00347507"/>
    <w:rsid w:val="00353A98"/>
    <w:rsid w:val="00355195"/>
    <w:rsid w:val="003557D3"/>
    <w:rsid w:val="00355FC2"/>
    <w:rsid w:val="0035615A"/>
    <w:rsid w:val="00362BD5"/>
    <w:rsid w:val="00364495"/>
    <w:rsid w:val="00365A33"/>
    <w:rsid w:val="003664BB"/>
    <w:rsid w:val="00370387"/>
    <w:rsid w:val="0037137D"/>
    <w:rsid w:val="003716A0"/>
    <w:rsid w:val="00372134"/>
    <w:rsid w:val="003736AC"/>
    <w:rsid w:val="00373706"/>
    <w:rsid w:val="00373CD4"/>
    <w:rsid w:val="00374818"/>
    <w:rsid w:val="00376B7B"/>
    <w:rsid w:val="00383C7D"/>
    <w:rsid w:val="0038415B"/>
    <w:rsid w:val="00384895"/>
    <w:rsid w:val="00386707"/>
    <w:rsid w:val="00386F8B"/>
    <w:rsid w:val="0039129E"/>
    <w:rsid w:val="003927FA"/>
    <w:rsid w:val="003938D7"/>
    <w:rsid w:val="00393974"/>
    <w:rsid w:val="0039462B"/>
    <w:rsid w:val="00394893"/>
    <w:rsid w:val="00395AD8"/>
    <w:rsid w:val="003964A1"/>
    <w:rsid w:val="003A03C7"/>
    <w:rsid w:val="003A0711"/>
    <w:rsid w:val="003A1B68"/>
    <w:rsid w:val="003A200A"/>
    <w:rsid w:val="003A2443"/>
    <w:rsid w:val="003A39EC"/>
    <w:rsid w:val="003A4890"/>
    <w:rsid w:val="003A7E71"/>
    <w:rsid w:val="003B1DE4"/>
    <w:rsid w:val="003B380E"/>
    <w:rsid w:val="003B5B9E"/>
    <w:rsid w:val="003C0F84"/>
    <w:rsid w:val="003C146D"/>
    <w:rsid w:val="003C34E3"/>
    <w:rsid w:val="003C4AF3"/>
    <w:rsid w:val="003C61DF"/>
    <w:rsid w:val="003D1709"/>
    <w:rsid w:val="003D27B8"/>
    <w:rsid w:val="003D2E64"/>
    <w:rsid w:val="003D3814"/>
    <w:rsid w:val="003D387E"/>
    <w:rsid w:val="003D47AC"/>
    <w:rsid w:val="003D53FB"/>
    <w:rsid w:val="003D5ED0"/>
    <w:rsid w:val="003D5ED3"/>
    <w:rsid w:val="003D6C3B"/>
    <w:rsid w:val="003E2A9D"/>
    <w:rsid w:val="003E3343"/>
    <w:rsid w:val="003E45D9"/>
    <w:rsid w:val="003E4C52"/>
    <w:rsid w:val="003E5374"/>
    <w:rsid w:val="003E6581"/>
    <w:rsid w:val="003E7124"/>
    <w:rsid w:val="003F1869"/>
    <w:rsid w:val="003F1E19"/>
    <w:rsid w:val="003F26E9"/>
    <w:rsid w:val="003F5410"/>
    <w:rsid w:val="003F7048"/>
    <w:rsid w:val="003F711E"/>
    <w:rsid w:val="003F7446"/>
    <w:rsid w:val="004019EC"/>
    <w:rsid w:val="00403A66"/>
    <w:rsid w:val="0040403A"/>
    <w:rsid w:val="00404796"/>
    <w:rsid w:val="00406C34"/>
    <w:rsid w:val="00407982"/>
    <w:rsid w:val="00407D99"/>
    <w:rsid w:val="004104F3"/>
    <w:rsid w:val="0041350F"/>
    <w:rsid w:val="00415895"/>
    <w:rsid w:val="00415AD8"/>
    <w:rsid w:val="00424D46"/>
    <w:rsid w:val="00427CEB"/>
    <w:rsid w:val="00427F18"/>
    <w:rsid w:val="004322D9"/>
    <w:rsid w:val="004353FE"/>
    <w:rsid w:val="00441A38"/>
    <w:rsid w:val="00443F7B"/>
    <w:rsid w:val="00445686"/>
    <w:rsid w:val="004459B0"/>
    <w:rsid w:val="00447087"/>
    <w:rsid w:val="0044743B"/>
    <w:rsid w:val="00447D1C"/>
    <w:rsid w:val="00447DDC"/>
    <w:rsid w:val="00447ED1"/>
    <w:rsid w:val="004519C9"/>
    <w:rsid w:val="004524F1"/>
    <w:rsid w:val="00453D2A"/>
    <w:rsid w:val="004550D8"/>
    <w:rsid w:val="00455681"/>
    <w:rsid w:val="00456711"/>
    <w:rsid w:val="00457699"/>
    <w:rsid w:val="00460058"/>
    <w:rsid w:val="00460E1B"/>
    <w:rsid w:val="00462876"/>
    <w:rsid w:val="00463FC5"/>
    <w:rsid w:val="00464FCC"/>
    <w:rsid w:val="00470BFC"/>
    <w:rsid w:val="00472F1D"/>
    <w:rsid w:val="00474297"/>
    <w:rsid w:val="004752A0"/>
    <w:rsid w:val="0047652A"/>
    <w:rsid w:val="0047675C"/>
    <w:rsid w:val="004802E6"/>
    <w:rsid w:val="00481EC7"/>
    <w:rsid w:val="004858D5"/>
    <w:rsid w:val="00485CB8"/>
    <w:rsid w:val="004871BB"/>
    <w:rsid w:val="004913E3"/>
    <w:rsid w:val="00492754"/>
    <w:rsid w:val="00492F10"/>
    <w:rsid w:val="004971BB"/>
    <w:rsid w:val="004A2068"/>
    <w:rsid w:val="004A3136"/>
    <w:rsid w:val="004A3E49"/>
    <w:rsid w:val="004A6840"/>
    <w:rsid w:val="004B3B87"/>
    <w:rsid w:val="004B41A3"/>
    <w:rsid w:val="004B4381"/>
    <w:rsid w:val="004C05D6"/>
    <w:rsid w:val="004C17B0"/>
    <w:rsid w:val="004C1D29"/>
    <w:rsid w:val="004C424E"/>
    <w:rsid w:val="004C4F63"/>
    <w:rsid w:val="004D2127"/>
    <w:rsid w:val="004D26AB"/>
    <w:rsid w:val="004D4955"/>
    <w:rsid w:val="004D4D2C"/>
    <w:rsid w:val="004D7374"/>
    <w:rsid w:val="004E1895"/>
    <w:rsid w:val="004E1F50"/>
    <w:rsid w:val="004E2450"/>
    <w:rsid w:val="004E5FDD"/>
    <w:rsid w:val="004E6DFA"/>
    <w:rsid w:val="004F18FC"/>
    <w:rsid w:val="004F2BCA"/>
    <w:rsid w:val="004F36AB"/>
    <w:rsid w:val="004F45F6"/>
    <w:rsid w:val="004F5437"/>
    <w:rsid w:val="004F55C7"/>
    <w:rsid w:val="004F7D64"/>
    <w:rsid w:val="004F7DEF"/>
    <w:rsid w:val="00503BA2"/>
    <w:rsid w:val="00504A6C"/>
    <w:rsid w:val="00512D0D"/>
    <w:rsid w:val="00514232"/>
    <w:rsid w:val="005147D8"/>
    <w:rsid w:val="0051631F"/>
    <w:rsid w:val="00516EBC"/>
    <w:rsid w:val="005171FF"/>
    <w:rsid w:val="0052064A"/>
    <w:rsid w:val="00521BDD"/>
    <w:rsid w:val="0052274A"/>
    <w:rsid w:val="005229C0"/>
    <w:rsid w:val="005235F4"/>
    <w:rsid w:val="00526861"/>
    <w:rsid w:val="005272A2"/>
    <w:rsid w:val="005321FB"/>
    <w:rsid w:val="005328A0"/>
    <w:rsid w:val="005339D3"/>
    <w:rsid w:val="0053420E"/>
    <w:rsid w:val="00535B92"/>
    <w:rsid w:val="00536786"/>
    <w:rsid w:val="00537B9A"/>
    <w:rsid w:val="005405E6"/>
    <w:rsid w:val="005425B3"/>
    <w:rsid w:val="00542EC4"/>
    <w:rsid w:val="00544C7E"/>
    <w:rsid w:val="005457AE"/>
    <w:rsid w:val="00545BFA"/>
    <w:rsid w:val="00552885"/>
    <w:rsid w:val="00552CBF"/>
    <w:rsid w:val="00555C81"/>
    <w:rsid w:val="00556F96"/>
    <w:rsid w:val="00557D20"/>
    <w:rsid w:val="005607E9"/>
    <w:rsid w:val="00562E80"/>
    <w:rsid w:val="00565857"/>
    <w:rsid w:val="0056626A"/>
    <w:rsid w:val="00567A79"/>
    <w:rsid w:val="00570599"/>
    <w:rsid w:val="0057159B"/>
    <w:rsid w:val="00576C57"/>
    <w:rsid w:val="00576C88"/>
    <w:rsid w:val="00577591"/>
    <w:rsid w:val="005776E5"/>
    <w:rsid w:val="00577EC7"/>
    <w:rsid w:val="00581897"/>
    <w:rsid w:val="00582336"/>
    <w:rsid w:val="00582466"/>
    <w:rsid w:val="00582AA7"/>
    <w:rsid w:val="005845A8"/>
    <w:rsid w:val="00584719"/>
    <w:rsid w:val="005861F0"/>
    <w:rsid w:val="00590C22"/>
    <w:rsid w:val="00593292"/>
    <w:rsid w:val="00593FA9"/>
    <w:rsid w:val="00595335"/>
    <w:rsid w:val="005A102E"/>
    <w:rsid w:val="005A1931"/>
    <w:rsid w:val="005A1D46"/>
    <w:rsid w:val="005A2483"/>
    <w:rsid w:val="005A33C1"/>
    <w:rsid w:val="005A379E"/>
    <w:rsid w:val="005B0D46"/>
    <w:rsid w:val="005B1024"/>
    <w:rsid w:val="005B62E8"/>
    <w:rsid w:val="005B6913"/>
    <w:rsid w:val="005C135C"/>
    <w:rsid w:val="005C1AE5"/>
    <w:rsid w:val="005C2003"/>
    <w:rsid w:val="005C3D42"/>
    <w:rsid w:val="005C4EC7"/>
    <w:rsid w:val="005C5104"/>
    <w:rsid w:val="005D097B"/>
    <w:rsid w:val="005D3AFA"/>
    <w:rsid w:val="005D3FE8"/>
    <w:rsid w:val="005D4E34"/>
    <w:rsid w:val="005E03BC"/>
    <w:rsid w:val="005E098F"/>
    <w:rsid w:val="005E3533"/>
    <w:rsid w:val="005E7BE0"/>
    <w:rsid w:val="005F3D1C"/>
    <w:rsid w:val="005F4CE1"/>
    <w:rsid w:val="005F53CF"/>
    <w:rsid w:val="005F5C6E"/>
    <w:rsid w:val="005F5C88"/>
    <w:rsid w:val="005F6DBB"/>
    <w:rsid w:val="00601DBD"/>
    <w:rsid w:val="00602A7F"/>
    <w:rsid w:val="00602FB3"/>
    <w:rsid w:val="00606A1A"/>
    <w:rsid w:val="00610268"/>
    <w:rsid w:val="00610306"/>
    <w:rsid w:val="006145B9"/>
    <w:rsid w:val="00615470"/>
    <w:rsid w:val="00616480"/>
    <w:rsid w:val="00616A88"/>
    <w:rsid w:val="006202C1"/>
    <w:rsid w:val="00621A7B"/>
    <w:rsid w:val="0062581A"/>
    <w:rsid w:val="00627356"/>
    <w:rsid w:val="00627BBF"/>
    <w:rsid w:val="00627C3B"/>
    <w:rsid w:val="0063017A"/>
    <w:rsid w:val="00632EDD"/>
    <w:rsid w:val="00632EEA"/>
    <w:rsid w:val="0063333F"/>
    <w:rsid w:val="00633BBD"/>
    <w:rsid w:val="00634D88"/>
    <w:rsid w:val="0063718E"/>
    <w:rsid w:val="006405F4"/>
    <w:rsid w:val="00641314"/>
    <w:rsid w:val="00642B2C"/>
    <w:rsid w:val="006442C6"/>
    <w:rsid w:val="00645E07"/>
    <w:rsid w:val="00651F0E"/>
    <w:rsid w:val="00651FDF"/>
    <w:rsid w:val="0065247B"/>
    <w:rsid w:val="00652862"/>
    <w:rsid w:val="00654D80"/>
    <w:rsid w:val="006577E5"/>
    <w:rsid w:val="00661B43"/>
    <w:rsid w:val="00662C63"/>
    <w:rsid w:val="00663447"/>
    <w:rsid w:val="00664B77"/>
    <w:rsid w:val="0066785B"/>
    <w:rsid w:val="00672844"/>
    <w:rsid w:val="00675817"/>
    <w:rsid w:val="0067606A"/>
    <w:rsid w:val="00676FB3"/>
    <w:rsid w:val="00677060"/>
    <w:rsid w:val="00677E46"/>
    <w:rsid w:val="00680414"/>
    <w:rsid w:val="00682791"/>
    <w:rsid w:val="006829F0"/>
    <w:rsid w:val="00683A92"/>
    <w:rsid w:val="00687C7D"/>
    <w:rsid w:val="00687F5C"/>
    <w:rsid w:val="006911BF"/>
    <w:rsid w:val="00691E5E"/>
    <w:rsid w:val="00692166"/>
    <w:rsid w:val="0069258B"/>
    <w:rsid w:val="006956AB"/>
    <w:rsid w:val="0069656B"/>
    <w:rsid w:val="006970FD"/>
    <w:rsid w:val="0069762B"/>
    <w:rsid w:val="00697B14"/>
    <w:rsid w:val="006A041D"/>
    <w:rsid w:val="006A199F"/>
    <w:rsid w:val="006A2153"/>
    <w:rsid w:val="006A2998"/>
    <w:rsid w:val="006A31D8"/>
    <w:rsid w:val="006A420C"/>
    <w:rsid w:val="006A44C8"/>
    <w:rsid w:val="006A59B0"/>
    <w:rsid w:val="006A5E5D"/>
    <w:rsid w:val="006A678C"/>
    <w:rsid w:val="006A701B"/>
    <w:rsid w:val="006B2A24"/>
    <w:rsid w:val="006B2DD0"/>
    <w:rsid w:val="006B401E"/>
    <w:rsid w:val="006B53FE"/>
    <w:rsid w:val="006B5D72"/>
    <w:rsid w:val="006B71CD"/>
    <w:rsid w:val="006C096C"/>
    <w:rsid w:val="006C1E7C"/>
    <w:rsid w:val="006C3B2B"/>
    <w:rsid w:val="006C3C19"/>
    <w:rsid w:val="006C6D44"/>
    <w:rsid w:val="006D1180"/>
    <w:rsid w:val="006D19CC"/>
    <w:rsid w:val="006D310A"/>
    <w:rsid w:val="006D34C9"/>
    <w:rsid w:val="006D371E"/>
    <w:rsid w:val="006E10D9"/>
    <w:rsid w:val="006E13E0"/>
    <w:rsid w:val="006E1C52"/>
    <w:rsid w:val="006E21C7"/>
    <w:rsid w:val="006E3126"/>
    <w:rsid w:val="006E3ADA"/>
    <w:rsid w:val="006E4AD0"/>
    <w:rsid w:val="006F1CB2"/>
    <w:rsid w:val="006F20D9"/>
    <w:rsid w:val="006F4D72"/>
    <w:rsid w:val="006F60F2"/>
    <w:rsid w:val="006F60F9"/>
    <w:rsid w:val="00701AD2"/>
    <w:rsid w:val="00701D7A"/>
    <w:rsid w:val="007021C3"/>
    <w:rsid w:val="007021E0"/>
    <w:rsid w:val="0070221E"/>
    <w:rsid w:val="00702305"/>
    <w:rsid w:val="00704C00"/>
    <w:rsid w:val="00706C09"/>
    <w:rsid w:val="00711700"/>
    <w:rsid w:val="00713656"/>
    <w:rsid w:val="0071550B"/>
    <w:rsid w:val="00716683"/>
    <w:rsid w:val="00717A71"/>
    <w:rsid w:val="00723BFC"/>
    <w:rsid w:val="0072615F"/>
    <w:rsid w:val="0072639E"/>
    <w:rsid w:val="0072782F"/>
    <w:rsid w:val="0073069D"/>
    <w:rsid w:val="007314DD"/>
    <w:rsid w:val="00732BA6"/>
    <w:rsid w:val="00734EAF"/>
    <w:rsid w:val="0073512C"/>
    <w:rsid w:val="00735937"/>
    <w:rsid w:val="00735BB7"/>
    <w:rsid w:val="007414A7"/>
    <w:rsid w:val="00743723"/>
    <w:rsid w:val="00744270"/>
    <w:rsid w:val="0074552D"/>
    <w:rsid w:val="00745CB9"/>
    <w:rsid w:val="007467F6"/>
    <w:rsid w:val="00747348"/>
    <w:rsid w:val="00747453"/>
    <w:rsid w:val="00751AED"/>
    <w:rsid w:val="007532BC"/>
    <w:rsid w:val="00753CD4"/>
    <w:rsid w:val="0075467B"/>
    <w:rsid w:val="007552D6"/>
    <w:rsid w:val="0075568F"/>
    <w:rsid w:val="00756A10"/>
    <w:rsid w:val="00757AA4"/>
    <w:rsid w:val="00757AC4"/>
    <w:rsid w:val="00760BFB"/>
    <w:rsid w:val="007610F1"/>
    <w:rsid w:val="00761638"/>
    <w:rsid w:val="00761BD7"/>
    <w:rsid w:val="00771E7B"/>
    <w:rsid w:val="00773D3E"/>
    <w:rsid w:val="00774C3C"/>
    <w:rsid w:val="00775521"/>
    <w:rsid w:val="0077567B"/>
    <w:rsid w:val="00775F08"/>
    <w:rsid w:val="00776367"/>
    <w:rsid w:val="00780E44"/>
    <w:rsid w:val="00782DA0"/>
    <w:rsid w:val="0079056B"/>
    <w:rsid w:val="00790DD3"/>
    <w:rsid w:val="00791127"/>
    <w:rsid w:val="007917EA"/>
    <w:rsid w:val="00791C5E"/>
    <w:rsid w:val="007956AB"/>
    <w:rsid w:val="0079633A"/>
    <w:rsid w:val="00796601"/>
    <w:rsid w:val="007A1366"/>
    <w:rsid w:val="007A2CAE"/>
    <w:rsid w:val="007A3CB3"/>
    <w:rsid w:val="007A4537"/>
    <w:rsid w:val="007A4A0B"/>
    <w:rsid w:val="007A61A5"/>
    <w:rsid w:val="007B0023"/>
    <w:rsid w:val="007B0D0D"/>
    <w:rsid w:val="007B2419"/>
    <w:rsid w:val="007B41C6"/>
    <w:rsid w:val="007B714B"/>
    <w:rsid w:val="007B7321"/>
    <w:rsid w:val="007C0B11"/>
    <w:rsid w:val="007C18CC"/>
    <w:rsid w:val="007C2CDB"/>
    <w:rsid w:val="007C5ADA"/>
    <w:rsid w:val="007C6CA6"/>
    <w:rsid w:val="007D013C"/>
    <w:rsid w:val="007D1E6B"/>
    <w:rsid w:val="007D275C"/>
    <w:rsid w:val="007D35BC"/>
    <w:rsid w:val="007D366E"/>
    <w:rsid w:val="007D37C8"/>
    <w:rsid w:val="007D43EF"/>
    <w:rsid w:val="007D476F"/>
    <w:rsid w:val="007E03F9"/>
    <w:rsid w:val="007E133A"/>
    <w:rsid w:val="007E3D91"/>
    <w:rsid w:val="007E3D9B"/>
    <w:rsid w:val="007E57B3"/>
    <w:rsid w:val="007F009E"/>
    <w:rsid w:val="007F0B2C"/>
    <w:rsid w:val="007F1C4F"/>
    <w:rsid w:val="007F29E1"/>
    <w:rsid w:val="007F3F58"/>
    <w:rsid w:val="007F43A4"/>
    <w:rsid w:val="007F6090"/>
    <w:rsid w:val="007F6996"/>
    <w:rsid w:val="007F74CB"/>
    <w:rsid w:val="0080252A"/>
    <w:rsid w:val="0080264A"/>
    <w:rsid w:val="00802C1E"/>
    <w:rsid w:val="00802D60"/>
    <w:rsid w:val="00804577"/>
    <w:rsid w:val="008067DD"/>
    <w:rsid w:val="00806F3F"/>
    <w:rsid w:val="00806FA5"/>
    <w:rsid w:val="00811569"/>
    <w:rsid w:val="00812073"/>
    <w:rsid w:val="008122D2"/>
    <w:rsid w:val="0081683D"/>
    <w:rsid w:val="00816A9B"/>
    <w:rsid w:val="00817A00"/>
    <w:rsid w:val="00822C69"/>
    <w:rsid w:val="00823729"/>
    <w:rsid w:val="00823EF5"/>
    <w:rsid w:val="00824239"/>
    <w:rsid w:val="008243DD"/>
    <w:rsid w:val="0083016D"/>
    <w:rsid w:val="00830F04"/>
    <w:rsid w:val="008321A6"/>
    <w:rsid w:val="008331EF"/>
    <w:rsid w:val="00833C2C"/>
    <w:rsid w:val="008378A7"/>
    <w:rsid w:val="00837F2D"/>
    <w:rsid w:val="008400DA"/>
    <w:rsid w:val="00841268"/>
    <w:rsid w:val="00842B62"/>
    <w:rsid w:val="00843998"/>
    <w:rsid w:val="00851FB6"/>
    <w:rsid w:val="008547EB"/>
    <w:rsid w:val="0085779C"/>
    <w:rsid w:val="00860503"/>
    <w:rsid w:val="0086387A"/>
    <w:rsid w:val="0086428A"/>
    <w:rsid w:val="0086544C"/>
    <w:rsid w:val="0087138F"/>
    <w:rsid w:val="0087524D"/>
    <w:rsid w:val="00876DFC"/>
    <w:rsid w:val="00877D98"/>
    <w:rsid w:val="00881E5B"/>
    <w:rsid w:val="008838B5"/>
    <w:rsid w:val="0088415F"/>
    <w:rsid w:val="008867A9"/>
    <w:rsid w:val="008874E4"/>
    <w:rsid w:val="00887FB6"/>
    <w:rsid w:val="008913AE"/>
    <w:rsid w:val="00891DDA"/>
    <w:rsid w:val="00892E06"/>
    <w:rsid w:val="00892FD3"/>
    <w:rsid w:val="00893B08"/>
    <w:rsid w:val="00896CE6"/>
    <w:rsid w:val="008A0D54"/>
    <w:rsid w:val="008A1F04"/>
    <w:rsid w:val="008A351A"/>
    <w:rsid w:val="008A369D"/>
    <w:rsid w:val="008A5511"/>
    <w:rsid w:val="008A6041"/>
    <w:rsid w:val="008A64AA"/>
    <w:rsid w:val="008B012C"/>
    <w:rsid w:val="008B01FE"/>
    <w:rsid w:val="008B0CD1"/>
    <w:rsid w:val="008B14FC"/>
    <w:rsid w:val="008B16CE"/>
    <w:rsid w:val="008B254F"/>
    <w:rsid w:val="008B3626"/>
    <w:rsid w:val="008B5DAD"/>
    <w:rsid w:val="008B6241"/>
    <w:rsid w:val="008B67EC"/>
    <w:rsid w:val="008B6A08"/>
    <w:rsid w:val="008B6A1E"/>
    <w:rsid w:val="008B701F"/>
    <w:rsid w:val="008B7DD2"/>
    <w:rsid w:val="008C5DEA"/>
    <w:rsid w:val="008C6769"/>
    <w:rsid w:val="008D32D4"/>
    <w:rsid w:val="008D3B1B"/>
    <w:rsid w:val="008E0D53"/>
    <w:rsid w:val="008E3110"/>
    <w:rsid w:val="008E37A7"/>
    <w:rsid w:val="008E41F3"/>
    <w:rsid w:val="008E48C4"/>
    <w:rsid w:val="008E5FE7"/>
    <w:rsid w:val="008E6DFE"/>
    <w:rsid w:val="008E6E79"/>
    <w:rsid w:val="008E77A5"/>
    <w:rsid w:val="008F0241"/>
    <w:rsid w:val="008F115F"/>
    <w:rsid w:val="008F1462"/>
    <w:rsid w:val="008F1CA8"/>
    <w:rsid w:val="008F40D6"/>
    <w:rsid w:val="008F6075"/>
    <w:rsid w:val="008F75FF"/>
    <w:rsid w:val="00900011"/>
    <w:rsid w:val="00901D13"/>
    <w:rsid w:val="00902D85"/>
    <w:rsid w:val="00905932"/>
    <w:rsid w:val="00905D88"/>
    <w:rsid w:val="00906E44"/>
    <w:rsid w:val="009074E1"/>
    <w:rsid w:val="00910BE1"/>
    <w:rsid w:val="0091117D"/>
    <w:rsid w:val="0091182C"/>
    <w:rsid w:val="00912386"/>
    <w:rsid w:val="00914A5D"/>
    <w:rsid w:val="00915096"/>
    <w:rsid w:val="009224CC"/>
    <w:rsid w:val="00922807"/>
    <w:rsid w:val="00922F3B"/>
    <w:rsid w:val="00923238"/>
    <w:rsid w:val="00924B38"/>
    <w:rsid w:val="00925E96"/>
    <w:rsid w:val="00926602"/>
    <w:rsid w:val="00930C95"/>
    <w:rsid w:val="00932049"/>
    <w:rsid w:val="009327DB"/>
    <w:rsid w:val="00932819"/>
    <w:rsid w:val="00932C5E"/>
    <w:rsid w:val="00935AC3"/>
    <w:rsid w:val="00935D85"/>
    <w:rsid w:val="00935F61"/>
    <w:rsid w:val="009364FE"/>
    <w:rsid w:val="00936894"/>
    <w:rsid w:val="00936AEF"/>
    <w:rsid w:val="00943030"/>
    <w:rsid w:val="00944A54"/>
    <w:rsid w:val="0094543E"/>
    <w:rsid w:val="009462C0"/>
    <w:rsid w:val="0094687E"/>
    <w:rsid w:val="00947AE5"/>
    <w:rsid w:val="00951A07"/>
    <w:rsid w:val="0095360F"/>
    <w:rsid w:val="00953B2B"/>
    <w:rsid w:val="00954D1D"/>
    <w:rsid w:val="00956C71"/>
    <w:rsid w:val="0095773D"/>
    <w:rsid w:val="00960EF4"/>
    <w:rsid w:val="00961FEE"/>
    <w:rsid w:val="00966416"/>
    <w:rsid w:val="00971B3C"/>
    <w:rsid w:val="00971ECF"/>
    <w:rsid w:val="009727A9"/>
    <w:rsid w:val="00974584"/>
    <w:rsid w:val="009749F6"/>
    <w:rsid w:val="0097586B"/>
    <w:rsid w:val="0097630F"/>
    <w:rsid w:val="00976F4A"/>
    <w:rsid w:val="00977D8B"/>
    <w:rsid w:val="00980465"/>
    <w:rsid w:val="00981562"/>
    <w:rsid w:val="00981FB4"/>
    <w:rsid w:val="0098264E"/>
    <w:rsid w:val="00982E91"/>
    <w:rsid w:val="0098567F"/>
    <w:rsid w:val="009863E8"/>
    <w:rsid w:val="00986962"/>
    <w:rsid w:val="00986985"/>
    <w:rsid w:val="00987411"/>
    <w:rsid w:val="00987539"/>
    <w:rsid w:val="00990077"/>
    <w:rsid w:val="00990CA6"/>
    <w:rsid w:val="00990D7F"/>
    <w:rsid w:val="00992D5B"/>
    <w:rsid w:val="00994A96"/>
    <w:rsid w:val="00994F35"/>
    <w:rsid w:val="00995AC1"/>
    <w:rsid w:val="00996E59"/>
    <w:rsid w:val="009A3B0C"/>
    <w:rsid w:val="009A4DBB"/>
    <w:rsid w:val="009A4E5C"/>
    <w:rsid w:val="009A5AF9"/>
    <w:rsid w:val="009A633C"/>
    <w:rsid w:val="009B0FA7"/>
    <w:rsid w:val="009B14F4"/>
    <w:rsid w:val="009B4713"/>
    <w:rsid w:val="009B6530"/>
    <w:rsid w:val="009B7180"/>
    <w:rsid w:val="009B7192"/>
    <w:rsid w:val="009B7508"/>
    <w:rsid w:val="009C111C"/>
    <w:rsid w:val="009C2C4C"/>
    <w:rsid w:val="009C2CF6"/>
    <w:rsid w:val="009C2D8B"/>
    <w:rsid w:val="009C31D1"/>
    <w:rsid w:val="009C5CD7"/>
    <w:rsid w:val="009C6C76"/>
    <w:rsid w:val="009D06F9"/>
    <w:rsid w:val="009D19A9"/>
    <w:rsid w:val="009D1E10"/>
    <w:rsid w:val="009D1FF9"/>
    <w:rsid w:val="009D21BB"/>
    <w:rsid w:val="009D2392"/>
    <w:rsid w:val="009D2D00"/>
    <w:rsid w:val="009D3E80"/>
    <w:rsid w:val="009D4DBD"/>
    <w:rsid w:val="009D7408"/>
    <w:rsid w:val="009E3217"/>
    <w:rsid w:val="009E4774"/>
    <w:rsid w:val="009E69DA"/>
    <w:rsid w:val="009F0595"/>
    <w:rsid w:val="009F07D6"/>
    <w:rsid w:val="009F156D"/>
    <w:rsid w:val="009F1CA4"/>
    <w:rsid w:val="009F2960"/>
    <w:rsid w:val="009F3FDA"/>
    <w:rsid w:val="009F5C08"/>
    <w:rsid w:val="009F73E3"/>
    <w:rsid w:val="009F7B0E"/>
    <w:rsid w:val="00A00451"/>
    <w:rsid w:val="00A02BED"/>
    <w:rsid w:val="00A03165"/>
    <w:rsid w:val="00A03405"/>
    <w:rsid w:val="00A03FEC"/>
    <w:rsid w:val="00A04D26"/>
    <w:rsid w:val="00A10BA7"/>
    <w:rsid w:val="00A13417"/>
    <w:rsid w:val="00A13A5C"/>
    <w:rsid w:val="00A140DC"/>
    <w:rsid w:val="00A15B02"/>
    <w:rsid w:val="00A20D66"/>
    <w:rsid w:val="00A21FAC"/>
    <w:rsid w:val="00A22B22"/>
    <w:rsid w:val="00A23261"/>
    <w:rsid w:val="00A24B50"/>
    <w:rsid w:val="00A3069A"/>
    <w:rsid w:val="00A333D1"/>
    <w:rsid w:val="00A35020"/>
    <w:rsid w:val="00A352C4"/>
    <w:rsid w:val="00A36440"/>
    <w:rsid w:val="00A37876"/>
    <w:rsid w:val="00A400F4"/>
    <w:rsid w:val="00A401CB"/>
    <w:rsid w:val="00A45CF0"/>
    <w:rsid w:val="00A4638B"/>
    <w:rsid w:val="00A4648E"/>
    <w:rsid w:val="00A50330"/>
    <w:rsid w:val="00A507CB"/>
    <w:rsid w:val="00A51F78"/>
    <w:rsid w:val="00A54BE7"/>
    <w:rsid w:val="00A54E36"/>
    <w:rsid w:val="00A54E95"/>
    <w:rsid w:val="00A57BAE"/>
    <w:rsid w:val="00A63157"/>
    <w:rsid w:val="00A673BD"/>
    <w:rsid w:val="00A67CB8"/>
    <w:rsid w:val="00A70A97"/>
    <w:rsid w:val="00A73AA7"/>
    <w:rsid w:val="00A770AD"/>
    <w:rsid w:val="00A778B4"/>
    <w:rsid w:val="00A806F8"/>
    <w:rsid w:val="00A81318"/>
    <w:rsid w:val="00A81427"/>
    <w:rsid w:val="00A827C3"/>
    <w:rsid w:val="00A831EA"/>
    <w:rsid w:val="00A853C6"/>
    <w:rsid w:val="00A917A8"/>
    <w:rsid w:val="00A963E7"/>
    <w:rsid w:val="00AA14E1"/>
    <w:rsid w:val="00AA2300"/>
    <w:rsid w:val="00AA5B28"/>
    <w:rsid w:val="00AA71EC"/>
    <w:rsid w:val="00AB1209"/>
    <w:rsid w:val="00AB1C52"/>
    <w:rsid w:val="00AB2270"/>
    <w:rsid w:val="00AB2754"/>
    <w:rsid w:val="00AB2F35"/>
    <w:rsid w:val="00AB42E2"/>
    <w:rsid w:val="00AC04CD"/>
    <w:rsid w:val="00AC1454"/>
    <w:rsid w:val="00AC39F5"/>
    <w:rsid w:val="00AC4BE6"/>
    <w:rsid w:val="00AC51BA"/>
    <w:rsid w:val="00AC5584"/>
    <w:rsid w:val="00AC5D92"/>
    <w:rsid w:val="00AD15CC"/>
    <w:rsid w:val="00AD4C5A"/>
    <w:rsid w:val="00AD4EA4"/>
    <w:rsid w:val="00AE08F5"/>
    <w:rsid w:val="00AE0BCF"/>
    <w:rsid w:val="00AE5834"/>
    <w:rsid w:val="00AF03AF"/>
    <w:rsid w:val="00AF03B3"/>
    <w:rsid w:val="00AF296F"/>
    <w:rsid w:val="00AF45DB"/>
    <w:rsid w:val="00AF5276"/>
    <w:rsid w:val="00AF5BDF"/>
    <w:rsid w:val="00AF718E"/>
    <w:rsid w:val="00AF7B27"/>
    <w:rsid w:val="00B015D3"/>
    <w:rsid w:val="00B01E57"/>
    <w:rsid w:val="00B02D62"/>
    <w:rsid w:val="00B06630"/>
    <w:rsid w:val="00B100D5"/>
    <w:rsid w:val="00B1121E"/>
    <w:rsid w:val="00B129AA"/>
    <w:rsid w:val="00B13E25"/>
    <w:rsid w:val="00B156C8"/>
    <w:rsid w:val="00B16E25"/>
    <w:rsid w:val="00B17B90"/>
    <w:rsid w:val="00B25AB5"/>
    <w:rsid w:val="00B25FAA"/>
    <w:rsid w:val="00B30B9A"/>
    <w:rsid w:val="00B314CC"/>
    <w:rsid w:val="00B35DCC"/>
    <w:rsid w:val="00B36D88"/>
    <w:rsid w:val="00B410FD"/>
    <w:rsid w:val="00B41FEE"/>
    <w:rsid w:val="00B424C8"/>
    <w:rsid w:val="00B42AF3"/>
    <w:rsid w:val="00B446BF"/>
    <w:rsid w:val="00B44A91"/>
    <w:rsid w:val="00B44BF8"/>
    <w:rsid w:val="00B44EEF"/>
    <w:rsid w:val="00B50478"/>
    <w:rsid w:val="00B507B9"/>
    <w:rsid w:val="00B52E74"/>
    <w:rsid w:val="00B52FD5"/>
    <w:rsid w:val="00B5455A"/>
    <w:rsid w:val="00B54AD1"/>
    <w:rsid w:val="00B54FB0"/>
    <w:rsid w:val="00B608B9"/>
    <w:rsid w:val="00B655AC"/>
    <w:rsid w:val="00B65DF2"/>
    <w:rsid w:val="00B662BF"/>
    <w:rsid w:val="00B662E2"/>
    <w:rsid w:val="00B703BB"/>
    <w:rsid w:val="00B71103"/>
    <w:rsid w:val="00B71E17"/>
    <w:rsid w:val="00B72273"/>
    <w:rsid w:val="00B72603"/>
    <w:rsid w:val="00B72C45"/>
    <w:rsid w:val="00B75089"/>
    <w:rsid w:val="00B75E77"/>
    <w:rsid w:val="00B77CCE"/>
    <w:rsid w:val="00B81B8F"/>
    <w:rsid w:val="00B82C13"/>
    <w:rsid w:val="00B845B7"/>
    <w:rsid w:val="00B85B5A"/>
    <w:rsid w:val="00B920FA"/>
    <w:rsid w:val="00B9234C"/>
    <w:rsid w:val="00B9364C"/>
    <w:rsid w:val="00BA104F"/>
    <w:rsid w:val="00BA1E3F"/>
    <w:rsid w:val="00BA2189"/>
    <w:rsid w:val="00BA299A"/>
    <w:rsid w:val="00BA2C15"/>
    <w:rsid w:val="00BA45A0"/>
    <w:rsid w:val="00BA72A7"/>
    <w:rsid w:val="00BB011B"/>
    <w:rsid w:val="00BB3B81"/>
    <w:rsid w:val="00BB7954"/>
    <w:rsid w:val="00BC01EB"/>
    <w:rsid w:val="00BC2006"/>
    <w:rsid w:val="00BC24AE"/>
    <w:rsid w:val="00BC5DCD"/>
    <w:rsid w:val="00BD0019"/>
    <w:rsid w:val="00BD17E8"/>
    <w:rsid w:val="00BD4280"/>
    <w:rsid w:val="00BD6007"/>
    <w:rsid w:val="00BD625F"/>
    <w:rsid w:val="00BD6DAA"/>
    <w:rsid w:val="00BE001A"/>
    <w:rsid w:val="00BE125E"/>
    <w:rsid w:val="00BE2E70"/>
    <w:rsid w:val="00BE48A8"/>
    <w:rsid w:val="00BE67E6"/>
    <w:rsid w:val="00BE7303"/>
    <w:rsid w:val="00BE7B51"/>
    <w:rsid w:val="00BF0A9C"/>
    <w:rsid w:val="00BF3A14"/>
    <w:rsid w:val="00BF4666"/>
    <w:rsid w:val="00BF5630"/>
    <w:rsid w:val="00BF6972"/>
    <w:rsid w:val="00BF6A53"/>
    <w:rsid w:val="00BF73BF"/>
    <w:rsid w:val="00BF7626"/>
    <w:rsid w:val="00C00792"/>
    <w:rsid w:val="00C04394"/>
    <w:rsid w:val="00C05BBE"/>
    <w:rsid w:val="00C068C9"/>
    <w:rsid w:val="00C10184"/>
    <w:rsid w:val="00C130E7"/>
    <w:rsid w:val="00C21A68"/>
    <w:rsid w:val="00C270C9"/>
    <w:rsid w:val="00C30E71"/>
    <w:rsid w:val="00C31C19"/>
    <w:rsid w:val="00C35280"/>
    <w:rsid w:val="00C35464"/>
    <w:rsid w:val="00C36F17"/>
    <w:rsid w:val="00C37A39"/>
    <w:rsid w:val="00C41496"/>
    <w:rsid w:val="00C41633"/>
    <w:rsid w:val="00C43655"/>
    <w:rsid w:val="00C4375D"/>
    <w:rsid w:val="00C439FE"/>
    <w:rsid w:val="00C43F11"/>
    <w:rsid w:val="00C46DB5"/>
    <w:rsid w:val="00C46E6C"/>
    <w:rsid w:val="00C51E99"/>
    <w:rsid w:val="00C52AF3"/>
    <w:rsid w:val="00C52D84"/>
    <w:rsid w:val="00C539E0"/>
    <w:rsid w:val="00C545AF"/>
    <w:rsid w:val="00C54DB1"/>
    <w:rsid w:val="00C55BF2"/>
    <w:rsid w:val="00C55F3F"/>
    <w:rsid w:val="00C5607A"/>
    <w:rsid w:val="00C565C3"/>
    <w:rsid w:val="00C6218F"/>
    <w:rsid w:val="00C626DB"/>
    <w:rsid w:val="00C64621"/>
    <w:rsid w:val="00C66AF3"/>
    <w:rsid w:val="00C67972"/>
    <w:rsid w:val="00C70EEC"/>
    <w:rsid w:val="00C71A75"/>
    <w:rsid w:val="00C73422"/>
    <w:rsid w:val="00C76ABA"/>
    <w:rsid w:val="00C76E73"/>
    <w:rsid w:val="00C8153C"/>
    <w:rsid w:val="00C81626"/>
    <w:rsid w:val="00C91100"/>
    <w:rsid w:val="00C91728"/>
    <w:rsid w:val="00C91E75"/>
    <w:rsid w:val="00C92129"/>
    <w:rsid w:val="00C95A09"/>
    <w:rsid w:val="00C95D78"/>
    <w:rsid w:val="00C97728"/>
    <w:rsid w:val="00CA0592"/>
    <w:rsid w:val="00CA17AB"/>
    <w:rsid w:val="00CA320B"/>
    <w:rsid w:val="00CA42AB"/>
    <w:rsid w:val="00CA433D"/>
    <w:rsid w:val="00CA4F45"/>
    <w:rsid w:val="00CA5C3C"/>
    <w:rsid w:val="00CA6D24"/>
    <w:rsid w:val="00CB1827"/>
    <w:rsid w:val="00CB1A13"/>
    <w:rsid w:val="00CB247B"/>
    <w:rsid w:val="00CB3949"/>
    <w:rsid w:val="00CB3F06"/>
    <w:rsid w:val="00CB7AAE"/>
    <w:rsid w:val="00CC04C4"/>
    <w:rsid w:val="00CC1888"/>
    <w:rsid w:val="00CC291A"/>
    <w:rsid w:val="00CC431A"/>
    <w:rsid w:val="00CC4BED"/>
    <w:rsid w:val="00CC721A"/>
    <w:rsid w:val="00CC72AA"/>
    <w:rsid w:val="00CD1B1D"/>
    <w:rsid w:val="00CD27C4"/>
    <w:rsid w:val="00CD2FCF"/>
    <w:rsid w:val="00CD3987"/>
    <w:rsid w:val="00CD5B6E"/>
    <w:rsid w:val="00CD6B70"/>
    <w:rsid w:val="00CE03C5"/>
    <w:rsid w:val="00CE0404"/>
    <w:rsid w:val="00CE0A0E"/>
    <w:rsid w:val="00CE2070"/>
    <w:rsid w:val="00CE2725"/>
    <w:rsid w:val="00CE2BE6"/>
    <w:rsid w:val="00CE33BE"/>
    <w:rsid w:val="00CE3765"/>
    <w:rsid w:val="00CE75BF"/>
    <w:rsid w:val="00CF0F2C"/>
    <w:rsid w:val="00CF2C92"/>
    <w:rsid w:val="00CF31AD"/>
    <w:rsid w:val="00CF6F15"/>
    <w:rsid w:val="00CF7201"/>
    <w:rsid w:val="00D00124"/>
    <w:rsid w:val="00D01025"/>
    <w:rsid w:val="00D018D7"/>
    <w:rsid w:val="00D01C61"/>
    <w:rsid w:val="00D07B17"/>
    <w:rsid w:val="00D10AC4"/>
    <w:rsid w:val="00D11228"/>
    <w:rsid w:val="00D121A6"/>
    <w:rsid w:val="00D13331"/>
    <w:rsid w:val="00D14319"/>
    <w:rsid w:val="00D16317"/>
    <w:rsid w:val="00D17510"/>
    <w:rsid w:val="00D209FC"/>
    <w:rsid w:val="00D312C0"/>
    <w:rsid w:val="00D34AA5"/>
    <w:rsid w:val="00D34CEE"/>
    <w:rsid w:val="00D35A72"/>
    <w:rsid w:val="00D36793"/>
    <w:rsid w:val="00D3792B"/>
    <w:rsid w:val="00D40724"/>
    <w:rsid w:val="00D40DBE"/>
    <w:rsid w:val="00D4290B"/>
    <w:rsid w:val="00D42AE9"/>
    <w:rsid w:val="00D4303D"/>
    <w:rsid w:val="00D43FAD"/>
    <w:rsid w:val="00D44EBC"/>
    <w:rsid w:val="00D45316"/>
    <w:rsid w:val="00D4594F"/>
    <w:rsid w:val="00D45A6E"/>
    <w:rsid w:val="00D46EAA"/>
    <w:rsid w:val="00D52F10"/>
    <w:rsid w:val="00D54E0A"/>
    <w:rsid w:val="00D57C3C"/>
    <w:rsid w:val="00D63DE5"/>
    <w:rsid w:val="00D64F70"/>
    <w:rsid w:val="00D66EB0"/>
    <w:rsid w:val="00D73D94"/>
    <w:rsid w:val="00D745CD"/>
    <w:rsid w:val="00D748F4"/>
    <w:rsid w:val="00D74976"/>
    <w:rsid w:val="00D75FD8"/>
    <w:rsid w:val="00D77C8C"/>
    <w:rsid w:val="00D77DD0"/>
    <w:rsid w:val="00D8151D"/>
    <w:rsid w:val="00D81DA0"/>
    <w:rsid w:val="00D8261F"/>
    <w:rsid w:val="00D82826"/>
    <w:rsid w:val="00D84F90"/>
    <w:rsid w:val="00D852E9"/>
    <w:rsid w:val="00D86250"/>
    <w:rsid w:val="00D8752D"/>
    <w:rsid w:val="00D900F7"/>
    <w:rsid w:val="00D911F9"/>
    <w:rsid w:val="00D92A79"/>
    <w:rsid w:val="00D94CE5"/>
    <w:rsid w:val="00D950B8"/>
    <w:rsid w:val="00D95FDF"/>
    <w:rsid w:val="00DA0A58"/>
    <w:rsid w:val="00DA0B9D"/>
    <w:rsid w:val="00DA447D"/>
    <w:rsid w:val="00DA4EEA"/>
    <w:rsid w:val="00DA5272"/>
    <w:rsid w:val="00DA66C3"/>
    <w:rsid w:val="00DA6F67"/>
    <w:rsid w:val="00DB1705"/>
    <w:rsid w:val="00DB2761"/>
    <w:rsid w:val="00DB2E2A"/>
    <w:rsid w:val="00DB2EAB"/>
    <w:rsid w:val="00DB30FA"/>
    <w:rsid w:val="00DB63DF"/>
    <w:rsid w:val="00DB63F5"/>
    <w:rsid w:val="00DB6FC4"/>
    <w:rsid w:val="00DC1BD4"/>
    <w:rsid w:val="00DC290D"/>
    <w:rsid w:val="00DC43BE"/>
    <w:rsid w:val="00DC6CFD"/>
    <w:rsid w:val="00DC6FEE"/>
    <w:rsid w:val="00DC70D4"/>
    <w:rsid w:val="00DC7840"/>
    <w:rsid w:val="00DD2801"/>
    <w:rsid w:val="00DD2FDF"/>
    <w:rsid w:val="00DD46DA"/>
    <w:rsid w:val="00DD485E"/>
    <w:rsid w:val="00DD4A71"/>
    <w:rsid w:val="00DD5B73"/>
    <w:rsid w:val="00DE3A64"/>
    <w:rsid w:val="00DE3F7A"/>
    <w:rsid w:val="00DE4021"/>
    <w:rsid w:val="00DE4478"/>
    <w:rsid w:val="00DE5C81"/>
    <w:rsid w:val="00DE6DD4"/>
    <w:rsid w:val="00DE7567"/>
    <w:rsid w:val="00DF0740"/>
    <w:rsid w:val="00DF09C0"/>
    <w:rsid w:val="00DF18B9"/>
    <w:rsid w:val="00DF1C0B"/>
    <w:rsid w:val="00DF253F"/>
    <w:rsid w:val="00DF2A89"/>
    <w:rsid w:val="00DF40F7"/>
    <w:rsid w:val="00E01B41"/>
    <w:rsid w:val="00E05CD7"/>
    <w:rsid w:val="00E06A78"/>
    <w:rsid w:val="00E11A0D"/>
    <w:rsid w:val="00E153A4"/>
    <w:rsid w:val="00E15988"/>
    <w:rsid w:val="00E2086F"/>
    <w:rsid w:val="00E208B5"/>
    <w:rsid w:val="00E21743"/>
    <w:rsid w:val="00E21F6C"/>
    <w:rsid w:val="00E226C0"/>
    <w:rsid w:val="00E22B54"/>
    <w:rsid w:val="00E24A4F"/>
    <w:rsid w:val="00E26975"/>
    <w:rsid w:val="00E306A5"/>
    <w:rsid w:val="00E31F5E"/>
    <w:rsid w:val="00E33A45"/>
    <w:rsid w:val="00E35492"/>
    <w:rsid w:val="00E40DF8"/>
    <w:rsid w:val="00E414A8"/>
    <w:rsid w:val="00E42037"/>
    <w:rsid w:val="00E423FE"/>
    <w:rsid w:val="00E42E2E"/>
    <w:rsid w:val="00E42F94"/>
    <w:rsid w:val="00E43349"/>
    <w:rsid w:val="00E43E23"/>
    <w:rsid w:val="00E51EF7"/>
    <w:rsid w:val="00E51F53"/>
    <w:rsid w:val="00E5297F"/>
    <w:rsid w:val="00E52F66"/>
    <w:rsid w:val="00E5574E"/>
    <w:rsid w:val="00E56472"/>
    <w:rsid w:val="00E56F0F"/>
    <w:rsid w:val="00E571B0"/>
    <w:rsid w:val="00E60BF2"/>
    <w:rsid w:val="00E60CB3"/>
    <w:rsid w:val="00E61005"/>
    <w:rsid w:val="00E62692"/>
    <w:rsid w:val="00E647D7"/>
    <w:rsid w:val="00E649A2"/>
    <w:rsid w:val="00E72065"/>
    <w:rsid w:val="00E747EC"/>
    <w:rsid w:val="00E80FBF"/>
    <w:rsid w:val="00E8132B"/>
    <w:rsid w:val="00E8434A"/>
    <w:rsid w:val="00E87A90"/>
    <w:rsid w:val="00E87D39"/>
    <w:rsid w:val="00E90A14"/>
    <w:rsid w:val="00E91BBC"/>
    <w:rsid w:val="00E92B1D"/>
    <w:rsid w:val="00E94933"/>
    <w:rsid w:val="00E94CC9"/>
    <w:rsid w:val="00E95327"/>
    <w:rsid w:val="00E96E0F"/>
    <w:rsid w:val="00E96F29"/>
    <w:rsid w:val="00E975C5"/>
    <w:rsid w:val="00EA0622"/>
    <w:rsid w:val="00EA2469"/>
    <w:rsid w:val="00EA36DB"/>
    <w:rsid w:val="00EA4C4F"/>
    <w:rsid w:val="00EA5D42"/>
    <w:rsid w:val="00EA6213"/>
    <w:rsid w:val="00EA7765"/>
    <w:rsid w:val="00EA77F0"/>
    <w:rsid w:val="00EA7A3A"/>
    <w:rsid w:val="00EB1410"/>
    <w:rsid w:val="00EB4778"/>
    <w:rsid w:val="00EB4A0D"/>
    <w:rsid w:val="00EB71B0"/>
    <w:rsid w:val="00EB742D"/>
    <w:rsid w:val="00EC33B2"/>
    <w:rsid w:val="00EC4DB7"/>
    <w:rsid w:val="00ED043D"/>
    <w:rsid w:val="00ED07F2"/>
    <w:rsid w:val="00ED09B7"/>
    <w:rsid w:val="00ED15E4"/>
    <w:rsid w:val="00ED1685"/>
    <w:rsid w:val="00ED1A1D"/>
    <w:rsid w:val="00ED27AB"/>
    <w:rsid w:val="00ED2803"/>
    <w:rsid w:val="00ED2BA8"/>
    <w:rsid w:val="00ED3F1E"/>
    <w:rsid w:val="00ED44EF"/>
    <w:rsid w:val="00ED4AFA"/>
    <w:rsid w:val="00ED5550"/>
    <w:rsid w:val="00ED56CF"/>
    <w:rsid w:val="00ED7249"/>
    <w:rsid w:val="00EE0377"/>
    <w:rsid w:val="00EE11D1"/>
    <w:rsid w:val="00EE1376"/>
    <w:rsid w:val="00EE4E6A"/>
    <w:rsid w:val="00EE7590"/>
    <w:rsid w:val="00EF00BC"/>
    <w:rsid w:val="00EF320A"/>
    <w:rsid w:val="00EF3DB1"/>
    <w:rsid w:val="00EF45F2"/>
    <w:rsid w:val="00EF4F47"/>
    <w:rsid w:val="00EF57E5"/>
    <w:rsid w:val="00EF622A"/>
    <w:rsid w:val="00EF76F6"/>
    <w:rsid w:val="00EF7918"/>
    <w:rsid w:val="00F01E06"/>
    <w:rsid w:val="00F01E56"/>
    <w:rsid w:val="00F02E5F"/>
    <w:rsid w:val="00F031A7"/>
    <w:rsid w:val="00F031DF"/>
    <w:rsid w:val="00F03377"/>
    <w:rsid w:val="00F03FD3"/>
    <w:rsid w:val="00F0556D"/>
    <w:rsid w:val="00F067BB"/>
    <w:rsid w:val="00F07A12"/>
    <w:rsid w:val="00F1072E"/>
    <w:rsid w:val="00F15A67"/>
    <w:rsid w:val="00F15AC3"/>
    <w:rsid w:val="00F15C8E"/>
    <w:rsid w:val="00F15ED4"/>
    <w:rsid w:val="00F16EB3"/>
    <w:rsid w:val="00F20089"/>
    <w:rsid w:val="00F21E40"/>
    <w:rsid w:val="00F21FED"/>
    <w:rsid w:val="00F24F5C"/>
    <w:rsid w:val="00F2533A"/>
    <w:rsid w:val="00F25D8B"/>
    <w:rsid w:val="00F2777A"/>
    <w:rsid w:val="00F3091A"/>
    <w:rsid w:val="00F30A14"/>
    <w:rsid w:val="00F33742"/>
    <w:rsid w:val="00F35B96"/>
    <w:rsid w:val="00F363A5"/>
    <w:rsid w:val="00F3689E"/>
    <w:rsid w:val="00F41A82"/>
    <w:rsid w:val="00F42F65"/>
    <w:rsid w:val="00F434B1"/>
    <w:rsid w:val="00F450B6"/>
    <w:rsid w:val="00F45B10"/>
    <w:rsid w:val="00F45D24"/>
    <w:rsid w:val="00F4607F"/>
    <w:rsid w:val="00F46A5E"/>
    <w:rsid w:val="00F5341D"/>
    <w:rsid w:val="00F53C3C"/>
    <w:rsid w:val="00F54BBE"/>
    <w:rsid w:val="00F568CB"/>
    <w:rsid w:val="00F56C73"/>
    <w:rsid w:val="00F57D75"/>
    <w:rsid w:val="00F62939"/>
    <w:rsid w:val="00F646D6"/>
    <w:rsid w:val="00F64F7C"/>
    <w:rsid w:val="00F652EC"/>
    <w:rsid w:val="00F656B6"/>
    <w:rsid w:val="00F6680B"/>
    <w:rsid w:val="00F66CA1"/>
    <w:rsid w:val="00F67351"/>
    <w:rsid w:val="00F674A6"/>
    <w:rsid w:val="00F67738"/>
    <w:rsid w:val="00F67EDA"/>
    <w:rsid w:val="00F70057"/>
    <w:rsid w:val="00F70250"/>
    <w:rsid w:val="00F7163B"/>
    <w:rsid w:val="00F71E1A"/>
    <w:rsid w:val="00F7250B"/>
    <w:rsid w:val="00F73C50"/>
    <w:rsid w:val="00F73F7A"/>
    <w:rsid w:val="00F753D9"/>
    <w:rsid w:val="00F7623A"/>
    <w:rsid w:val="00F76352"/>
    <w:rsid w:val="00F8112C"/>
    <w:rsid w:val="00F82BEE"/>
    <w:rsid w:val="00F82DAB"/>
    <w:rsid w:val="00F836A8"/>
    <w:rsid w:val="00F85CA0"/>
    <w:rsid w:val="00F862F5"/>
    <w:rsid w:val="00F87DF0"/>
    <w:rsid w:val="00F90518"/>
    <w:rsid w:val="00F9155E"/>
    <w:rsid w:val="00F918D0"/>
    <w:rsid w:val="00F91B18"/>
    <w:rsid w:val="00F91F90"/>
    <w:rsid w:val="00F92BC3"/>
    <w:rsid w:val="00F94319"/>
    <w:rsid w:val="00F943F7"/>
    <w:rsid w:val="00FA0DC2"/>
    <w:rsid w:val="00FA2A96"/>
    <w:rsid w:val="00FA2B90"/>
    <w:rsid w:val="00FA4C3F"/>
    <w:rsid w:val="00FA5248"/>
    <w:rsid w:val="00FA7266"/>
    <w:rsid w:val="00FA7F0C"/>
    <w:rsid w:val="00FB4651"/>
    <w:rsid w:val="00FB5D25"/>
    <w:rsid w:val="00FB653B"/>
    <w:rsid w:val="00FB7E20"/>
    <w:rsid w:val="00FC00B9"/>
    <w:rsid w:val="00FC02A1"/>
    <w:rsid w:val="00FC17D2"/>
    <w:rsid w:val="00FC1DCD"/>
    <w:rsid w:val="00FC2465"/>
    <w:rsid w:val="00FC3921"/>
    <w:rsid w:val="00FC4389"/>
    <w:rsid w:val="00FC4941"/>
    <w:rsid w:val="00FC5603"/>
    <w:rsid w:val="00FC66DC"/>
    <w:rsid w:val="00FC7289"/>
    <w:rsid w:val="00FD00CD"/>
    <w:rsid w:val="00FD04AA"/>
    <w:rsid w:val="00FD263A"/>
    <w:rsid w:val="00FD2674"/>
    <w:rsid w:val="00FD2D2F"/>
    <w:rsid w:val="00FD4161"/>
    <w:rsid w:val="00FD60C4"/>
    <w:rsid w:val="00FD79AE"/>
    <w:rsid w:val="00FE1117"/>
    <w:rsid w:val="00FE11A1"/>
    <w:rsid w:val="00FE24BB"/>
    <w:rsid w:val="00FE25BF"/>
    <w:rsid w:val="00FE2F6C"/>
    <w:rsid w:val="00FE5E14"/>
    <w:rsid w:val="00FF1C6C"/>
    <w:rsid w:val="00FF202B"/>
    <w:rsid w:val="00FF226D"/>
    <w:rsid w:val="00FF3D0B"/>
    <w:rsid w:val="00FF52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45"/>
    <o:shapelayout v:ext="edit">
      <o:idmap v:ext="edit" data="1"/>
    </o:shapelayout>
  </w:shapeDefaults>
  <w:decimalSymbol w:val=","/>
  <w:listSeparator w:val=";"/>
  <w14:defaultImageDpi w14:val="0"/>
  <w15:docId w15:val="{928AB28F-3A0A-499A-9736-B5F31032D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5470"/>
    <w:pPr>
      <w:spacing w:line="360" w:lineRule="auto"/>
      <w:ind w:left="425"/>
      <w:jc w:val="both"/>
    </w:pPr>
    <w:rPr>
      <w:rFonts w:ascii="Arial" w:hAnsi="Arial"/>
      <w:sz w:val="22"/>
    </w:rPr>
  </w:style>
  <w:style w:type="paragraph" w:styleId="berschrift1">
    <w:name w:val="heading 1"/>
    <w:basedOn w:val="Standard"/>
    <w:next w:val="Standard"/>
    <w:link w:val="berschrift1Zchn"/>
    <w:uiPriority w:val="9"/>
    <w:qFormat/>
    <w:rsid w:val="00943030"/>
    <w:pPr>
      <w:keepNext/>
      <w:keepLines/>
      <w:numPr>
        <w:numId w:val="1"/>
      </w:numPr>
      <w:spacing w:before="240" w:after="120"/>
      <w:outlineLvl w:val="0"/>
    </w:pPr>
    <w:rPr>
      <w:b/>
      <w:bCs/>
      <w:sz w:val="24"/>
      <w:szCs w:val="28"/>
    </w:rPr>
  </w:style>
  <w:style w:type="paragraph" w:styleId="berschrift2">
    <w:name w:val="heading 2"/>
    <w:aliases w:val="Artikel"/>
    <w:basedOn w:val="Standard"/>
    <w:next w:val="Standard"/>
    <w:link w:val="berschrift2Zchn"/>
    <w:uiPriority w:val="9"/>
    <w:unhideWhenUsed/>
    <w:qFormat/>
    <w:rsid w:val="00DF0740"/>
    <w:pPr>
      <w:numPr>
        <w:ilvl w:val="1"/>
        <w:numId w:val="1"/>
      </w:numPr>
      <w:spacing w:before="200"/>
      <w:outlineLvl w:val="1"/>
    </w:pPr>
    <w:rPr>
      <w:bCs/>
      <w:szCs w:val="26"/>
    </w:rPr>
  </w:style>
  <w:style w:type="paragraph" w:styleId="berschrift3">
    <w:name w:val="heading 3"/>
    <w:basedOn w:val="Standard"/>
    <w:next w:val="Standard"/>
    <w:link w:val="berschrift3Zchn"/>
    <w:uiPriority w:val="9"/>
    <w:unhideWhenUsed/>
    <w:qFormat/>
    <w:rsid w:val="00943030"/>
    <w:pPr>
      <w:keepNext/>
      <w:keepLines/>
      <w:numPr>
        <w:ilvl w:val="2"/>
        <w:numId w:val="1"/>
      </w:numPr>
      <w:spacing w:before="200"/>
      <w:outlineLvl w:val="2"/>
    </w:pPr>
    <w:rPr>
      <w:rFonts w:ascii="Cambria" w:hAnsi="Cambria"/>
      <w:b/>
      <w:bCs/>
      <w:color w:val="4F81BD"/>
    </w:rPr>
  </w:style>
  <w:style w:type="paragraph" w:styleId="berschrift4">
    <w:name w:val="heading 4"/>
    <w:basedOn w:val="Standard"/>
    <w:next w:val="Standard"/>
    <w:link w:val="berschrift4Zchn"/>
    <w:uiPriority w:val="9"/>
    <w:semiHidden/>
    <w:unhideWhenUsed/>
    <w:qFormat/>
    <w:rsid w:val="00943030"/>
    <w:pPr>
      <w:keepNext/>
      <w:keepLines/>
      <w:numPr>
        <w:ilvl w:val="3"/>
        <w:numId w:val="1"/>
      </w:numPr>
      <w:spacing w:before="20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943030"/>
    <w:pPr>
      <w:keepNext/>
      <w:keepLines/>
      <w:numPr>
        <w:ilvl w:val="4"/>
        <w:numId w:val="1"/>
      </w:numPr>
      <w:spacing w:before="20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943030"/>
    <w:pPr>
      <w:keepNext/>
      <w:keepLines/>
      <w:numPr>
        <w:ilvl w:val="5"/>
        <w:numId w:val="1"/>
      </w:numPr>
      <w:spacing w:before="20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943030"/>
    <w:pPr>
      <w:keepNext/>
      <w:keepLines/>
      <w:numPr>
        <w:ilvl w:val="6"/>
        <w:numId w:val="1"/>
      </w:numPr>
      <w:spacing w:before="200"/>
      <w:outlineLvl w:val="6"/>
    </w:pPr>
    <w:rPr>
      <w:rFonts w:ascii="Cambria" w:hAnsi="Cambria"/>
      <w:i/>
      <w:iCs/>
      <w:color w:val="404040"/>
    </w:rPr>
  </w:style>
  <w:style w:type="paragraph" w:styleId="berschrift8">
    <w:name w:val="heading 8"/>
    <w:basedOn w:val="Standard"/>
    <w:next w:val="Standard"/>
    <w:link w:val="berschrift8Zchn"/>
    <w:uiPriority w:val="9"/>
    <w:semiHidden/>
    <w:unhideWhenUsed/>
    <w:qFormat/>
    <w:rsid w:val="00943030"/>
    <w:pPr>
      <w:keepNext/>
      <w:keepLines/>
      <w:numPr>
        <w:ilvl w:val="7"/>
        <w:numId w:val="1"/>
      </w:numPr>
      <w:spacing w:before="200"/>
      <w:outlineLvl w:val="7"/>
    </w:pPr>
    <w:rPr>
      <w:rFonts w:ascii="Cambria" w:hAnsi="Cambria"/>
      <w:color w:val="404040"/>
      <w:sz w:val="20"/>
    </w:rPr>
  </w:style>
  <w:style w:type="paragraph" w:styleId="berschrift9">
    <w:name w:val="heading 9"/>
    <w:basedOn w:val="Standard"/>
    <w:next w:val="Standard"/>
    <w:link w:val="berschrift9Zchn"/>
    <w:uiPriority w:val="9"/>
    <w:semiHidden/>
    <w:unhideWhenUsed/>
    <w:qFormat/>
    <w:rsid w:val="00943030"/>
    <w:pPr>
      <w:keepNext/>
      <w:keepLines/>
      <w:numPr>
        <w:ilvl w:val="8"/>
        <w:numId w:val="1"/>
      </w:numPr>
      <w:spacing w:before="200"/>
      <w:outlineLvl w:val="8"/>
    </w:pPr>
    <w:rPr>
      <w:rFonts w:ascii="Cambria" w:hAnsi="Cambria"/>
      <w:i/>
      <w:iCs/>
      <w:color w:val="40404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943030"/>
    <w:rPr>
      <w:rFonts w:ascii="Arial" w:hAnsi="Arial"/>
      <w:b/>
      <w:bCs/>
      <w:sz w:val="24"/>
      <w:szCs w:val="28"/>
    </w:rPr>
  </w:style>
  <w:style w:type="character" w:customStyle="1" w:styleId="berschrift2Zchn">
    <w:name w:val="Überschrift 2 Zchn"/>
    <w:aliases w:val="Artikel Zchn"/>
    <w:basedOn w:val="Absatz-Standardschriftart"/>
    <w:link w:val="berschrift2"/>
    <w:uiPriority w:val="9"/>
    <w:locked/>
    <w:rsid w:val="00DF0740"/>
    <w:rPr>
      <w:rFonts w:ascii="Arial" w:hAnsi="Arial"/>
      <w:bCs/>
      <w:sz w:val="22"/>
      <w:szCs w:val="26"/>
    </w:rPr>
  </w:style>
  <w:style w:type="character" w:customStyle="1" w:styleId="berschrift3Zchn">
    <w:name w:val="Überschrift 3 Zchn"/>
    <w:basedOn w:val="Absatz-Standardschriftart"/>
    <w:link w:val="berschrift3"/>
    <w:uiPriority w:val="9"/>
    <w:locked/>
    <w:rsid w:val="00943030"/>
    <w:rPr>
      <w:rFonts w:ascii="Cambria" w:hAnsi="Cambria"/>
      <w:b/>
      <w:bCs/>
      <w:color w:val="4F81BD"/>
      <w:sz w:val="22"/>
    </w:rPr>
  </w:style>
  <w:style w:type="character" w:customStyle="1" w:styleId="berschrift4Zchn">
    <w:name w:val="Überschrift 4 Zchn"/>
    <w:basedOn w:val="Absatz-Standardschriftart"/>
    <w:link w:val="berschrift4"/>
    <w:uiPriority w:val="9"/>
    <w:semiHidden/>
    <w:locked/>
    <w:rsid w:val="00943030"/>
    <w:rPr>
      <w:rFonts w:ascii="Cambria" w:hAnsi="Cambria"/>
      <w:b/>
      <w:bCs/>
      <w:i/>
      <w:iCs/>
      <w:color w:val="4F81BD"/>
      <w:sz w:val="22"/>
    </w:rPr>
  </w:style>
  <w:style w:type="character" w:customStyle="1" w:styleId="berschrift5Zchn">
    <w:name w:val="Überschrift 5 Zchn"/>
    <w:basedOn w:val="Absatz-Standardschriftart"/>
    <w:link w:val="berschrift5"/>
    <w:uiPriority w:val="9"/>
    <w:semiHidden/>
    <w:locked/>
    <w:rsid w:val="00943030"/>
    <w:rPr>
      <w:rFonts w:ascii="Cambria" w:hAnsi="Cambria"/>
      <w:color w:val="243F60"/>
      <w:sz w:val="22"/>
    </w:rPr>
  </w:style>
  <w:style w:type="character" w:customStyle="1" w:styleId="berschrift6Zchn">
    <w:name w:val="Überschrift 6 Zchn"/>
    <w:basedOn w:val="Absatz-Standardschriftart"/>
    <w:link w:val="berschrift6"/>
    <w:uiPriority w:val="9"/>
    <w:semiHidden/>
    <w:locked/>
    <w:rsid w:val="00943030"/>
    <w:rPr>
      <w:rFonts w:ascii="Cambria" w:hAnsi="Cambria"/>
      <w:i/>
      <w:iCs/>
      <w:color w:val="243F60"/>
      <w:sz w:val="22"/>
    </w:rPr>
  </w:style>
  <w:style w:type="character" w:customStyle="1" w:styleId="berschrift7Zchn">
    <w:name w:val="Überschrift 7 Zchn"/>
    <w:basedOn w:val="Absatz-Standardschriftart"/>
    <w:link w:val="berschrift7"/>
    <w:uiPriority w:val="9"/>
    <w:semiHidden/>
    <w:locked/>
    <w:rsid w:val="00943030"/>
    <w:rPr>
      <w:rFonts w:ascii="Cambria" w:hAnsi="Cambria"/>
      <w:i/>
      <w:iCs/>
      <w:color w:val="404040"/>
      <w:sz w:val="22"/>
    </w:rPr>
  </w:style>
  <w:style w:type="character" w:customStyle="1" w:styleId="berschrift8Zchn">
    <w:name w:val="Überschrift 8 Zchn"/>
    <w:basedOn w:val="Absatz-Standardschriftart"/>
    <w:link w:val="berschrift8"/>
    <w:uiPriority w:val="9"/>
    <w:semiHidden/>
    <w:locked/>
    <w:rsid w:val="00943030"/>
    <w:rPr>
      <w:rFonts w:ascii="Cambria" w:hAnsi="Cambria"/>
      <w:color w:val="404040"/>
    </w:rPr>
  </w:style>
  <w:style w:type="character" w:customStyle="1" w:styleId="berschrift9Zchn">
    <w:name w:val="Überschrift 9 Zchn"/>
    <w:basedOn w:val="Absatz-Standardschriftart"/>
    <w:link w:val="berschrift9"/>
    <w:uiPriority w:val="9"/>
    <w:semiHidden/>
    <w:locked/>
    <w:rsid w:val="00943030"/>
    <w:rPr>
      <w:rFonts w:ascii="Cambria" w:hAnsi="Cambria"/>
      <w:i/>
      <w:iCs/>
      <w:color w:val="404040"/>
    </w:rPr>
  </w:style>
  <w:style w:type="paragraph" w:styleId="Fuzeile">
    <w:name w:val="footer"/>
    <w:basedOn w:val="Standard"/>
    <w:link w:val="FuzeileZchn"/>
    <w:uiPriority w:val="99"/>
    <w:rsid w:val="00DF09C0"/>
    <w:pPr>
      <w:tabs>
        <w:tab w:val="center" w:pos="4536"/>
        <w:tab w:val="right" w:pos="9072"/>
      </w:tabs>
    </w:pPr>
  </w:style>
  <w:style w:type="character" w:customStyle="1" w:styleId="FuzeileZchn">
    <w:name w:val="Fußzeile Zchn"/>
    <w:basedOn w:val="Absatz-Standardschriftart"/>
    <w:link w:val="Fuzeile"/>
    <w:uiPriority w:val="99"/>
    <w:semiHidden/>
    <w:locked/>
    <w:rsid w:val="002D591C"/>
    <w:rPr>
      <w:rFonts w:ascii="Arial" w:hAnsi="Arial" w:cs="Times New Roman"/>
      <w:sz w:val="22"/>
    </w:rPr>
  </w:style>
  <w:style w:type="character" w:styleId="Seitenzahl">
    <w:name w:val="page number"/>
    <w:basedOn w:val="Absatz-Standardschriftart"/>
    <w:uiPriority w:val="99"/>
    <w:rsid w:val="00DF09C0"/>
    <w:rPr>
      <w:rFonts w:cs="Times New Roman"/>
    </w:rPr>
  </w:style>
  <w:style w:type="paragraph" w:styleId="Titel">
    <w:name w:val="Title"/>
    <w:basedOn w:val="Standard"/>
    <w:link w:val="TitelZchn"/>
    <w:uiPriority w:val="10"/>
    <w:qFormat/>
    <w:rsid w:val="00DF09C0"/>
    <w:pPr>
      <w:jc w:val="center"/>
    </w:pPr>
    <w:rPr>
      <w:b/>
      <w:u w:val="single"/>
    </w:rPr>
  </w:style>
  <w:style w:type="character" w:customStyle="1" w:styleId="TitelZchn">
    <w:name w:val="Titel Zchn"/>
    <w:basedOn w:val="Absatz-Standardschriftart"/>
    <w:link w:val="Titel"/>
    <w:uiPriority w:val="10"/>
    <w:locked/>
    <w:rsid w:val="002D591C"/>
    <w:rPr>
      <w:rFonts w:ascii="Cambria" w:hAnsi="Cambria" w:cs="Times New Roman"/>
      <w:b/>
      <w:bCs/>
      <w:kern w:val="28"/>
      <w:sz w:val="32"/>
      <w:szCs w:val="32"/>
    </w:rPr>
  </w:style>
  <w:style w:type="paragraph" w:styleId="Sprechblasentext">
    <w:name w:val="Balloon Text"/>
    <w:basedOn w:val="Standard"/>
    <w:link w:val="SprechblasentextZchn"/>
    <w:uiPriority w:val="99"/>
    <w:semiHidden/>
    <w:rsid w:val="00DF09C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2D591C"/>
    <w:rPr>
      <w:rFonts w:ascii="Tahoma" w:hAnsi="Tahoma" w:cs="Tahoma"/>
      <w:sz w:val="16"/>
      <w:szCs w:val="16"/>
    </w:rPr>
  </w:style>
  <w:style w:type="character" w:styleId="Kommentarzeichen">
    <w:name w:val="annotation reference"/>
    <w:basedOn w:val="Absatz-Standardschriftart"/>
    <w:uiPriority w:val="99"/>
    <w:semiHidden/>
    <w:rsid w:val="00DF09C0"/>
    <w:rPr>
      <w:rFonts w:cs="Times New Roman"/>
      <w:sz w:val="16"/>
      <w:szCs w:val="16"/>
    </w:rPr>
  </w:style>
  <w:style w:type="paragraph" w:styleId="Kommentartext">
    <w:name w:val="annotation text"/>
    <w:basedOn w:val="Standard"/>
    <w:link w:val="KommentartextZchn"/>
    <w:uiPriority w:val="99"/>
    <w:rsid w:val="00DF09C0"/>
    <w:rPr>
      <w:sz w:val="20"/>
    </w:rPr>
  </w:style>
  <w:style w:type="character" w:customStyle="1" w:styleId="KommentartextZchn">
    <w:name w:val="Kommentartext Zchn"/>
    <w:basedOn w:val="Absatz-Standardschriftart"/>
    <w:link w:val="Kommentartext"/>
    <w:uiPriority w:val="99"/>
    <w:locked/>
    <w:rsid w:val="002D591C"/>
    <w:rPr>
      <w:rFonts w:ascii="Arial" w:hAnsi="Arial" w:cs="Times New Roman"/>
    </w:rPr>
  </w:style>
  <w:style w:type="paragraph" w:styleId="Kommentarthema">
    <w:name w:val="annotation subject"/>
    <w:basedOn w:val="Kommentartext"/>
    <w:next w:val="Kommentartext"/>
    <w:link w:val="KommentarthemaZchn"/>
    <w:uiPriority w:val="99"/>
    <w:semiHidden/>
    <w:rsid w:val="00DF09C0"/>
    <w:rPr>
      <w:b/>
      <w:bCs/>
    </w:rPr>
  </w:style>
  <w:style w:type="character" w:customStyle="1" w:styleId="KommentarthemaZchn">
    <w:name w:val="Kommentarthema Zchn"/>
    <w:basedOn w:val="KommentartextZchn"/>
    <w:link w:val="Kommentarthema"/>
    <w:uiPriority w:val="99"/>
    <w:semiHidden/>
    <w:locked/>
    <w:rsid w:val="002D591C"/>
    <w:rPr>
      <w:rFonts w:ascii="Arial" w:hAnsi="Arial" w:cs="Times New Roman"/>
      <w:b/>
      <w:bCs/>
    </w:rPr>
  </w:style>
  <w:style w:type="paragraph" w:styleId="Kopfzeile">
    <w:name w:val="header"/>
    <w:basedOn w:val="Standard"/>
    <w:link w:val="KopfzeileZchn"/>
    <w:uiPriority w:val="99"/>
    <w:rsid w:val="006C6D44"/>
    <w:pPr>
      <w:tabs>
        <w:tab w:val="center" w:pos="4536"/>
        <w:tab w:val="right" w:pos="9072"/>
      </w:tabs>
    </w:pPr>
  </w:style>
  <w:style w:type="character" w:customStyle="1" w:styleId="KopfzeileZchn">
    <w:name w:val="Kopfzeile Zchn"/>
    <w:basedOn w:val="Absatz-Standardschriftart"/>
    <w:link w:val="Kopfzeile"/>
    <w:uiPriority w:val="99"/>
    <w:semiHidden/>
    <w:locked/>
    <w:rsid w:val="002D591C"/>
    <w:rPr>
      <w:rFonts w:ascii="Arial" w:hAnsi="Arial" w:cs="Times New Roman"/>
      <w:sz w:val="22"/>
    </w:rPr>
  </w:style>
  <w:style w:type="paragraph" w:styleId="Dokumentstruktur">
    <w:name w:val="Document Map"/>
    <w:basedOn w:val="Standard"/>
    <w:link w:val="DokumentstrukturZchn"/>
    <w:uiPriority w:val="99"/>
    <w:semiHidden/>
    <w:rsid w:val="00012412"/>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uiPriority w:val="99"/>
    <w:semiHidden/>
    <w:locked/>
    <w:rsid w:val="002D591C"/>
    <w:rPr>
      <w:rFonts w:ascii="Tahoma" w:hAnsi="Tahoma" w:cs="Tahoma"/>
      <w:sz w:val="16"/>
      <w:szCs w:val="16"/>
    </w:rPr>
  </w:style>
  <w:style w:type="paragraph" w:styleId="Listenabsatz">
    <w:name w:val="List Paragraph"/>
    <w:basedOn w:val="Standard"/>
    <w:uiPriority w:val="34"/>
    <w:qFormat/>
    <w:rsid w:val="009D21BB"/>
    <w:pPr>
      <w:ind w:left="708"/>
    </w:pPr>
  </w:style>
  <w:style w:type="paragraph" w:styleId="berarbeitung">
    <w:name w:val="Revision"/>
    <w:hidden/>
    <w:uiPriority w:val="99"/>
    <w:semiHidden/>
    <w:rsid w:val="0071550B"/>
    <w:rPr>
      <w:rFonts w:ascii="Arial" w:hAnsi="Arial"/>
      <w:sz w:val="22"/>
    </w:rPr>
  </w:style>
  <w:style w:type="character" w:customStyle="1" w:styleId="bold1">
    <w:name w:val="bold1"/>
    <w:basedOn w:val="Absatz-Standardschriftart"/>
    <w:rsid w:val="00654D80"/>
    <w:rPr>
      <w:rFonts w:cs="Times New Roman"/>
      <w:b/>
      <w:bCs/>
    </w:rPr>
  </w:style>
  <w:style w:type="character" w:styleId="Hyperlink">
    <w:name w:val="Hyperlink"/>
    <w:basedOn w:val="Absatz-Standardschriftart"/>
    <w:uiPriority w:val="99"/>
    <w:unhideWhenUsed/>
    <w:rsid w:val="00010CD7"/>
    <w:rPr>
      <w:rFonts w:cs="Times New Roman"/>
      <w:color w:val="0000FF"/>
      <w:u w:val="single"/>
    </w:rPr>
  </w:style>
  <w:style w:type="paragraph" w:styleId="NurText">
    <w:name w:val="Plain Text"/>
    <w:basedOn w:val="Standard"/>
    <w:link w:val="NurTextZchn"/>
    <w:uiPriority w:val="99"/>
    <w:semiHidden/>
    <w:unhideWhenUsed/>
    <w:rsid w:val="0052064A"/>
    <w:rPr>
      <w:rFonts w:cs="Arial"/>
      <w:color w:val="000080"/>
      <w:sz w:val="20"/>
      <w:lang w:eastAsia="en-US"/>
    </w:rPr>
  </w:style>
  <w:style w:type="character" w:customStyle="1" w:styleId="NurTextZchn">
    <w:name w:val="Nur Text Zchn"/>
    <w:basedOn w:val="Absatz-Standardschriftart"/>
    <w:link w:val="NurText"/>
    <w:uiPriority w:val="99"/>
    <w:semiHidden/>
    <w:locked/>
    <w:rsid w:val="0052064A"/>
    <w:rPr>
      <w:rFonts w:ascii="Arial" w:hAnsi="Arial" w:cs="Arial"/>
      <w:color w:val="000080"/>
      <w:lang w:val="x-none" w:eastAsia="en-US"/>
    </w:rPr>
  </w:style>
  <w:style w:type="table" w:styleId="Tabellenraster">
    <w:name w:val="Table Grid"/>
    <w:basedOn w:val="NormaleTabelle"/>
    <w:uiPriority w:val="59"/>
    <w:rsid w:val="005C3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D8151D"/>
    <w:pPr>
      <w:ind w:left="425"/>
      <w:jc w:val="both"/>
    </w:pPr>
    <w:rPr>
      <w:rFonts w:ascii="Arial" w:hAnsi="Arial"/>
      <w:sz w:val="22"/>
    </w:rPr>
  </w:style>
  <w:style w:type="paragraph" w:styleId="Verzeichnis1">
    <w:name w:val="toc 1"/>
    <w:basedOn w:val="Standard"/>
    <w:next w:val="Standard"/>
    <w:autoRedefine/>
    <w:uiPriority w:val="39"/>
    <w:unhideWhenUsed/>
    <w:rsid w:val="003B5B9E"/>
    <w:pPr>
      <w:tabs>
        <w:tab w:val="left" w:pos="426"/>
        <w:tab w:val="right" w:leader="dot" w:pos="9060"/>
      </w:tabs>
      <w:spacing w:after="100"/>
      <w:ind w:left="0"/>
    </w:pPr>
    <w:rPr>
      <w:rFonts w:asciiTheme="minorHAnsi" w:hAnsiTheme="minorHAnsi"/>
      <w:b/>
      <w:sz w:val="28"/>
      <w:szCs w:val="28"/>
    </w:rPr>
  </w:style>
  <w:style w:type="paragraph" w:styleId="Verzeichnis2">
    <w:name w:val="toc 2"/>
    <w:basedOn w:val="Standard"/>
    <w:next w:val="Standard"/>
    <w:autoRedefine/>
    <w:uiPriority w:val="39"/>
    <w:unhideWhenUsed/>
    <w:rsid w:val="00FC3921"/>
    <w:pPr>
      <w:spacing w:after="100"/>
      <w:ind w:left="220"/>
    </w:pPr>
  </w:style>
  <w:style w:type="paragraph" w:styleId="Verzeichnis3">
    <w:name w:val="toc 3"/>
    <w:basedOn w:val="Standard"/>
    <w:next w:val="Standard"/>
    <w:autoRedefine/>
    <w:uiPriority w:val="39"/>
    <w:unhideWhenUsed/>
    <w:rsid w:val="00FC3921"/>
    <w:pPr>
      <w:spacing w:after="100" w:line="276" w:lineRule="auto"/>
      <w:ind w:left="440"/>
      <w:jc w:val="left"/>
    </w:pPr>
    <w:rPr>
      <w:rFonts w:asciiTheme="minorHAnsi" w:eastAsiaTheme="minorEastAsia" w:hAnsiTheme="minorHAnsi"/>
      <w:szCs w:val="22"/>
    </w:rPr>
  </w:style>
  <w:style w:type="paragraph" w:styleId="Verzeichnis4">
    <w:name w:val="toc 4"/>
    <w:basedOn w:val="Standard"/>
    <w:next w:val="Standard"/>
    <w:autoRedefine/>
    <w:uiPriority w:val="39"/>
    <w:unhideWhenUsed/>
    <w:rsid w:val="00FC3921"/>
    <w:pPr>
      <w:spacing w:after="100" w:line="276" w:lineRule="auto"/>
      <w:ind w:left="660"/>
      <w:jc w:val="left"/>
    </w:pPr>
    <w:rPr>
      <w:rFonts w:asciiTheme="minorHAnsi" w:eastAsiaTheme="minorEastAsia" w:hAnsiTheme="minorHAnsi"/>
      <w:szCs w:val="22"/>
    </w:rPr>
  </w:style>
  <w:style w:type="paragraph" w:styleId="Verzeichnis5">
    <w:name w:val="toc 5"/>
    <w:basedOn w:val="Standard"/>
    <w:next w:val="Standard"/>
    <w:autoRedefine/>
    <w:uiPriority w:val="39"/>
    <w:unhideWhenUsed/>
    <w:rsid w:val="00FC3921"/>
    <w:pPr>
      <w:spacing w:after="100" w:line="276" w:lineRule="auto"/>
      <w:ind w:left="880"/>
      <w:jc w:val="left"/>
    </w:pPr>
    <w:rPr>
      <w:rFonts w:asciiTheme="minorHAnsi" w:eastAsiaTheme="minorEastAsia" w:hAnsiTheme="minorHAnsi"/>
      <w:szCs w:val="22"/>
    </w:rPr>
  </w:style>
  <w:style w:type="paragraph" w:styleId="Verzeichnis6">
    <w:name w:val="toc 6"/>
    <w:basedOn w:val="Standard"/>
    <w:next w:val="Standard"/>
    <w:autoRedefine/>
    <w:uiPriority w:val="39"/>
    <w:unhideWhenUsed/>
    <w:rsid w:val="00FC3921"/>
    <w:pPr>
      <w:spacing w:after="100" w:line="276" w:lineRule="auto"/>
      <w:ind w:left="1100"/>
      <w:jc w:val="left"/>
    </w:pPr>
    <w:rPr>
      <w:rFonts w:asciiTheme="minorHAnsi" w:eastAsiaTheme="minorEastAsia" w:hAnsiTheme="minorHAnsi"/>
      <w:szCs w:val="22"/>
    </w:rPr>
  </w:style>
  <w:style w:type="paragraph" w:styleId="Verzeichnis7">
    <w:name w:val="toc 7"/>
    <w:basedOn w:val="Standard"/>
    <w:next w:val="Standard"/>
    <w:autoRedefine/>
    <w:uiPriority w:val="39"/>
    <w:unhideWhenUsed/>
    <w:rsid w:val="00FC3921"/>
    <w:pPr>
      <w:spacing w:after="100" w:line="276" w:lineRule="auto"/>
      <w:ind w:left="1320"/>
      <w:jc w:val="left"/>
    </w:pPr>
    <w:rPr>
      <w:rFonts w:asciiTheme="minorHAnsi" w:eastAsiaTheme="minorEastAsia" w:hAnsiTheme="minorHAnsi"/>
      <w:szCs w:val="22"/>
    </w:rPr>
  </w:style>
  <w:style w:type="paragraph" w:styleId="Verzeichnis8">
    <w:name w:val="toc 8"/>
    <w:basedOn w:val="Standard"/>
    <w:next w:val="Standard"/>
    <w:autoRedefine/>
    <w:uiPriority w:val="39"/>
    <w:unhideWhenUsed/>
    <w:rsid w:val="00FC3921"/>
    <w:pPr>
      <w:spacing w:after="100" w:line="276" w:lineRule="auto"/>
      <w:ind w:left="1540"/>
      <w:jc w:val="left"/>
    </w:pPr>
    <w:rPr>
      <w:rFonts w:asciiTheme="minorHAnsi" w:eastAsiaTheme="minorEastAsia" w:hAnsiTheme="minorHAnsi"/>
      <w:szCs w:val="22"/>
    </w:rPr>
  </w:style>
  <w:style w:type="paragraph" w:styleId="Verzeichnis9">
    <w:name w:val="toc 9"/>
    <w:basedOn w:val="Standard"/>
    <w:next w:val="Standard"/>
    <w:autoRedefine/>
    <w:uiPriority w:val="39"/>
    <w:unhideWhenUsed/>
    <w:rsid w:val="00FC3921"/>
    <w:pPr>
      <w:spacing w:after="100" w:line="276" w:lineRule="auto"/>
      <w:ind w:left="1760"/>
      <w:jc w:val="left"/>
    </w:pPr>
    <w:rPr>
      <w:rFonts w:asciiTheme="minorHAnsi" w:eastAsiaTheme="minorEastAsia" w:hAnsiTheme="minorHAnsi"/>
      <w:szCs w:val="22"/>
    </w:rPr>
  </w:style>
  <w:style w:type="paragraph" w:styleId="Inhaltsverzeichnisberschrift">
    <w:name w:val="TOC Heading"/>
    <w:basedOn w:val="berschrift1"/>
    <w:next w:val="Standard"/>
    <w:uiPriority w:val="39"/>
    <w:semiHidden/>
    <w:unhideWhenUsed/>
    <w:qFormat/>
    <w:rsid w:val="00FC3921"/>
    <w:pPr>
      <w:numPr>
        <w:numId w:val="0"/>
      </w:numPr>
      <w:spacing w:before="480" w:after="0" w:line="276" w:lineRule="auto"/>
      <w:jc w:val="left"/>
      <w:outlineLvl w:val="9"/>
    </w:pPr>
    <w:rPr>
      <w:rFonts w:asciiTheme="majorHAnsi" w:eastAsiaTheme="majorEastAsia" w:hAnsiTheme="majorHAnsi"/>
      <w:color w:val="365F91" w:themeColor="accent1" w:themeShade="BF"/>
      <w:sz w:val="28"/>
    </w:rPr>
  </w:style>
  <w:style w:type="paragraph" w:styleId="Funotentext">
    <w:name w:val="footnote text"/>
    <w:basedOn w:val="Standard"/>
    <w:link w:val="FunotentextZchn"/>
    <w:uiPriority w:val="99"/>
    <w:rsid w:val="00775521"/>
    <w:pPr>
      <w:spacing w:line="240" w:lineRule="auto"/>
    </w:pPr>
    <w:rPr>
      <w:sz w:val="20"/>
    </w:rPr>
  </w:style>
  <w:style w:type="character" w:customStyle="1" w:styleId="FunotentextZchn">
    <w:name w:val="Fußnotentext Zchn"/>
    <w:basedOn w:val="Absatz-Standardschriftart"/>
    <w:link w:val="Funotentext"/>
    <w:uiPriority w:val="99"/>
    <w:rsid w:val="00775521"/>
    <w:rPr>
      <w:rFonts w:ascii="Arial" w:hAnsi="Arial"/>
    </w:rPr>
  </w:style>
  <w:style w:type="character" w:styleId="Funotenzeichen">
    <w:name w:val="footnote reference"/>
    <w:basedOn w:val="Absatz-Standardschriftart"/>
    <w:uiPriority w:val="99"/>
    <w:rsid w:val="007755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467203">
      <w:marLeft w:val="0"/>
      <w:marRight w:val="0"/>
      <w:marTop w:val="0"/>
      <w:marBottom w:val="0"/>
      <w:divBdr>
        <w:top w:val="none" w:sz="0" w:space="0" w:color="auto"/>
        <w:left w:val="none" w:sz="0" w:space="0" w:color="auto"/>
        <w:bottom w:val="none" w:sz="0" w:space="0" w:color="auto"/>
        <w:right w:val="none" w:sz="0" w:space="0" w:color="auto"/>
      </w:divBdr>
    </w:div>
    <w:div w:id="480467204">
      <w:marLeft w:val="0"/>
      <w:marRight w:val="0"/>
      <w:marTop w:val="0"/>
      <w:marBottom w:val="0"/>
      <w:divBdr>
        <w:top w:val="none" w:sz="0" w:space="0" w:color="auto"/>
        <w:left w:val="none" w:sz="0" w:space="0" w:color="auto"/>
        <w:bottom w:val="none" w:sz="0" w:space="0" w:color="auto"/>
        <w:right w:val="none" w:sz="0" w:space="0" w:color="auto"/>
      </w:divBdr>
    </w:div>
    <w:div w:id="480467205">
      <w:marLeft w:val="0"/>
      <w:marRight w:val="0"/>
      <w:marTop w:val="0"/>
      <w:marBottom w:val="0"/>
      <w:divBdr>
        <w:top w:val="none" w:sz="0" w:space="0" w:color="auto"/>
        <w:left w:val="none" w:sz="0" w:space="0" w:color="auto"/>
        <w:bottom w:val="none" w:sz="0" w:space="0" w:color="auto"/>
        <w:right w:val="none" w:sz="0" w:space="0" w:color="auto"/>
      </w:divBdr>
    </w:div>
    <w:div w:id="480467206">
      <w:marLeft w:val="0"/>
      <w:marRight w:val="0"/>
      <w:marTop w:val="0"/>
      <w:marBottom w:val="0"/>
      <w:divBdr>
        <w:top w:val="none" w:sz="0" w:space="0" w:color="auto"/>
        <w:left w:val="none" w:sz="0" w:space="0" w:color="auto"/>
        <w:bottom w:val="none" w:sz="0" w:space="0" w:color="auto"/>
        <w:right w:val="none" w:sz="0" w:space="0" w:color="auto"/>
      </w:divBdr>
    </w:div>
    <w:div w:id="480467207">
      <w:marLeft w:val="0"/>
      <w:marRight w:val="0"/>
      <w:marTop w:val="0"/>
      <w:marBottom w:val="0"/>
      <w:divBdr>
        <w:top w:val="none" w:sz="0" w:space="0" w:color="auto"/>
        <w:left w:val="none" w:sz="0" w:space="0" w:color="auto"/>
        <w:bottom w:val="none" w:sz="0" w:space="0" w:color="auto"/>
        <w:right w:val="none" w:sz="0" w:space="0" w:color="auto"/>
      </w:divBdr>
    </w:div>
    <w:div w:id="480467208">
      <w:marLeft w:val="0"/>
      <w:marRight w:val="0"/>
      <w:marTop w:val="0"/>
      <w:marBottom w:val="0"/>
      <w:divBdr>
        <w:top w:val="none" w:sz="0" w:space="0" w:color="auto"/>
        <w:left w:val="none" w:sz="0" w:space="0" w:color="auto"/>
        <w:bottom w:val="none" w:sz="0" w:space="0" w:color="auto"/>
        <w:right w:val="none" w:sz="0" w:space="0" w:color="auto"/>
      </w:divBdr>
    </w:div>
    <w:div w:id="480467209">
      <w:marLeft w:val="0"/>
      <w:marRight w:val="0"/>
      <w:marTop w:val="0"/>
      <w:marBottom w:val="0"/>
      <w:divBdr>
        <w:top w:val="none" w:sz="0" w:space="0" w:color="auto"/>
        <w:left w:val="none" w:sz="0" w:space="0" w:color="auto"/>
        <w:bottom w:val="none" w:sz="0" w:space="0" w:color="auto"/>
        <w:right w:val="none" w:sz="0" w:space="0" w:color="auto"/>
      </w:divBdr>
    </w:div>
    <w:div w:id="480467210">
      <w:marLeft w:val="0"/>
      <w:marRight w:val="0"/>
      <w:marTop w:val="0"/>
      <w:marBottom w:val="0"/>
      <w:divBdr>
        <w:top w:val="none" w:sz="0" w:space="0" w:color="auto"/>
        <w:left w:val="none" w:sz="0" w:space="0" w:color="auto"/>
        <w:bottom w:val="none" w:sz="0" w:space="0" w:color="auto"/>
        <w:right w:val="none" w:sz="0" w:space="0" w:color="auto"/>
      </w:divBdr>
    </w:div>
    <w:div w:id="480467211">
      <w:marLeft w:val="0"/>
      <w:marRight w:val="0"/>
      <w:marTop w:val="0"/>
      <w:marBottom w:val="0"/>
      <w:divBdr>
        <w:top w:val="none" w:sz="0" w:space="0" w:color="auto"/>
        <w:left w:val="none" w:sz="0" w:space="0" w:color="auto"/>
        <w:bottom w:val="none" w:sz="0" w:space="0" w:color="auto"/>
        <w:right w:val="none" w:sz="0" w:space="0" w:color="auto"/>
      </w:divBdr>
    </w:div>
    <w:div w:id="480467212">
      <w:marLeft w:val="0"/>
      <w:marRight w:val="0"/>
      <w:marTop w:val="0"/>
      <w:marBottom w:val="0"/>
      <w:divBdr>
        <w:top w:val="none" w:sz="0" w:space="0" w:color="auto"/>
        <w:left w:val="none" w:sz="0" w:space="0" w:color="auto"/>
        <w:bottom w:val="none" w:sz="0" w:space="0" w:color="auto"/>
        <w:right w:val="none" w:sz="0" w:space="0" w:color="auto"/>
      </w:divBdr>
    </w:div>
    <w:div w:id="480467213">
      <w:marLeft w:val="0"/>
      <w:marRight w:val="0"/>
      <w:marTop w:val="0"/>
      <w:marBottom w:val="0"/>
      <w:divBdr>
        <w:top w:val="none" w:sz="0" w:space="0" w:color="auto"/>
        <w:left w:val="none" w:sz="0" w:space="0" w:color="auto"/>
        <w:bottom w:val="none" w:sz="0" w:space="0" w:color="auto"/>
        <w:right w:val="none" w:sz="0" w:space="0" w:color="auto"/>
      </w:divBdr>
    </w:div>
    <w:div w:id="480467214">
      <w:marLeft w:val="0"/>
      <w:marRight w:val="0"/>
      <w:marTop w:val="0"/>
      <w:marBottom w:val="0"/>
      <w:divBdr>
        <w:top w:val="none" w:sz="0" w:space="0" w:color="auto"/>
        <w:left w:val="none" w:sz="0" w:space="0" w:color="auto"/>
        <w:bottom w:val="none" w:sz="0" w:space="0" w:color="auto"/>
        <w:right w:val="none" w:sz="0" w:space="0" w:color="auto"/>
      </w:divBdr>
    </w:div>
    <w:div w:id="480467215">
      <w:marLeft w:val="0"/>
      <w:marRight w:val="0"/>
      <w:marTop w:val="0"/>
      <w:marBottom w:val="0"/>
      <w:divBdr>
        <w:top w:val="none" w:sz="0" w:space="0" w:color="auto"/>
        <w:left w:val="none" w:sz="0" w:space="0" w:color="auto"/>
        <w:bottom w:val="none" w:sz="0" w:space="0" w:color="auto"/>
        <w:right w:val="none" w:sz="0" w:space="0" w:color="auto"/>
      </w:divBdr>
    </w:div>
    <w:div w:id="196523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946E6-A416-4CEA-9435-266FAA535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3856</Words>
  <Characters>24299</Characters>
  <Application>Microsoft Office Word</Application>
  <DocSecurity>0</DocSecurity>
  <Lines>202</Lines>
  <Paragraphs>56</Paragraphs>
  <ScaleCrop>false</ScaleCrop>
  <HeadingPairs>
    <vt:vector size="2" baseType="variant">
      <vt:variant>
        <vt:lpstr>Titel</vt:lpstr>
      </vt:variant>
      <vt:variant>
        <vt:i4>1</vt:i4>
      </vt:variant>
    </vt:vector>
  </HeadingPairs>
  <TitlesOfParts>
    <vt:vector size="1" baseType="lpstr">
      <vt:lpstr/>
    </vt:vector>
  </TitlesOfParts>
  <Company>BMZ</Company>
  <LinksUpToDate>false</LinksUpToDate>
  <CharactersWithSpaces>28099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Baumgarten</dc:creator>
  <cp:lastModifiedBy>Petrovic, Daria (F14)</cp:lastModifiedBy>
  <cp:revision>2</cp:revision>
  <cp:lastPrinted>2019-02-22T11:46:00Z</cp:lastPrinted>
  <dcterms:created xsi:type="dcterms:W3CDTF">2024-01-04T09:20:00Z</dcterms:created>
  <dcterms:modified xsi:type="dcterms:W3CDTF">2024-01-04T09:20:00Z</dcterms:modified>
</cp:coreProperties>
</file>