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D" w:rsidRDefault="00A07431" w:rsidP="00E24ACF">
      <w:r w:rsidRPr="00E24ACF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9436BA5" wp14:editId="2A858058">
            <wp:simplePos x="0" y="0"/>
            <wp:positionH relativeFrom="column">
              <wp:posOffset>6766560</wp:posOffset>
            </wp:positionH>
            <wp:positionV relativeFrom="paragraph">
              <wp:posOffset>-423545</wp:posOffset>
            </wp:positionV>
            <wp:extent cx="1604010" cy="427990"/>
            <wp:effectExtent l="0" t="0" r="0" b="0"/>
            <wp:wrapTight wrapText="bothSides">
              <wp:wrapPolygon edited="0">
                <wp:start x="0" y="0"/>
                <wp:lineTo x="0" y="20190"/>
                <wp:lineTo x="21292" y="20190"/>
                <wp:lineTo x="21292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CF" w:rsidRPr="00E24AC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70924C" wp14:editId="0BA94EDF">
            <wp:simplePos x="0" y="0"/>
            <wp:positionH relativeFrom="column">
              <wp:posOffset>41910</wp:posOffset>
            </wp:positionH>
            <wp:positionV relativeFrom="paragraph">
              <wp:posOffset>-499745</wp:posOffset>
            </wp:positionV>
            <wp:extent cx="1482090" cy="704509"/>
            <wp:effectExtent l="0" t="0" r="381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70" cy="70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D8" w:rsidRDefault="0083606E" w:rsidP="0083606E">
      <w:pPr>
        <w:pStyle w:val="berschrift1"/>
      </w:pPr>
      <w:r>
        <w:t>Anlage</w:t>
      </w:r>
      <w:r w:rsidR="006C4248">
        <w:t xml:space="preserve">: Angaben zu </w:t>
      </w:r>
      <w:r w:rsidR="00DD5A1D">
        <w:t>Kooperationspartnern</w:t>
      </w:r>
    </w:p>
    <w:p w:rsidR="00A07431" w:rsidRDefault="00A07431" w:rsidP="0083606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49"/>
        <w:gridCol w:w="5387"/>
      </w:tblGrid>
      <w:tr w:rsidR="0083606E" w:rsidTr="00B93598">
        <w:trPr>
          <w:trHeight w:val="410"/>
        </w:trPr>
        <w:tc>
          <w:tcPr>
            <w:tcW w:w="3510" w:type="dxa"/>
          </w:tcPr>
          <w:p w:rsidR="0083606E" w:rsidRDefault="0083606E" w:rsidP="0083606E"/>
        </w:tc>
        <w:tc>
          <w:tcPr>
            <w:tcW w:w="5549" w:type="dxa"/>
          </w:tcPr>
          <w:p w:rsidR="0083606E" w:rsidRPr="00E24ACF" w:rsidRDefault="00DD5A1D" w:rsidP="00E24ACF">
            <w:pPr>
              <w:jc w:val="center"/>
              <w:rPr>
                <w:b/>
              </w:rPr>
            </w:pPr>
            <w:r>
              <w:rPr>
                <w:b/>
              </w:rPr>
              <w:t xml:space="preserve">Kooperationspartner </w:t>
            </w:r>
            <w:r w:rsidR="0083606E" w:rsidRPr="00E24ACF">
              <w:rPr>
                <w:b/>
              </w:rPr>
              <w:t>aus Deutschland</w:t>
            </w:r>
          </w:p>
        </w:tc>
        <w:tc>
          <w:tcPr>
            <w:tcW w:w="5387" w:type="dxa"/>
          </w:tcPr>
          <w:p w:rsidR="0083606E" w:rsidRPr="00E24ACF" w:rsidRDefault="00DD5A1D" w:rsidP="00E24ACF">
            <w:pPr>
              <w:jc w:val="center"/>
              <w:rPr>
                <w:b/>
              </w:rPr>
            </w:pPr>
            <w:r>
              <w:rPr>
                <w:b/>
              </w:rPr>
              <w:t xml:space="preserve">Kooperationspartner </w:t>
            </w:r>
            <w:r w:rsidR="0083606E" w:rsidRPr="00E24ACF">
              <w:rPr>
                <w:b/>
              </w:rPr>
              <w:t xml:space="preserve"> aus dem Partnerland</w:t>
            </w:r>
          </w:p>
        </w:tc>
      </w:tr>
      <w:tr w:rsidR="0083606E" w:rsidTr="00B93598">
        <w:tc>
          <w:tcPr>
            <w:tcW w:w="3510" w:type="dxa"/>
          </w:tcPr>
          <w:p w:rsidR="006C4248" w:rsidRDefault="00A07431" w:rsidP="00A07431">
            <w:r>
              <w:t xml:space="preserve">In welcher Rolle sind weitere </w:t>
            </w:r>
            <w:r w:rsidR="006C4248">
              <w:t>Projektpartner beteiligt?</w:t>
            </w:r>
          </w:p>
        </w:tc>
        <w:tc>
          <w:tcPr>
            <w:tcW w:w="5549" w:type="dxa"/>
          </w:tcPr>
          <w:p w:rsidR="002D72F0" w:rsidRDefault="00B93598" w:rsidP="002D72F0">
            <w:sdt>
              <w:sdtPr>
                <w:id w:val="-7348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A16">
              <w:t xml:space="preserve"> </w:t>
            </w:r>
            <w:r w:rsidR="008A2782">
              <w:t xml:space="preserve">Das Projekt wird im „Hucke-Pack-Verfahren“ durchgeführt: Es existiert ein Kooperationsvertrag zwischen </w:t>
            </w:r>
            <w:r w:rsidR="00597A34">
              <w:t xml:space="preserve">der antragsstellender Organisation und </w:t>
            </w:r>
            <w:r w:rsidR="00F00474">
              <w:t>dem anschließend genannten Partner</w:t>
            </w:r>
            <w:r w:rsidR="00DD5A1D">
              <w:t>.</w:t>
            </w:r>
          </w:p>
          <w:p w:rsidR="00DD5A1D" w:rsidRDefault="00DD5A1D" w:rsidP="002D72F0"/>
          <w:p w:rsidR="00F479A3" w:rsidRDefault="00B93598" w:rsidP="008A2782">
            <w:sdt>
              <w:sdtPr>
                <w:id w:val="-1619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2F0">
              <w:t xml:space="preserve"> </w:t>
            </w:r>
            <w:r w:rsidR="008A2782">
              <w:t xml:space="preserve">Das Projekt wird </w:t>
            </w:r>
            <w:r w:rsidR="00B33267">
              <w:t xml:space="preserve">mit Beteiligung vom </w:t>
            </w:r>
            <w:r w:rsidR="00F479A3">
              <w:t>entsprechenden</w:t>
            </w:r>
            <w:r w:rsidR="008A2782">
              <w:t xml:space="preserve"> </w:t>
            </w:r>
            <w:r w:rsidR="00E24ACF">
              <w:t>Dachverband/Konsortium/ Interessensverband</w:t>
            </w:r>
            <w:r w:rsidR="008A2782">
              <w:t xml:space="preserve"> durchgeführt.</w:t>
            </w:r>
            <w:r w:rsidR="00E24ACF">
              <w:t xml:space="preserve"> </w:t>
            </w:r>
          </w:p>
        </w:tc>
        <w:tc>
          <w:tcPr>
            <w:tcW w:w="5387" w:type="dxa"/>
          </w:tcPr>
          <w:p w:rsidR="00DD5A1D" w:rsidRDefault="00B93598" w:rsidP="0083606E">
            <w:sdt>
              <w:sdtPr>
                <w:id w:val="-21004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C4B">
              <w:t xml:space="preserve"> </w:t>
            </w:r>
            <w:r w:rsidR="00DD5A1D">
              <w:t>Das Projekt wird im „Hucke-Pack-Verfahren“ durchgeführt: Es existiert ein Kooperationsvertrag zwischen der antragsstellenden Organisation aus dem Partnerland und dem anschließend genannten Partner</w:t>
            </w:r>
          </w:p>
          <w:p w:rsidR="00E24ACF" w:rsidRDefault="00E24ACF" w:rsidP="0083606E"/>
          <w:p w:rsidR="00572E39" w:rsidRDefault="00B93598" w:rsidP="00DD5A1D">
            <w:sdt>
              <w:sdtPr>
                <w:id w:val="12944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2FA">
              <w:t xml:space="preserve"> </w:t>
            </w:r>
            <w:r w:rsidR="00F479A3">
              <w:t>Das Projekt wird als multilaterales Projekt mit einem weiteren Projektpartner durchgeführt.</w:t>
            </w:r>
          </w:p>
        </w:tc>
      </w:tr>
      <w:tr w:rsidR="0079701F" w:rsidRPr="00E93E77" w:rsidTr="00B93598">
        <w:trPr>
          <w:trHeight w:val="454"/>
        </w:trPr>
        <w:tc>
          <w:tcPr>
            <w:tcW w:w="3510" w:type="dxa"/>
          </w:tcPr>
          <w:p w:rsidR="0079701F" w:rsidRDefault="0079701F" w:rsidP="00597A34">
            <w:pPr>
              <w:rPr>
                <w:sz w:val="20"/>
                <w:szCs w:val="20"/>
              </w:rPr>
            </w:pPr>
            <w:r w:rsidRPr="00A07431">
              <w:t xml:space="preserve">Beschreiben Sie kurz die Aufgaben, die die Partnerorganisation in dem Projekt übernehmen soll </w:t>
            </w:r>
            <w:r w:rsidR="00597A34" w:rsidRPr="00A07431">
              <w:t xml:space="preserve">oder </w:t>
            </w:r>
            <w:r w:rsidRPr="00A07431">
              <w:t>fügen einen Koopera</w:t>
            </w:r>
            <w:r w:rsidR="004A64E2" w:rsidRPr="00A07431">
              <w:t>t</w:t>
            </w:r>
            <w:r w:rsidRPr="00A07431">
              <w:t>ionsvertrag bei.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9" w:type="dxa"/>
          </w:tcPr>
          <w:p w:rsidR="0079701F" w:rsidRDefault="00B93598" w:rsidP="0029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:rsidR="0079701F" w:rsidRDefault="00B93598" w:rsidP="0029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7431" w:rsidRDefault="00A07431" w:rsidP="0083606E"/>
    <w:p w:rsidR="00A07431" w:rsidRDefault="00A07431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04"/>
        <w:gridCol w:w="1795"/>
        <w:gridCol w:w="1650"/>
        <w:gridCol w:w="5240"/>
      </w:tblGrid>
      <w:tr w:rsidR="00E24ACF" w:rsidTr="00B93598">
        <w:trPr>
          <w:trHeight w:val="410"/>
        </w:trPr>
        <w:tc>
          <w:tcPr>
            <w:tcW w:w="3510" w:type="dxa"/>
          </w:tcPr>
          <w:p w:rsidR="00E24ACF" w:rsidRDefault="00E24ACF" w:rsidP="00C65D5D"/>
        </w:tc>
        <w:tc>
          <w:tcPr>
            <w:tcW w:w="5549" w:type="dxa"/>
            <w:gridSpan w:val="3"/>
          </w:tcPr>
          <w:p w:rsidR="00E24ACF" w:rsidRPr="00E24ACF" w:rsidRDefault="00DD5A1D" w:rsidP="00C65D5D">
            <w:pPr>
              <w:rPr>
                <w:b/>
              </w:rPr>
            </w:pPr>
            <w:r>
              <w:rPr>
                <w:b/>
              </w:rPr>
              <w:t xml:space="preserve">Kooperationspartner </w:t>
            </w:r>
            <w:r w:rsidR="00E24ACF" w:rsidRPr="00E24ACF">
              <w:rPr>
                <w:b/>
              </w:rPr>
              <w:t>Projektpartner in Deutschland</w:t>
            </w:r>
          </w:p>
        </w:tc>
        <w:tc>
          <w:tcPr>
            <w:tcW w:w="5240" w:type="dxa"/>
          </w:tcPr>
          <w:p w:rsidR="00E24ACF" w:rsidRPr="00E24ACF" w:rsidRDefault="00DD5A1D" w:rsidP="00DD5A1D">
            <w:pPr>
              <w:rPr>
                <w:b/>
              </w:rPr>
            </w:pPr>
            <w:r>
              <w:rPr>
                <w:b/>
              </w:rPr>
              <w:t>Kooperations</w:t>
            </w:r>
            <w:r w:rsidR="00E24ACF" w:rsidRPr="00E24ACF">
              <w:rPr>
                <w:b/>
              </w:rPr>
              <w:t>partner im Partnerland</w:t>
            </w:r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93E77">
              <w:rPr>
                <w:sz w:val="20"/>
                <w:szCs w:val="20"/>
              </w:rPr>
              <w:t>Trägernummer von Eng</w:t>
            </w:r>
            <w:r w:rsidR="00B93598">
              <w:rPr>
                <w:sz w:val="20"/>
                <w:szCs w:val="20"/>
              </w:rPr>
              <w:t>agement Global (falls vorhanden)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572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93E77">
              <w:rPr>
                <w:sz w:val="20"/>
                <w:szCs w:val="20"/>
              </w:rPr>
              <w:t>Name der Organisation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93E77">
              <w:rPr>
                <w:sz w:val="20"/>
                <w:szCs w:val="20"/>
              </w:rPr>
              <w:t>Straß</w:t>
            </w:r>
            <w:r>
              <w:rPr>
                <w:sz w:val="20"/>
                <w:szCs w:val="20"/>
              </w:rPr>
              <w:t xml:space="preserve">e, </w:t>
            </w:r>
            <w:r w:rsidR="00E24ACF">
              <w:rPr>
                <w:sz w:val="20"/>
                <w:szCs w:val="20"/>
              </w:rPr>
              <w:t>Hausnummer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DA1" w:rsidRPr="00E93E77" w:rsidTr="00B93598">
        <w:trPr>
          <w:trHeight w:val="454"/>
        </w:trPr>
        <w:tc>
          <w:tcPr>
            <w:tcW w:w="3510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Land, PLZ, Ort</w:t>
            </w:r>
          </w:p>
        </w:tc>
        <w:tc>
          <w:tcPr>
            <w:tcW w:w="2104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, </w:t>
            </w:r>
            <w:bookmarkStart w:id="5" w:name="Text8"/>
          </w:p>
        </w:tc>
        <w:tc>
          <w:tcPr>
            <w:tcW w:w="1795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>,</w:t>
            </w:r>
          </w:p>
        </w:tc>
        <w:bookmarkEnd w:id="5"/>
        <w:tc>
          <w:tcPr>
            <w:tcW w:w="1650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Telefon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E-Mail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AD2" w:rsidRPr="00E93E77" w:rsidTr="00B93598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93E77">
              <w:rPr>
                <w:sz w:val="20"/>
                <w:szCs w:val="20"/>
              </w:rPr>
              <w:t>Website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7436F" w:rsidRDefault="00B93598" w:rsidP="008E76A2">
            <w:pPr>
              <w:rPr>
                <w:b/>
              </w:rPr>
            </w:pPr>
            <w:r w:rsidRPr="00E7436F">
              <w:rPr>
                <w:b/>
              </w:rPr>
              <w:t xml:space="preserve">Ansprechperson/-en </w:t>
            </w:r>
          </w:p>
        </w:tc>
        <w:tc>
          <w:tcPr>
            <w:tcW w:w="5549" w:type="dxa"/>
            <w:gridSpan w:val="3"/>
          </w:tcPr>
          <w:p w:rsidR="00B93598" w:rsidRPr="00E24ACF" w:rsidRDefault="00B93598" w:rsidP="008E76A2">
            <w:pPr>
              <w:rPr>
                <w:b/>
              </w:rPr>
            </w:pPr>
          </w:p>
        </w:tc>
        <w:tc>
          <w:tcPr>
            <w:tcW w:w="5240" w:type="dxa"/>
          </w:tcPr>
          <w:p w:rsidR="00B93598" w:rsidRPr="00E24ACF" w:rsidRDefault="00B93598" w:rsidP="00B93598">
            <w:pPr>
              <w:rPr>
                <w:b/>
              </w:rPr>
            </w:pP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E93E77">
              <w:rPr>
                <w:sz w:val="20"/>
                <w:szCs w:val="20"/>
              </w:rPr>
              <w:t>Titel, Nachname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93E77">
              <w:rPr>
                <w:sz w:val="20"/>
                <w:szCs w:val="20"/>
              </w:rPr>
              <w:t>Vorname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E93E77">
              <w:rPr>
                <w:sz w:val="20"/>
                <w:szCs w:val="20"/>
              </w:rPr>
              <w:t>Funktion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E93E77">
              <w:rPr>
                <w:sz w:val="20"/>
                <w:szCs w:val="20"/>
              </w:rPr>
              <w:t>Telefon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E-Mail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Instant Messenger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3598" w:rsidRPr="00E93E77" w:rsidTr="00B93598">
        <w:trPr>
          <w:trHeight w:val="454"/>
        </w:trPr>
        <w:tc>
          <w:tcPr>
            <w:tcW w:w="351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E93E77">
              <w:rPr>
                <w:sz w:val="20"/>
                <w:szCs w:val="20"/>
              </w:rPr>
              <w:t>Fax</w:t>
            </w:r>
          </w:p>
        </w:tc>
        <w:tc>
          <w:tcPr>
            <w:tcW w:w="5549" w:type="dxa"/>
            <w:gridSpan w:val="3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B93598" w:rsidRPr="00E93E77" w:rsidRDefault="00B93598" w:rsidP="008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2AD2" w:rsidRPr="0083606E" w:rsidRDefault="00622AD2" w:rsidP="0083606E"/>
    <w:sectPr w:rsidR="00622AD2" w:rsidRPr="0083606E" w:rsidSect="00622AD2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9" w:rsidRDefault="00572E39" w:rsidP="00572E39">
      <w:pPr>
        <w:spacing w:after="0" w:line="240" w:lineRule="auto"/>
      </w:pPr>
      <w:r>
        <w:separator/>
      </w:r>
    </w:p>
  </w:endnote>
  <w:endnote w:type="continuationSeparator" w:id="0">
    <w:p w:rsidR="00572E39" w:rsidRDefault="00572E39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708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39" w:rsidRDefault="00572E3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5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5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2E39" w:rsidRDefault="00572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9" w:rsidRDefault="00572E39" w:rsidP="00572E39">
      <w:pPr>
        <w:spacing w:after="0" w:line="240" w:lineRule="auto"/>
      </w:pPr>
      <w:r>
        <w:separator/>
      </w:r>
    </w:p>
  </w:footnote>
  <w:footnote w:type="continuationSeparator" w:id="0">
    <w:p w:rsidR="00572E39" w:rsidRDefault="00572E39" w:rsidP="0057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E"/>
    <w:rsid w:val="00082A16"/>
    <w:rsid w:val="000B7069"/>
    <w:rsid w:val="002D72F0"/>
    <w:rsid w:val="004A64E2"/>
    <w:rsid w:val="005443DF"/>
    <w:rsid w:val="00572E39"/>
    <w:rsid w:val="00597A34"/>
    <w:rsid w:val="005A5DA1"/>
    <w:rsid w:val="00622AD2"/>
    <w:rsid w:val="006C4248"/>
    <w:rsid w:val="006C6ED8"/>
    <w:rsid w:val="0079701F"/>
    <w:rsid w:val="0083606E"/>
    <w:rsid w:val="008A2782"/>
    <w:rsid w:val="00A07431"/>
    <w:rsid w:val="00A852FA"/>
    <w:rsid w:val="00AE2BD5"/>
    <w:rsid w:val="00B33267"/>
    <w:rsid w:val="00B93598"/>
    <w:rsid w:val="00BA439D"/>
    <w:rsid w:val="00C36C4B"/>
    <w:rsid w:val="00DA18A2"/>
    <w:rsid w:val="00DD5A1D"/>
    <w:rsid w:val="00E24ACF"/>
    <w:rsid w:val="00F00474"/>
    <w:rsid w:val="00F479A3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4443-9891-430E-8209-771D9E7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Harres, Ute (F1.4)</cp:lastModifiedBy>
  <cp:revision>5</cp:revision>
  <dcterms:created xsi:type="dcterms:W3CDTF">2016-07-21T12:15:00Z</dcterms:created>
  <dcterms:modified xsi:type="dcterms:W3CDTF">2016-07-28T13:31:00Z</dcterms:modified>
</cp:coreProperties>
</file>